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仿宋"/>
          <w:b/>
          <w:bCs/>
          <w:sz w:val="32"/>
          <w:szCs w:val="48"/>
          <w:lang w:val="en-US" w:eastAsia="zh-CN"/>
        </w:rPr>
      </w:pPr>
      <w:r>
        <w:rPr>
          <w:rFonts w:hint="eastAsia" w:ascii="Times New Roman" w:hAnsi="Times New Roman" w:eastAsia="仿宋"/>
          <w:b/>
          <w:bCs/>
          <w:sz w:val="32"/>
          <w:szCs w:val="48"/>
        </w:rPr>
        <w:t>关于转发</w:t>
      </w:r>
      <w:r>
        <w:rPr>
          <w:rFonts w:hint="eastAsia" w:ascii="Times New Roman" w:hAnsi="Times New Roman" w:eastAsia="仿宋"/>
          <w:b/>
          <w:bCs/>
          <w:sz w:val="32"/>
          <w:szCs w:val="48"/>
          <w:lang w:eastAsia="zh-CN"/>
        </w:rPr>
        <w:t>《</w:t>
      </w:r>
      <w:r>
        <w:rPr>
          <w:rFonts w:hint="eastAsia" w:ascii="Times New Roman" w:hAnsi="Times New Roman" w:eastAsia="仿宋"/>
          <w:b/>
          <w:bCs/>
          <w:sz w:val="32"/>
          <w:szCs w:val="48"/>
        </w:rPr>
        <w:t>国家语委科研规划领导小组办公室关于开展2021年度国家语委科研项目申报工作的通知</w:t>
      </w:r>
      <w:r>
        <w:rPr>
          <w:rFonts w:hint="eastAsia" w:ascii="Times New Roman" w:hAnsi="Times New Roman" w:eastAsia="仿宋"/>
          <w:b/>
          <w:bCs/>
          <w:sz w:val="32"/>
          <w:szCs w:val="48"/>
          <w:lang w:eastAsia="zh-CN"/>
        </w:rPr>
        <w:t>》</w:t>
      </w:r>
      <w:r>
        <w:rPr>
          <w:rFonts w:hint="eastAsia" w:ascii="Times New Roman" w:hAnsi="Times New Roman" w:eastAsia="仿宋"/>
          <w:b/>
          <w:bCs/>
          <w:sz w:val="32"/>
          <w:szCs w:val="48"/>
          <w:lang w:val="en-US" w:eastAsia="zh-CN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仿宋"/>
          <w:sz w:val="28"/>
          <w:szCs w:val="40"/>
          <w:lang w:eastAsia="zh-CN"/>
        </w:rPr>
      </w:pPr>
      <w:r>
        <w:rPr>
          <w:rFonts w:hint="eastAsia" w:ascii="Times New Roman" w:hAnsi="Times New Roman" w:eastAsia="仿宋"/>
          <w:sz w:val="28"/>
          <w:szCs w:val="40"/>
        </w:rPr>
        <w:t>各单位、部门</w:t>
      </w:r>
      <w:r>
        <w:rPr>
          <w:rFonts w:hint="eastAsia" w:ascii="Times New Roman" w:hAnsi="Times New Roman" w:eastAsia="仿宋"/>
          <w:sz w:val="28"/>
          <w:szCs w:val="40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</w:rPr>
        <w:t>根据</w:t>
      </w:r>
      <w:r>
        <w:rPr>
          <w:rFonts w:hint="eastAsia" w:ascii="Times New Roman" w:hAnsi="Times New Roman" w:eastAsia="仿宋"/>
          <w:sz w:val="28"/>
          <w:szCs w:val="40"/>
          <w:lang w:val="en-US" w:eastAsia="zh-CN"/>
        </w:rPr>
        <w:t>国家语委科研规划领导小组办公室</w:t>
      </w:r>
      <w:r>
        <w:rPr>
          <w:rFonts w:hint="eastAsia" w:ascii="Times New Roman" w:hAnsi="Times New Roman" w:eastAsia="仿宋"/>
          <w:sz w:val="28"/>
          <w:szCs w:val="40"/>
        </w:rPr>
        <w:t>《国家语委科研规划领导小组办公室关于开展2021年度国家语委科研项目申报工作的通知》（见附件1）的要求，现将申报有关事项通知如下：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</w:rPr>
        <w:t>一、资助范围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</w:rPr>
        <w:t>本次接受申报的项目详见《国家语委科研项目2021年度项目指南》(附件</w:t>
      </w:r>
      <w:r>
        <w:rPr>
          <w:rFonts w:hint="eastAsia" w:ascii="Times New Roman" w:hAnsi="Times New Roman" w:eastAsia="仿宋"/>
          <w:sz w:val="28"/>
          <w:szCs w:val="40"/>
          <w:lang w:val="en-US" w:eastAsia="zh-CN"/>
        </w:rPr>
        <w:t>1</w:t>
      </w:r>
      <w:r>
        <w:rPr>
          <w:rFonts w:hint="eastAsia" w:ascii="Times New Roman" w:hAnsi="Times New Roman" w:eastAsia="仿宋"/>
          <w:sz w:val="28"/>
          <w:szCs w:val="40"/>
        </w:rPr>
        <w:t>) ，选题名称均为固定题目，研究起始时间为2022年1月1日。其中，重大项目资助经费50万元以内/项，研究时间一般为3年，重点项目资助经费为20万元/项，研究时间一般为2-3年;一般项目资助经费为10万元/项，研究时间一般为1</w:t>
      </w:r>
      <w:r>
        <w:rPr>
          <w:rFonts w:hint="eastAsia" w:ascii="Times New Roman" w:hAnsi="Times New Roman" w:eastAsia="仿宋"/>
          <w:sz w:val="28"/>
          <w:szCs w:val="40"/>
          <w:lang w:val="en-US" w:eastAsia="zh-CN"/>
        </w:rPr>
        <w:t>-</w:t>
      </w:r>
      <w:r>
        <w:rPr>
          <w:rFonts w:hint="eastAsia" w:ascii="Times New Roman" w:hAnsi="Times New Roman" w:eastAsia="仿宋"/>
          <w:sz w:val="28"/>
          <w:szCs w:val="40"/>
        </w:rPr>
        <w:t>2年。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</w:rPr>
        <w:t>二、申报条件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</w:rPr>
        <w:t>(一)申请人应符合《国家语委科研项目管理办法》相关规定。应具有独立开展研究和组织开展研究的能力，能够承担实质性的研究工作。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</w:rPr>
        <w:t>(二)申请人应具有副高级以上(含)专业技术职称或博士学位。不具备以上职称和学位条件的，须提供2名正高级专业技术职称(职务)同行专家的书面推荐意见。重大项目申请人必须具有正高级专业技术职称。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</w:rPr>
        <w:t>(三)申请人同年度只能申报一个国家语委科研项目，项目组成员最多可参与两个项目的申请。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</w:rPr>
        <w:t>三、申报办法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/>
          <w:sz w:val="28"/>
          <w:szCs w:val="40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40"/>
        </w:rPr>
        <w:t>(一)</w:t>
      </w:r>
      <w:r>
        <w:rPr>
          <w:rFonts w:hint="eastAsia" w:ascii="Times New Roman" w:hAnsi="Times New Roman" w:eastAsia="仿宋"/>
          <w:b/>
          <w:bCs/>
          <w:sz w:val="28"/>
          <w:szCs w:val="40"/>
          <w:lang w:val="en-US" w:eastAsia="zh-CN"/>
        </w:rPr>
        <w:t>网络</w:t>
      </w:r>
      <w:r>
        <w:rPr>
          <w:rFonts w:hint="eastAsia" w:ascii="Times New Roman" w:hAnsi="Times New Roman" w:eastAsia="仿宋"/>
          <w:b/>
          <w:bCs/>
          <w:sz w:val="28"/>
          <w:szCs w:val="40"/>
        </w:rPr>
        <w:t>申报。</w:t>
      </w:r>
      <w:r>
        <w:rPr>
          <w:rFonts w:hint="eastAsia" w:ascii="Times New Roman" w:hAnsi="Times New Roman" w:eastAsia="仿宋"/>
          <w:sz w:val="28"/>
          <w:szCs w:val="40"/>
          <w:lang w:val="en-US" w:eastAsia="zh-CN"/>
        </w:rPr>
        <w:t>项目的网络</w:t>
      </w:r>
      <w:r>
        <w:rPr>
          <w:rFonts w:hint="eastAsia" w:ascii="Times New Roman" w:hAnsi="Times New Roman" w:eastAsia="仿宋"/>
          <w:sz w:val="28"/>
          <w:szCs w:val="40"/>
        </w:rPr>
        <w:t>申报工作通过“国家语委科研服务平台项目申报管理系统”(以下简称申报系统)在线进行。该系统为国家语委科研项目申报的唯一线上平台，平台网页链接为: htp://ww.wwky .edu.cn/.请</w:t>
      </w:r>
      <w:r>
        <w:rPr>
          <w:rFonts w:hint="eastAsia" w:ascii="Times New Roman" w:hAnsi="Times New Roman" w:eastAsia="仿宋"/>
          <w:sz w:val="28"/>
          <w:szCs w:val="40"/>
          <w:lang w:val="en-US" w:eastAsia="zh-CN"/>
        </w:rPr>
        <w:t>注册、</w:t>
      </w:r>
      <w:r>
        <w:rPr>
          <w:rFonts w:hint="eastAsia" w:ascii="Times New Roman" w:hAnsi="Times New Roman" w:eastAsia="仿宋"/>
          <w:sz w:val="28"/>
          <w:szCs w:val="40"/>
        </w:rPr>
        <w:t>登录“项目申报管理系统”，选择“重大项目”、“重点项目”或“一般项目”项目类别进行申报。申报人在申报系统中填写、提交、导出和打印申请书。在项目申报截止时间前，已提交的申请书仍可修改并重新打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仿宋"/>
          <w:b/>
          <w:bCs/>
          <w:sz w:val="28"/>
          <w:szCs w:val="40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40"/>
        </w:rPr>
        <w:t>(二)</w:t>
      </w:r>
      <w:r>
        <w:rPr>
          <w:rFonts w:hint="eastAsia" w:ascii="Times New Roman" w:hAnsi="Times New Roman" w:eastAsia="仿宋"/>
          <w:b/>
          <w:bCs/>
          <w:sz w:val="28"/>
          <w:szCs w:val="40"/>
        </w:rPr>
        <w:t>材料</w:t>
      </w:r>
      <w:r>
        <w:rPr>
          <w:rFonts w:hint="eastAsia" w:ascii="Times New Roman" w:hAnsi="Times New Roman" w:eastAsia="仿宋"/>
          <w:b/>
          <w:bCs/>
          <w:sz w:val="28"/>
          <w:szCs w:val="40"/>
          <w:lang w:val="en-US" w:eastAsia="zh-CN"/>
        </w:rPr>
        <w:t>报送</w:t>
      </w:r>
      <w:r>
        <w:rPr>
          <w:rFonts w:hint="eastAsia" w:ascii="Times New Roman" w:hAnsi="Times New Roman" w:eastAsia="仿宋"/>
          <w:b/>
          <w:bCs/>
          <w:sz w:val="28"/>
          <w:szCs w:val="40"/>
        </w:rPr>
        <w:t>。</w:t>
      </w:r>
      <w:r>
        <w:rPr>
          <w:rFonts w:hint="eastAsia" w:ascii="Times New Roman" w:hAnsi="Times New Roman" w:eastAsia="仿宋"/>
          <w:sz w:val="28"/>
          <w:szCs w:val="40"/>
        </w:rPr>
        <w:t>需要</w:t>
      </w:r>
      <w:r>
        <w:rPr>
          <w:rFonts w:hint="eastAsia" w:ascii="Times New Roman" w:hAnsi="Times New Roman" w:eastAsia="仿宋"/>
          <w:sz w:val="28"/>
          <w:szCs w:val="40"/>
          <w:lang w:val="en-US" w:eastAsia="zh-CN"/>
        </w:rPr>
        <w:t>提交</w:t>
      </w:r>
      <w:r>
        <w:rPr>
          <w:rFonts w:hint="eastAsia" w:ascii="Times New Roman" w:hAnsi="Times New Roman" w:eastAsia="仿宋"/>
          <w:sz w:val="28"/>
          <w:szCs w:val="40"/>
        </w:rPr>
        <w:t>的</w:t>
      </w:r>
      <w:r>
        <w:rPr>
          <w:rFonts w:hint="eastAsia" w:ascii="Times New Roman" w:hAnsi="Times New Roman" w:eastAsia="仿宋"/>
          <w:sz w:val="28"/>
          <w:szCs w:val="40"/>
          <w:lang w:val="en-US" w:eastAsia="zh-CN"/>
        </w:rPr>
        <w:t>申报</w:t>
      </w:r>
      <w:r>
        <w:rPr>
          <w:rFonts w:hint="eastAsia" w:ascii="Times New Roman" w:hAnsi="Times New Roman" w:eastAsia="仿宋"/>
          <w:sz w:val="28"/>
          <w:szCs w:val="40"/>
        </w:rPr>
        <w:t>材料包括:</w:t>
      </w:r>
      <w:r>
        <w:rPr>
          <w:rFonts w:hint="eastAsia" w:ascii="Times New Roman" w:hAnsi="Times New Roman" w:eastAsia="仿宋"/>
          <w:sz w:val="28"/>
          <w:szCs w:val="40"/>
          <w:lang w:val="en-US" w:eastAsia="zh-CN"/>
        </w:rPr>
        <w:t>汇总表一份（附件2）、</w:t>
      </w:r>
      <w:r>
        <w:rPr>
          <w:rFonts w:hint="eastAsia" w:ascii="Times New Roman" w:hAnsi="Times New Roman" w:eastAsia="仿宋"/>
          <w:sz w:val="28"/>
          <w:szCs w:val="40"/>
        </w:rPr>
        <w:t>纸质版申请书(一式</w:t>
      </w:r>
      <w:r>
        <w:rPr>
          <w:rFonts w:hint="eastAsia" w:ascii="Times New Roman" w:hAnsi="Times New Roman" w:eastAsia="仿宋"/>
          <w:sz w:val="28"/>
          <w:szCs w:val="40"/>
          <w:lang w:val="en-US" w:eastAsia="zh-CN"/>
        </w:rPr>
        <w:t>一</w:t>
      </w:r>
      <w:r>
        <w:rPr>
          <w:rFonts w:hint="eastAsia" w:ascii="Times New Roman" w:hAnsi="Times New Roman" w:eastAsia="仿宋"/>
          <w:sz w:val="28"/>
          <w:szCs w:val="40"/>
        </w:rPr>
        <w:t>份、A4纸双面打印)</w:t>
      </w:r>
      <w:r>
        <w:rPr>
          <w:rFonts w:hint="eastAsia" w:ascii="Times New Roman" w:hAnsi="Times New Roman" w:eastAsia="仿宋"/>
          <w:sz w:val="28"/>
          <w:szCs w:val="40"/>
          <w:lang w:eastAsia="zh-CN"/>
        </w:rPr>
        <w:t>。</w:t>
      </w:r>
      <w:r>
        <w:rPr>
          <w:rFonts w:hint="eastAsia" w:ascii="Times New Roman" w:hAnsi="Times New Roman" w:eastAsia="仿宋"/>
          <w:b/>
          <w:bCs/>
          <w:sz w:val="28"/>
          <w:szCs w:val="40"/>
          <w:lang w:val="en-US" w:eastAsia="zh-CN"/>
        </w:rPr>
        <w:t>请申报人提前将电子版申报材料发送至科技处邮箱，经审核通过后再在申报系统内提交，并报送纸质材料。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</w:rPr>
        <w:t>(三)</w:t>
      </w:r>
      <w:r>
        <w:rPr>
          <w:rFonts w:hint="eastAsia" w:ascii="Times New Roman" w:hAnsi="Times New Roman" w:eastAsia="仿宋"/>
          <w:b/>
          <w:bCs/>
          <w:sz w:val="28"/>
          <w:szCs w:val="40"/>
        </w:rPr>
        <w:t>截止时间。</w:t>
      </w:r>
      <w:r>
        <w:rPr>
          <w:rFonts w:hint="eastAsia" w:ascii="Times New Roman" w:hAnsi="Times New Roman" w:eastAsia="仿宋"/>
          <w:sz w:val="28"/>
          <w:szCs w:val="40"/>
        </w:rPr>
        <w:t>申报系统自2021年7月15日起受理项目申报，</w:t>
      </w:r>
      <w:r>
        <w:rPr>
          <w:rFonts w:hint="eastAsia" w:ascii="Times New Roman" w:hAnsi="Times New Roman" w:eastAsia="仿宋"/>
          <w:b/>
          <w:bCs/>
          <w:sz w:val="28"/>
          <w:szCs w:val="40"/>
          <w:lang w:val="en-US" w:eastAsia="zh-CN"/>
        </w:rPr>
        <w:t>我校电子版申报材料接收</w:t>
      </w:r>
      <w:r>
        <w:rPr>
          <w:rFonts w:hint="eastAsia" w:ascii="Times New Roman" w:hAnsi="Times New Roman" w:eastAsia="仿宋"/>
          <w:b/>
          <w:bCs/>
          <w:sz w:val="28"/>
          <w:szCs w:val="40"/>
        </w:rPr>
        <w:t>截止日期</w:t>
      </w:r>
      <w:r>
        <w:rPr>
          <w:rFonts w:hint="eastAsia" w:ascii="Times New Roman" w:hAnsi="Times New Roman" w:eastAsia="仿宋"/>
          <w:b/>
          <w:bCs/>
          <w:sz w:val="28"/>
          <w:szCs w:val="40"/>
          <w:lang w:val="en-US" w:eastAsia="zh-CN"/>
        </w:rPr>
        <w:t>为</w:t>
      </w:r>
      <w:r>
        <w:rPr>
          <w:rFonts w:hint="eastAsia" w:ascii="Times New Roman" w:hAnsi="Times New Roman" w:eastAsia="仿宋"/>
          <w:b/>
          <w:bCs/>
          <w:sz w:val="28"/>
          <w:szCs w:val="40"/>
        </w:rPr>
        <w:t>2021年8月</w:t>
      </w:r>
      <w:r>
        <w:rPr>
          <w:rFonts w:hint="eastAsia" w:ascii="Times New Roman" w:hAnsi="Times New Roman" w:eastAsia="仿宋"/>
          <w:b/>
          <w:bCs/>
          <w:sz w:val="28"/>
          <w:szCs w:val="40"/>
          <w:lang w:val="en-US" w:eastAsia="zh-CN"/>
        </w:rPr>
        <w:t>18</w:t>
      </w:r>
      <w:r>
        <w:rPr>
          <w:rFonts w:hint="eastAsia" w:ascii="Times New Roman" w:hAnsi="Times New Roman" w:eastAsia="仿宋"/>
          <w:b/>
          <w:bCs/>
          <w:sz w:val="28"/>
          <w:szCs w:val="40"/>
        </w:rPr>
        <w:t>日</w:t>
      </w:r>
      <w:r>
        <w:rPr>
          <w:rFonts w:hint="eastAsia" w:ascii="Times New Roman" w:hAnsi="Times New Roman" w:eastAsia="仿宋"/>
          <w:b/>
          <w:bCs/>
          <w:sz w:val="28"/>
          <w:szCs w:val="40"/>
          <w:lang w:val="en-US" w:eastAsia="zh-CN"/>
        </w:rPr>
        <w:t>17点</w:t>
      </w:r>
      <w:r>
        <w:rPr>
          <w:rFonts w:hint="eastAsia" w:ascii="Times New Roman" w:hAnsi="Times New Roman" w:eastAsia="仿宋"/>
          <w:b/>
          <w:bCs/>
          <w:sz w:val="28"/>
          <w:szCs w:val="40"/>
          <w:lang w:eastAsia="zh-CN"/>
        </w:rPr>
        <w:t>，</w:t>
      </w:r>
      <w:r>
        <w:rPr>
          <w:rFonts w:hint="eastAsia" w:ascii="Times New Roman" w:hAnsi="Times New Roman" w:eastAsia="仿宋"/>
          <w:b/>
          <w:bCs/>
          <w:sz w:val="28"/>
          <w:szCs w:val="40"/>
        </w:rPr>
        <w:t>纸质材料</w:t>
      </w:r>
      <w:r>
        <w:rPr>
          <w:rFonts w:hint="eastAsia" w:ascii="Times New Roman" w:hAnsi="Times New Roman" w:eastAsia="仿宋"/>
          <w:b/>
          <w:bCs/>
          <w:sz w:val="28"/>
          <w:szCs w:val="40"/>
          <w:lang w:val="en-US" w:eastAsia="zh-CN"/>
        </w:rPr>
        <w:t>接收</w:t>
      </w:r>
      <w:r>
        <w:rPr>
          <w:rFonts w:hint="eastAsia" w:ascii="Times New Roman" w:hAnsi="Times New Roman" w:eastAsia="仿宋"/>
          <w:b/>
          <w:bCs/>
          <w:sz w:val="28"/>
          <w:szCs w:val="40"/>
        </w:rPr>
        <w:t>截止日期为2021年8月</w:t>
      </w:r>
      <w:r>
        <w:rPr>
          <w:rFonts w:hint="eastAsia" w:ascii="Times New Roman" w:hAnsi="Times New Roman" w:eastAsia="仿宋"/>
          <w:b/>
          <w:bCs/>
          <w:sz w:val="28"/>
          <w:szCs w:val="40"/>
          <w:lang w:val="en-US" w:eastAsia="zh-CN"/>
        </w:rPr>
        <w:t>20</w:t>
      </w:r>
      <w:r>
        <w:rPr>
          <w:rFonts w:hint="eastAsia" w:ascii="Times New Roman" w:hAnsi="Times New Roman" w:eastAsia="仿宋"/>
          <w:b/>
          <w:bCs/>
          <w:sz w:val="28"/>
          <w:szCs w:val="40"/>
        </w:rPr>
        <w:t>日</w:t>
      </w:r>
      <w:r>
        <w:rPr>
          <w:rFonts w:hint="eastAsia" w:ascii="Times New Roman" w:hAnsi="Times New Roman" w:eastAsia="仿宋"/>
          <w:b/>
          <w:bCs/>
          <w:sz w:val="28"/>
          <w:szCs w:val="40"/>
          <w:lang w:val="en-US" w:eastAsia="zh-CN"/>
        </w:rPr>
        <w:t>17点</w:t>
      </w:r>
      <w:r>
        <w:rPr>
          <w:rFonts w:hint="eastAsia" w:ascii="Times New Roman" w:hAnsi="Times New Roman" w:eastAsia="仿宋"/>
          <w:b/>
          <w:bCs/>
          <w:sz w:val="28"/>
          <w:szCs w:val="40"/>
        </w:rPr>
        <w:t>，逾期不予受理。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</w:rPr>
        <w:t>四、注意事项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40"/>
        </w:rPr>
        <w:t>(一)各单位应加强对申报材料的审核把关，保证申报信息真实准确。项目申请人应如实填写申报材料，确保无知识产权争议。凡存在弄虚作假、抄袭剽窃等行为的，一经查实</w:t>
      </w:r>
      <w:r>
        <w:rPr>
          <w:rFonts w:hint="eastAsia" w:ascii="Times New Roman" w:hAnsi="Times New Roman" w:eastAsia="仿宋"/>
          <w:sz w:val="28"/>
          <w:szCs w:val="40"/>
          <w:lang w:val="en-US" w:eastAsia="zh-CN"/>
        </w:rPr>
        <w:t>将</w:t>
      </w:r>
      <w:r>
        <w:rPr>
          <w:rFonts w:hint="eastAsia" w:ascii="Times New Roman" w:hAnsi="Times New Roman" w:eastAsia="仿宋"/>
          <w:sz w:val="28"/>
          <w:szCs w:val="40"/>
        </w:rPr>
        <w:t>取消3年申报资格并通报批评。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40"/>
          <w:lang w:val="en-US" w:eastAsia="zh-CN"/>
        </w:rPr>
        <w:t>(二)为保证评审公平公正，项目申请书“正文”中“二、项目设计论证”部分不得出现申报人姓名、单位等有关信息，否则按作废处理。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40"/>
          <w:lang w:val="en-US" w:eastAsia="zh-CN"/>
        </w:rPr>
        <w:t>(三)通过初审的重大项目申请团队需参加现场答辩，具体时间另行通知。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  <w:lang w:val="en-US" w:eastAsia="zh-CN"/>
        </w:rPr>
        <w:t>五</w:t>
      </w:r>
      <w:r>
        <w:rPr>
          <w:rFonts w:hint="eastAsia" w:ascii="Times New Roman" w:hAnsi="Times New Roman" w:eastAsia="仿宋"/>
          <w:sz w:val="28"/>
          <w:szCs w:val="40"/>
        </w:rPr>
        <w:t>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</w:rPr>
        <w:t>未尽事宜，请申报人先联系所在单位、部门的科管人员。确无法解决的问题，联系学校科技处。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</w:rPr>
        <w:t>学校科技处联系方式：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</w:rPr>
        <w:t>联系人：刘显、程纬民。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</w:rPr>
        <w:t>联系电话：18260875634、15807815766。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</w:rPr>
        <w:t>联系地址：仙葫校区合德楼313室。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  <w:r>
        <w:rPr>
          <w:rFonts w:hint="eastAsia" w:ascii="Times New Roman" w:hAnsi="Times New Roman" w:eastAsia="仿宋"/>
          <w:sz w:val="28"/>
          <w:szCs w:val="40"/>
        </w:rPr>
        <w:t>科技处邮箱：kejichujihuake@163.com。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40"/>
          <w:lang w:val="en-US" w:eastAsia="zh-CN"/>
        </w:rPr>
        <w:t>1.</w:t>
      </w:r>
      <w:r>
        <w:rPr>
          <w:rFonts w:hint="eastAsia" w:ascii="Times New Roman" w:hAnsi="Times New Roman" w:eastAsia="仿宋"/>
          <w:sz w:val="28"/>
          <w:szCs w:val="40"/>
        </w:rPr>
        <w:t>国家语委科研规划领导小组办公室关于开展2021年度国家语委科研项目申报工作的通知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40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40"/>
          <w:lang w:val="en-US" w:eastAsia="zh-CN"/>
        </w:rPr>
        <w:t>2.2021年度国家语委科研项目汇总表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eastAsia="仿宋"/>
          <w:sz w:val="28"/>
          <w:szCs w:val="40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right"/>
        <w:textAlignment w:val="auto"/>
        <w:rPr>
          <w:rFonts w:hint="eastAsia" w:ascii="Times New Roman" w:hAnsi="Times New Roman" w:eastAsia="仿宋"/>
          <w:b w:val="0"/>
          <w:sz w:val="28"/>
          <w:szCs w:val="28"/>
        </w:rPr>
      </w:pPr>
      <w:r>
        <w:rPr>
          <w:rFonts w:hint="eastAsia" w:ascii="Times New Roman" w:hAnsi="Times New Roman" w:eastAsia="仿宋"/>
          <w:b w:val="0"/>
          <w:sz w:val="28"/>
          <w:szCs w:val="28"/>
        </w:rPr>
        <w:t>广西中医药大学科技处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right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b w:val="0"/>
          <w:sz w:val="28"/>
          <w:szCs w:val="28"/>
        </w:rPr>
        <w:t>2021年</w:t>
      </w:r>
      <w:r>
        <w:rPr>
          <w:rFonts w:hint="eastAsia" w:ascii="Times New Roman" w:hAnsi="Times New Roman" w:eastAsia="仿宋"/>
          <w:b w:val="0"/>
          <w:sz w:val="28"/>
          <w:szCs w:val="28"/>
          <w:lang w:val="en-US" w:eastAsia="zh-CN"/>
        </w:rPr>
        <w:t>8</w:t>
      </w:r>
      <w:r>
        <w:rPr>
          <w:rFonts w:hint="eastAsia" w:ascii="Times New Roman" w:hAnsi="Times New Roman" w:eastAsia="仿宋"/>
          <w:b w:val="0"/>
          <w:sz w:val="28"/>
          <w:szCs w:val="28"/>
        </w:rPr>
        <w:t>月</w:t>
      </w:r>
      <w:r>
        <w:rPr>
          <w:rFonts w:hint="eastAsia" w:ascii="Times New Roman" w:hAnsi="Times New Roman" w:eastAsia="仿宋"/>
          <w:b w:val="0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Times New Roman" w:hAnsi="Times New Roman" w:eastAsia="仿宋"/>
          <w:b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703CE0"/>
    <w:rsid w:val="0C465653"/>
    <w:rsid w:val="22EB79D0"/>
    <w:rsid w:val="2F8168D7"/>
    <w:rsid w:val="334C677A"/>
    <w:rsid w:val="40703CE0"/>
    <w:rsid w:val="577821AE"/>
    <w:rsid w:val="6CD97EB3"/>
    <w:rsid w:val="7609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仿宋_GB2312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2021-07-31T02:05:00Z</dcterms:created>
  <dc:creator>mac</dc:creator>
  <cp:lastModifiedBy>mac</cp:lastModifiedBy>
  <dcterms:modified xsi:type="dcterms:W3CDTF">2021-08-02T06:30:00Z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