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114C" w:rsidRPr="006E4E1B" w:rsidRDefault="00F0114C" w:rsidP="00F0114C">
      <w:pPr>
        <w:rPr>
          <w:rFonts w:ascii="Times New Roman" w:eastAsia="黑体" w:hAnsi="Times New Roman" w:cs="Times New Roman"/>
          <w:bCs/>
          <w:color w:val="000000" w:themeColor="text1"/>
          <w:sz w:val="28"/>
        </w:rPr>
      </w:pPr>
      <w:bookmarkStart w:id="0" w:name="_GoBack"/>
      <w:bookmarkEnd w:id="0"/>
      <w:r w:rsidRPr="00A0165C">
        <w:rPr>
          <w:rFonts w:ascii="Times New Roman" w:eastAsia="黑体" w:hAnsi="Times New Roman" w:cs="Times New Roman" w:hint="eastAsia"/>
          <w:bCs/>
          <w:color w:val="000000" w:themeColor="text1"/>
          <w:sz w:val="28"/>
        </w:rPr>
        <w:t>附件</w:t>
      </w:r>
      <w:r w:rsidRPr="00A0165C">
        <w:rPr>
          <w:rFonts w:ascii="Times New Roman" w:eastAsia="黑体" w:hAnsi="Times New Roman" w:cs="Times New Roman"/>
          <w:bCs/>
          <w:color w:val="000000" w:themeColor="text1"/>
          <w:sz w:val="28"/>
        </w:rPr>
        <w:t>1</w:t>
      </w:r>
    </w:p>
    <w:p w:rsidR="00F0114C" w:rsidRPr="00A0165C" w:rsidRDefault="00F0114C" w:rsidP="00F0114C">
      <w:pPr>
        <w:rPr>
          <w:rFonts w:ascii="Times New Roman" w:eastAsia="黑体" w:hAnsi="Times New Roman" w:cs="Times New Roman"/>
          <w:bCs/>
          <w:color w:val="000000" w:themeColor="text1"/>
          <w:sz w:val="28"/>
        </w:rPr>
      </w:pPr>
    </w:p>
    <w:tbl>
      <w:tblPr>
        <w:tblW w:w="3880" w:type="dxa"/>
        <w:tblInd w:w="477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4" w:type="dxa"/>
          <w:right w:w="14" w:type="dxa"/>
        </w:tblCellMar>
        <w:tblLook w:val="04A0" w:firstRow="1" w:lastRow="0" w:firstColumn="1" w:lastColumn="0" w:noHBand="0" w:noVBand="1"/>
      </w:tblPr>
      <w:tblGrid>
        <w:gridCol w:w="2080"/>
        <w:gridCol w:w="1800"/>
      </w:tblGrid>
      <w:tr w:rsidR="00F0114C" w:rsidRPr="006E4E1B" w:rsidTr="004A6DE4">
        <w:trPr>
          <w:cantSplit/>
          <w:trHeight w:val="454"/>
        </w:trPr>
        <w:tc>
          <w:tcPr>
            <w:tcW w:w="2080" w:type="dxa"/>
            <w:vAlign w:val="center"/>
          </w:tcPr>
          <w:p w:rsidR="00F0114C" w:rsidRPr="00A0165C" w:rsidRDefault="00F0114C" w:rsidP="004A6DE4">
            <w:pPr>
              <w:snapToGrid w:val="0"/>
              <w:jc w:val="center"/>
              <w:rPr>
                <w:rFonts w:ascii="Times New Roman" w:eastAsia="楷体_GB2312" w:hAnsi="Times New Roman" w:cs="Times New Roman"/>
                <w:color w:val="000000" w:themeColor="text1"/>
              </w:rPr>
            </w:pPr>
            <w:r w:rsidRPr="00A0165C">
              <w:rPr>
                <w:rFonts w:ascii="Times New Roman" w:eastAsia="楷体_GB2312" w:hAnsi="Times New Roman" w:cs="Times New Roman" w:hint="eastAsia"/>
                <w:color w:val="000000" w:themeColor="text1"/>
              </w:rPr>
              <w:t>批准立项年份</w:t>
            </w:r>
          </w:p>
        </w:tc>
        <w:tc>
          <w:tcPr>
            <w:tcW w:w="1800" w:type="dxa"/>
            <w:vAlign w:val="center"/>
          </w:tcPr>
          <w:p w:rsidR="00F0114C" w:rsidRPr="00A0165C" w:rsidRDefault="00A1033F" w:rsidP="00A1033F">
            <w:pPr>
              <w:snapToGrid w:val="0"/>
              <w:jc w:val="center"/>
              <w:rPr>
                <w:rFonts w:ascii="Times New Roman" w:eastAsia="楷体_GB2312" w:hAnsi="Times New Roman" w:cs="Times New Roman"/>
                <w:color w:val="000000" w:themeColor="text1"/>
              </w:rPr>
            </w:pPr>
            <w:r>
              <w:rPr>
                <w:rFonts w:ascii="Times New Roman" w:eastAsia="楷体_GB2312" w:hAnsi="Times New Roman" w:cs="Times New Roman" w:hint="eastAsia"/>
                <w:color w:val="000000" w:themeColor="text1"/>
              </w:rPr>
              <w:t>2013</w:t>
            </w:r>
          </w:p>
        </w:tc>
      </w:tr>
      <w:tr w:rsidR="00F0114C" w:rsidRPr="006E4E1B" w:rsidTr="004A6DE4">
        <w:trPr>
          <w:cantSplit/>
          <w:trHeight w:val="454"/>
        </w:trPr>
        <w:tc>
          <w:tcPr>
            <w:tcW w:w="2080" w:type="dxa"/>
            <w:vAlign w:val="center"/>
          </w:tcPr>
          <w:p w:rsidR="00F0114C" w:rsidRPr="00A0165C" w:rsidRDefault="00F0114C" w:rsidP="004A6DE4">
            <w:pPr>
              <w:snapToGrid w:val="0"/>
              <w:jc w:val="center"/>
              <w:rPr>
                <w:rFonts w:ascii="Times New Roman" w:eastAsia="楷体_GB2312" w:hAnsi="Times New Roman" w:cs="Times New Roman"/>
                <w:color w:val="000000" w:themeColor="text1"/>
              </w:rPr>
            </w:pPr>
            <w:r w:rsidRPr="00A0165C">
              <w:rPr>
                <w:rFonts w:ascii="Times New Roman" w:eastAsia="楷体_GB2312" w:hAnsi="Times New Roman" w:cs="Times New Roman" w:hint="eastAsia"/>
                <w:color w:val="000000" w:themeColor="text1"/>
              </w:rPr>
              <w:t>通过验收年份</w:t>
            </w:r>
          </w:p>
        </w:tc>
        <w:tc>
          <w:tcPr>
            <w:tcW w:w="1800" w:type="dxa"/>
            <w:vAlign w:val="center"/>
          </w:tcPr>
          <w:p w:rsidR="00F0114C" w:rsidRPr="00A0165C" w:rsidRDefault="00F0114C" w:rsidP="004A6DE4">
            <w:pPr>
              <w:snapToGrid w:val="0"/>
              <w:jc w:val="center"/>
              <w:rPr>
                <w:rFonts w:ascii="Times New Roman" w:eastAsia="楷体_GB2312" w:hAnsi="Times New Roman" w:cs="Times New Roman"/>
                <w:color w:val="000000" w:themeColor="text1"/>
              </w:rPr>
            </w:pPr>
          </w:p>
        </w:tc>
      </w:tr>
    </w:tbl>
    <w:p w:rsidR="00F0114C" w:rsidRPr="00A0165C" w:rsidRDefault="00F0114C" w:rsidP="00F0114C">
      <w:pPr>
        <w:rPr>
          <w:rFonts w:ascii="Times New Roman" w:eastAsia="楷体_GB2312" w:hAnsi="Times New Roman" w:cs="Times New Roman"/>
          <w:color w:val="000000" w:themeColor="text1"/>
          <w:sz w:val="28"/>
        </w:rPr>
      </w:pPr>
    </w:p>
    <w:p w:rsidR="00F0114C" w:rsidRPr="00A0165C" w:rsidRDefault="00F0114C" w:rsidP="00F0114C">
      <w:pPr>
        <w:rPr>
          <w:rFonts w:ascii="Times New Roman" w:eastAsia="楷体_GB2312" w:hAnsi="Times New Roman" w:cs="Times New Roman"/>
          <w:color w:val="000000" w:themeColor="text1"/>
          <w:sz w:val="28"/>
        </w:rPr>
      </w:pPr>
    </w:p>
    <w:p w:rsidR="00F0114C" w:rsidRPr="00A0165C" w:rsidRDefault="00F0114C" w:rsidP="00F0114C">
      <w:pPr>
        <w:rPr>
          <w:rFonts w:ascii="Times New Roman" w:eastAsia="楷体_GB2312" w:hAnsi="Times New Roman" w:cs="Times New Roman"/>
          <w:color w:val="000000" w:themeColor="text1"/>
          <w:sz w:val="28"/>
        </w:rPr>
      </w:pPr>
    </w:p>
    <w:p w:rsidR="00F0114C" w:rsidRPr="00A0165C" w:rsidRDefault="00F0114C" w:rsidP="00F0114C">
      <w:pPr>
        <w:jc w:val="center"/>
        <w:rPr>
          <w:rFonts w:ascii="Times New Roman" w:eastAsia="楷体_GB2312" w:hAnsi="Times New Roman" w:cs="Times New Roman"/>
          <w:color w:val="000000" w:themeColor="text1"/>
          <w:sz w:val="28"/>
        </w:rPr>
      </w:pPr>
      <w:r w:rsidRPr="00A0165C">
        <w:rPr>
          <w:rFonts w:ascii="Times New Roman" w:eastAsia="黑体" w:hAnsi="Times New Roman" w:cs="Times New Roman" w:hint="eastAsia"/>
          <w:color w:val="000000" w:themeColor="text1"/>
          <w:sz w:val="44"/>
        </w:rPr>
        <w:t>国家级实验教学示范中心年度报告</w:t>
      </w:r>
    </w:p>
    <w:p w:rsidR="00F0114C" w:rsidRPr="00A0165C" w:rsidRDefault="00F0114C" w:rsidP="00F0114C">
      <w:pPr>
        <w:jc w:val="center"/>
        <w:rPr>
          <w:rFonts w:ascii="Times New Roman" w:eastAsia="楷体_GB2312" w:hAnsi="Times New Roman" w:cs="Times New Roman"/>
          <w:color w:val="000000" w:themeColor="text1"/>
          <w:sz w:val="28"/>
        </w:rPr>
      </w:pPr>
      <w:r w:rsidRPr="00A0165C">
        <w:rPr>
          <w:rFonts w:ascii="Times New Roman" w:eastAsia="楷体_GB2312" w:hAnsi="Times New Roman" w:cs="Times New Roman" w:hint="eastAsia"/>
          <w:color w:val="000000" w:themeColor="text1"/>
          <w:sz w:val="28"/>
        </w:rPr>
        <w:t>（</w:t>
      </w:r>
      <w:r w:rsidRPr="00A0165C">
        <w:rPr>
          <w:rFonts w:ascii="Times New Roman" w:eastAsia="楷体_GB2312" w:hAnsi="Times New Roman" w:cs="Times New Roman"/>
          <w:color w:val="000000" w:themeColor="text1"/>
          <w:sz w:val="28"/>
        </w:rPr>
        <w:t>20</w:t>
      </w:r>
      <w:r w:rsidR="00AF4BD8">
        <w:rPr>
          <w:rFonts w:ascii="Times New Roman" w:eastAsia="楷体_GB2312" w:hAnsi="Times New Roman" w:cs="Times New Roman" w:hint="eastAsia"/>
          <w:color w:val="000000" w:themeColor="text1"/>
          <w:sz w:val="28"/>
        </w:rPr>
        <w:t>20</w:t>
      </w:r>
      <w:r w:rsidRPr="00A0165C">
        <w:rPr>
          <w:rFonts w:ascii="Times New Roman" w:eastAsia="楷体_GB2312" w:hAnsi="Times New Roman" w:cs="Times New Roman" w:hint="eastAsia"/>
          <w:color w:val="000000" w:themeColor="text1"/>
          <w:sz w:val="28"/>
        </w:rPr>
        <w:t>年</w:t>
      </w:r>
      <w:r w:rsidRPr="00A0165C">
        <w:rPr>
          <w:rFonts w:ascii="Times New Roman" w:eastAsia="楷体_GB2312" w:hAnsi="Times New Roman" w:cs="Times New Roman"/>
          <w:color w:val="000000" w:themeColor="text1"/>
          <w:sz w:val="28"/>
        </w:rPr>
        <w:t>1</w:t>
      </w:r>
      <w:r w:rsidRPr="00A0165C">
        <w:rPr>
          <w:rFonts w:ascii="Times New Roman" w:eastAsia="楷体_GB2312" w:hAnsi="Times New Roman" w:cs="Times New Roman" w:hint="eastAsia"/>
          <w:color w:val="000000" w:themeColor="text1"/>
          <w:sz w:val="28"/>
        </w:rPr>
        <w:t>月</w:t>
      </w:r>
      <w:r w:rsidRPr="00A0165C">
        <w:rPr>
          <w:rFonts w:ascii="Times New Roman" w:eastAsia="楷体_GB2312" w:hAnsi="Times New Roman" w:cs="Times New Roman"/>
          <w:color w:val="000000" w:themeColor="text1"/>
          <w:sz w:val="28"/>
        </w:rPr>
        <w:t>1</w:t>
      </w:r>
      <w:r w:rsidRPr="00A0165C">
        <w:rPr>
          <w:rFonts w:ascii="Times New Roman" w:eastAsia="楷体_GB2312" w:hAnsi="Times New Roman" w:cs="Times New Roman" w:hint="eastAsia"/>
          <w:color w:val="000000" w:themeColor="text1"/>
          <w:sz w:val="28"/>
        </w:rPr>
        <w:t>日</w:t>
      </w:r>
      <w:r w:rsidRPr="00A0165C">
        <w:rPr>
          <w:rFonts w:ascii="Times New Roman" w:eastAsia="楷体_GB2312" w:hAnsi="Times New Roman" w:cs="Times New Roman"/>
          <w:color w:val="000000" w:themeColor="text1"/>
          <w:sz w:val="28"/>
        </w:rPr>
        <w:t>——20</w:t>
      </w:r>
      <w:r w:rsidR="00AF4BD8">
        <w:rPr>
          <w:rFonts w:ascii="Times New Roman" w:eastAsia="楷体_GB2312" w:hAnsi="Times New Roman" w:cs="Times New Roman" w:hint="eastAsia"/>
          <w:color w:val="000000" w:themeColor="text1"/>
          <w:sz w:val="28"/>
        </w:rPr>
        <w:t>20</w:t>
      </w:r>
      <w:r w:rsidRPr="00A0165C">
        <w:rPr>
          <w:rFonts w:ascii="Times New Roman" w:eastAsia="楷体_GB2312" w:hAnsi="Times New Roman" w:cs="Times New Roman" w:hint="eastAsia"/>
          <w:color w:val="000000" w:themeColor="text1"/>
          <w:sz w:val="28"/>
        </w:rPr>
        <w:t>年</w:t>
      </w:r>
      <w:r w:rsidRPr="00A0165C">
        <w:rPr>
          <w:rFonts w:ascii="Times New Roman" w:eastAsia="楷体_GB2312" w:hAnsi="Times New Roman" w:cs="Times New Roman"/>
          <w:color w:val="000000" w:themeColor="text1"/>
          <w:sz w:val="28"/>
        </w:rPr>
        <w:t>12</w:t>
      </w:r>
      <w:r w:rsidRPr="00A0165C">
        <w:rPr>
          <w:rFonts w:ascii="Times New Roman" w:eastAsia="楷体_GB2312" w:hAnsi="Times New Roman" w:cs="Times New Roman" w:hint="eastAsia"/>
          <w:color w:val="000000" w:themeColor="text1"/>
          <w:sz w:val="28"/>
        </w:rPr>
        <w:t>月</w:t>
      </w:r>
      <w:r w:rsidRPr="00A0165C">
        <w:rPr>
          <w:rFonts w:ascii="Times New Roman" w:eastAsia="楷体_GB2312" w:hAnsi="Times New Roman" w:cs="Times New Roman"/>
          <w:color w:val="000000" w:themeColor="text1"/>
          <w:sz w:val="28"/>
        </w:rPr>
        <w:t>31</w:t>
      </w:r>
      <w:r w:rsidRPr="00A0165C">
        <w:rPr>
          <w:rFonts w:ascii="Times New Roman" w:eastAsia="楷体_GB2312" w:hAnsi="Times New Roman" w:cs="Times New Roman" w:hint="eastAsia"/>
          <w:color w:val="000000" w:themeColor="text1"/>
          <w:sz w:val="28"/>
        </w:rPr>
        <w:t>日）</w:t>
      </w:r>
    </w:p>
    <w:p w:rsidR="00F0114C" w:rsidRPr="00AF4BD8" w:rsidRDefault="00F0114C" w:rsidP="00F0114C">
      <w:pPr>
        <w:rPr>
          <w:rFonts w:ascii="Times New Roman" w:eastAsia="楷体_GB2312" w:hAnsi="Times New Roman" w:cs="Times New Roman"/>
          <w:color w:val="000000" w:themeColor="text1"/>
          <w:sz w:val="28"/>
        </w:rPr>
      </w:pPr>
    </w:p>
    <w:p w:rsidR="00F0114C" w:rsidRPr="00A0165C" w:rsidRDefault="00F0114C" w:rsidP="00F0114C">
      <w:pPr>
        <w:rPr>
          <w:rFonts w:ascii="Times New Roman" w:eastAsia="楷体_GB2312" w:hAnsi="Times New Roman" w:cs="Times New Roman"/>
          <w:color w:val="000000" w:themeColor="text1"/>
          <w:sz w:val="28"/>
        </w:rPr>
      </w:pPr>
    </w:p>
    <w:p w:rsidR="00F0114C" w:rsidRPr="00A0165C" w:rsidRDefault="00F0114C" w:rsidP="00F0114C">
      <w:pPr>
        <w:rPr>
          <w:rFonts w:ascii="Times New Roman" w:eastAsia="楷体_GB2312" w:hAnsi="Times New Roman" w:cs="Times New Roman"/>
          <w:color w:val="000000" w:themeColor="text1"/>
          <w:sz w:val="28"/>
        </w:rPr>
      </w:pPr>
    </w:p>
    <w:p w:rsidR="00F0114C" w:rsidRPr="00A0165C" w:rsidRDefault="00F0114C" w:rsidP="00F0114C">
      <w:pPr>
        <w:spacing w:before="120" w:after="120" w:line="440" w:lineRule="exact"/>
        <w:rPr>
          <w:rFonts w:ascii="Times New Roman" w:eastAsia="楷体_GB2312" w:hAnsi="Times New Roman" w:cs="Times New Roman"/>
          <w:color w:val="000000" w:themeColor="text1"/>
          <w:sz w:val="28"/>
        </w:rPr>
      </w:pPr>
      <w:r w:rsidRPr="00A0165C">
        <w:rPr>
          <w:rFonts w:ascii="Times New Roman" w:eastAsia="楷体_GB2312" w:hAnsi="Times New Roman" w:cs="Times New Roman" w:hint="eastAsia"/>
          <w:color w:val="000000" w:themeColor="text1"/>
          <w:sz w:val="28"/>
        </w:rPr>
        <w:t>实验教学中心名称：</w:t>
      </w:r>
      <w:r w:rsidR="00895A17" w:rsidRPr="00895A17">
        <w:rPr>
          <w:rFonts w:ascii="Times New Roman" w:eastAsia="楷体_GB2312" w:hAnsi="Times New Roman" w:cs="Times New Roman" w:hint="eastAsia"/>
          <w:sz w:val="28"/>
          <w:szCs w:val="24"/>
        </w:rPr>
        <w:t>中药学实验教学示范中心</w:t>
      </w:r>
    </w:p>
    <w:p w:rsidR="00F0114C" w:rsidRPr="00A0165C" w:rsidRDefault="00F0114C" w:rsidP="00F0114C">
      <w:pPr>
        <w:spacing w:before="120" w:after="120" w:line="440" w:lineRule="exact"/>
        <w:rPr>
          <w:rFonts w:ascii="Times New Roman" w:eastAsia="楷体_GB2312" w:hAnsi="Times New Roman" w:cs="Times New Roman"/>
          <w:color w:val="000000" w:themeColor="text1"/>
          <w:sz w:val="28"/>
        </w:rPr>
      </w:pPr>
      <w:r w:rsidRPr="00A0165C">
        <w:rPr>
          <w:rFonts w:ascii="Times New Roman" w:eastAsia="楷体_GB2312" w:hAnsi="Times New Roman" w:cs="Times New Roman" w:hint="eastAsia"/>
          <w:color w:val="000000" w:themeColor="text1"/>
          <w:sz w:val="28"/>
        </w:rPr>
        <w:t>实验教学中心主任：</w:t>
      </w:r>
      <w:r w:rsidR="00895A17" w:rsidRPr="00895A17">
        <w:rPr>
          <w:rFonts w:ascii="Times New Roman" w:eastAsia="楷体_GB2312" w:hAnsi="Times New Roman" w:cs="Times New Roman" w:hint="eastAsia"/>
          <w:sz w:val="28"/>
          <w:szCs w:val="24"/>
        </w:rPr>
        <w:t>赵立春</w:t>
      </w:r>
    </w:p>
    <w:p w:rsidR="00F0114C" w:rsidRPr="00A0165C" w:rsidRDefault="00F0114C" w:rsidP="00F0114C">
      <w:pPr>
        <w:spacing w:before="120" w:after="120" w:line="440" w:lineRule="exact"/>
        <w:rPr>
          <w:rFonts w:ascii="Times New Roman" w:eastAsia="楷体_GB2312" w:hAnsi="Times New Roman" w:cs="Times New Roman"/>
          <w:color w:val="000000" w:themeColor="text1"/>
          <w:sz w:val="28"/>
        </w:rPr>
      </w:pPr>
      <w:r w:rsidRPr="00A0165C">
        <w:rPr>
          <w:rFonts w:ascii="Times New Roman" w:eastAsia="楷体_GB2312" w:hAnsi="Times New Roman" w:cs="Times New Roman" w:hint="eastAsia"/>
          <w:color w:val="000000" w:themeColor="text1"/>
          <w:sz w:val="28"/>
        </w:rPr>
        <w:t>实验教学中心联系人</w:t>
      </w:r>
      <w:r w:rsidRPr="00A0165C">
        <w:rPr>
          <w:rFonts w:ascii="Times New Roman" w:eastAsia="楷体_GB2312" w:hAnsi="Times New Roman" w:cs="Times New Roman"/>
          <w:color w:val="000000" w:themeColor="text1"/>
          <w:sz w:val="28"/>
        </w:rPr>
        <w:t>/</w:t>
      </w:r>
      <w:r w:rsidRPr="00A0165C">
        <w:rPr>
          <w:rFonts w:ascii="Times New Roman" w:eastAsia="楷体_GB2312" w:hAnsi="Times New Roman" w:cs="Times New Roman" w:hint="eastAsia"/>
          <w:color w:val="000000" w:themeColor="text1"/>
          <w:sz w:val="28"/>
        </w:rPr>
        <w:t>联系电话：</w:t>
      </w:r>
      <w:r w:rsidR="00895A17" w:rsidRPr="00895A17">
        <w:rPr>
          <w:rFonts w:ascii="Times New Roman" w:eastAsia="楷体_GB2312" w:hAnsi="Times New Roman" w:cs="Times New Roman" w:hint="eastAsia"/>
          <w:sz w:val="28"/>
          <w:szCs w:val="24"/>
        </w:rPr>
        <w:t>莫若飞</w:t>
      </w:r>
      <w:r w:rsidR="00895A17" w:rsidRPr="00895A17">
        <w:rPr>
          <w:rFonts w:ascii="Times New Roman" w:eastAsia="楷体_GB2312" w:hAnsi="Times New Roman" w:cs="Times New Roman" w:hint="eastAsia"/>
          <w:sz w:val="28"/>
          <w:szCs w:val="24"/>
        </w:rPr>
        <w:t>/18776018207</w:t>
      </w:r>
    </w:p>
    <w:p w:rsidR="00F0114C" w:rsidRPr="00A0165C" w:rsidRDefault="00F0114C" w:rsidP="00F0114C">
      <w:pPr>
        <w:spacing w:before="120" w:after="120" w:line="440" w:lineRule="exact"/>
        <w:rPr>
          <w:rFonts w:ascii="Times New Roman" w:eastAsia="楷体_GB2312" w:hAnsi="Times New Roman" w:cs="Times New Roman"/>
          <w:color w:val="000000" w:themeColor="text1"/>
          <w:sz w:val="28"/>
        </w:rPr>
      </w:pPr>
      <w:r w:rsidRPr="00A0165C">
        <w:rPr>
          <w:rFonts w:ascii="Times New Roman" w:eastAsia="楷体_GB2312" w:hAnsi="Times New Roman" w:cs="Times New Roman" w:hint="eastAsia"/>
          <w:color w:val="000000" w:themeColor="text1"/>
          <w:sz w:val="28"/>
        </w:rPr>
        <w:t>实验教学中心联系人电子邮箱：</w:t>
      </w:r>
      <w:r w:rsidR="00895A17" w:rsidRPr="00895A17">
        <w:rPr>
          <w:rFonts w:ascii="Times New Roman" w:eastAsia="楷体_GB2312" w:hAnsi="Times New Roman" w:cs="Times New Roman"/>
          <w:sz w:val="28"/>
          <w:szCs w:val="24"/>
        </w:rPr>
        <w:t>809370803@qq.com</w:t>
      </w:r>
    </w:p>
    <w:p w:rsidR="00F0114C" w:rsidRPr="00A0165C" w:rsidRDefault="00F0114C" w:rsidP="00F0114C">
      <w:pPr>
        <w:spacing w:before="120" w:after="120" w:line="440" w:lineRule="exact"/>
        <w:rPr>
          <w:rFonts w:ascii="Times New Roman" w:eastAsia="楷体_GB2312" w:hAnsi="Times New Roman" w:cs="Times New Roman"/>
          <w:color w:val="000000" w:themeColor="text1"/>
          <w:sz w:val="28"/>
        </w:rPr>
      </w:pPr>
      <w:r w:rsidRPr="00A0165C">
        <w:rPr>
          <w:rFonts w:ascii="Times New Roman" w:eastAsia="楷体_GB2312" w:hAnsi="Times New Roman" w:cs="Times New Roman" w:hint="eastAsia"/>
          <w:color w:val="000000" w:themeColor="text1"/>
          <w:sz w:val="28"/>
        </w:rPr>
        <w:t>所在学校名称：</w:t>
      </w:r>
      <w:r w:rsidR="00895A17" w:rsidRPr="00895A17">
        <w:rPr>
          <w:rFonts w:ascii="Times New Roman" w:eastAsia="楷体_GB2312" w:hAnsi="Times New Roman" w:cs="Times New Roman" w:hint="eastAsia"/>
          <w:sz w:val="28"/>
          <w:szCs w:val="24"/>
        </w:rPr>
        <w:t>广西中医药大学</w:t>
      </w:r>
    </w:p>
    <w:p w:rsidR="00F0114C" w:rsidRPr="00A0165C" w:rsidRDefault="00F0114C" w:rsidP="00F0114C">
      <w:pPr>
        <w:spacing w:before="120" w:after="120" w:line="440" w:lineRule="exact"/>
        <w:rPr>
          <w:rFonts w:ascii="Times New Roman" w:eastAsia="楷体_GB2312" w:hAnsi="Times New Roman" w:cs="Times New Roman"/>
          <w:color w:val="000000" w:themeColor="text1"/>
          <w:sz w:val="28"/>
        </w:rPr>
      </w:pPr>
      <w:r w:rsidRPr="00A0165C">
        <w:rPr>
          <w:rFonts w:ascii="Times New Roman" w:eastAsia="楷体_GB2312" w:hAnsi="Times New Roman" w:cs="Times New Roman" w:hint="eastAsia"/>
          <w:color w:val="000000" w:themeColor="text1"/>
          <w:sz w:val="28"/>
        </w:rPr>
        <w:t>所在学校联系人</w:t>
      </w:r>
      <w:r w:rsidRPr="00A0165C">
        <w:rPr>
          <w:rFonts w:ascii="Times New Roman" w:eastAsia="楷体_GB2312" w:hAnsi="Times New Roman" w:cs="Times New Roman"/>
          <w:color w:val="000000" w:themeColor="text1"/>
          <w:sz w:val="28"/>
        </w:rPr>
        <w:t>/</w:t>
      </w:r>
      <w:r w:rsidRPr="00A0165C">
        <w:rPr>
          <w:rFonts w:ascii="Times New Roman" w:eastAsia="楷体_GB2312" w:hAnsi="Times New Roman" w:cs="Times New Roman" w:hint="eastAsia"/>
          <w:color w:val="000000" w:themeColor="text1"/>
          <w:sz w:val="28"/>
        </w:rPr>
        <w:t>联系电话：</w:t>
      </w:r>
      <w:r w:rsidR="00017DD3" w:rsidRPr="00017DD3">
        <w:rPr>
          <w:rFonts w:ascii="Times New Roman" w:eastAsia="楷体_GB2312" w:hAnsi="Times New Roman" w:cs="Times New Roman" w:hint="eastAsia"/>
          <w:sz w:val="28"/>
          <w:szCs w:val="24"/>
        </w:rPr>
        <w:t>刘光贤</w:t>
      </w:r>
      <w:r w:rsidR="00017DD3" w:rsidRPr="00017DD3">
        <w:rPr>
          <w:rFonts w:ascii="Times New Roman" w:eastAsia="楷体_GB2312" w:hAnsi="Times New Roman" w:cs="Times New Roman" w:hint="eastAsia"/>
          <w:sz w:val="28"/>
          <w:szCs w:val="24"/>
        </w:rPr>
        <w:t>/13877192599</w:t>
      </w:r>
    </w:p>
    <w:p w:rsidR="00F0114C" w:rsidRPr="00A0165C" w:rsidRDefault="00F0114C" w:rsidP="00F0114C">
      <w:pPr>
        <w:spacing w:before="120" w:after="120" w:line="440" w:lineRule="exact"/>
        <w:rPr>
          <w:rFonts w:ascii="Times New Roman" w:eastAsia="楷体_GB2312" w:hAnsi="Times New Roman" w:cs="Times New Roman"/>
          <w:color w:val="000000" w:themeColor="text1"/>
          <w:sz w:val="28"/>
        </w:rPr>
      </w:pPr>
    </w:p>
    <w:p w:rsidR="00F0114C" w:rsidRPr="00A0165C" w:rsidRDefault="00F0114C" w:rsidP="00F0114C">
      <w:pPr>
        <w:jc w:val="center"/>
        <w:rPr>
          <w:rFonts w:ascii="Times New Roman" w:eastAsia="楷体_GB2312" w:hAnsi="Times New Roman" w:cs="Times New Roman"/>
          <w:color w:val="000000" w:themeColor="text1"/>
          <w:sz w:val="28"/>
        </w:rPr>
      </w:pPr>
    </w:p>
    <w:p w:rsidR="00F0114C" w:rsidRPr="00A0165C" w:rsidRDefault="00F0114C" w:rsidP="00F0114C">
      <w:pPr>
        <w:jc w:val="center"/>
        <w:rPr>
          <w:rFonts w:ascii="Times New Roman" w:eastAsia="楷体_GB2312" w:hAnsi="Times New Roman" w:cs="Times New Roman"/>
          <w:color w:val="000000" w:themeColor="text1"/>
          <w:sz w:val="28"/>
        </w:rPr>
      </w:pPr>
    </w:p>
    <w:p w:rsidR="00F0114C" w:rsidRPr="00A0165C" w:rsidRDefault="00F0114C" w:rsidP="00F0114C">
      <w:pPr>
        <w:jc w:val="center"/>
        <w:rPr>
          <w:rFonts w:ascii="Times New Roman" w:eastAsia="楷体_GB2312" w:hAnsi="Times New Roman" w:cs="Times New Roman"/>
          <w:color w:val="000000" w:themeColor="text1"/>
          <w:sz w:val="28"/>
        </w:rPr>
      </w:pPr>
    </w:p>
    <w:p w:rsidR="00F0114C" w:rsidRPr="00A0165C" w:rsidRDefault="00F0114C" w:rsidP="00F0114C">
      <w:pPr>
        <w:jc w:val="center"/>
        <w:rPr>
          <w:rFonts w:ascii="Times New Roman" w:eastAsia="楷体_GB2312" w:hAnsi="Times New Roman" w:cs="Times New Roman"/>
          <w:color w:val="000000" w:themeColor="text1"/>
          <w:sz w:val="28"/>
        </w:rPr>
      </w:pPr>
    </w:p>
    <w:p w:rsidR="00F0114C" w:rsidRPr="00A0165C" w:rsidRDefault="00F0114C" w:rsidP="00F0114C">
      <w:pPr>
        <w:jc w:val="center"/>
        <w:rPr>
          <w:rFonts w:ascii="Times New Roman" w:eastAsia="楷体_GB2312" w:hAnsi="Times New Roman" w:cs="Times New Roman"/>
          <w:color w:val="000000" w:themeColor="text1"/>
          <w:sz w:val="28"/>
        </w:rPr>
      </w:pPr>
    </w:p>
    <w:p w:rsidR="00F0114C" w:rsidRPr="00A0165C" w:rsidRDefault="00F0114C" w:rsidP="00F0114C">
      <w:pPr>
        <w:jc w:val="center"/>
        <w:rPr>
          <w:rFonts w:ascii="Times New Roman" w:eastAsia="楷体_GB2312" w:hAnsi="Times New Roman" w:cs="Times New Roman"/>
          <w:color w:val="000000" w:themeColor="text1"/>
          <w:sz w:val="28"/>
        </w:rPr>
      </w:pPr>
    </w:p>
    <w:p w:rsidR="00F0114C" w:rsidRPr="00A0165C" w:rsidRDefault="00F0114C" w:rsidP="00F0114C">
      <w:pPr>
        <w:jc w:val="center"/>
        <w:rPr>
          <w:rFonts w:ascii="Times New Roman" w:eastAsia="楷体_GB2312" w:hAnsi="Times New Roman" w:cs="Times New Roman"/>
          <w:color w:val="000000" w:themeColor="text1"/>
          <w:sz w:val="28"/>
        </w:rPr>
      </w:pPr>
    </w:p>
    <w:p w:rsidR="00F0114C" w:rsidRPr="00A0165C" w:rsidRDefault="00F0114C" w:rsidP="00F0114C">
      <w:pPr>
        <w:jc w:val="center"/>
        <w:rPr>
          <w:rFonts w:ascii="Times New Roman" w:eastAsia="楷体_GB2312" w:hAnsi="Times New Roman" w:cs="Times New Roman"/>
          <w:color w:val="000000" w:themeColor="text1"/>
          <w:sz w:val="28"/>
        </w:rPr>
      </w:pPr>
    </w:p>
    <w:p w:rsidR="00F0114C" w:rsidRPr="00A0165C" w:rsidRDefault="00F0114C" w:rsidP="00F0114C">
      <w:pPr>
        <w:jc w:val="center"/>
        <w:rPr>
          <w:rFonts w:ascii="Times New Roman" w:eastAsia="楷体_GB2312" w:hAnsi="Times New Roman" w:cs="Times New Roman"/>
          <w:color w:val="000000" w:themeColor="text1"/>
          <w:sz w:val="28"/>
        </w:rPr>
      </w:pPr>
    </w:p>
    <w:p w:rsidR="00F0114C" w:rsidRPr="00A0165C" w:rsidRDefault="00F0114C" w:rsidP="00F0114C">
      <w:pPr>
        <w:jc w:val="center"/>
        <w:rPr>
          <w:rFonts w:ascii="Times New Roman" w:eastAsia="楷体_GB2312" w:hAnsi="Times New Roman" w:cs="Times New Roman"/>
          <w:color w:val="000000" w:themeColor="text1"/>
          <w:sz w:val="28"/>
        </w:rPr>
      </w:pPr>
    </w:p>
    <w:p w:rsidR="00F0114C" w:rsidRPr="00A0165C" w:rsidRDefault="00F0114C" w:rsidP="00F0114C">
      <w:pPr>
        <w:jc w:val="center"/>
        <w:rPr>
          <w:rFonts w:ascii="Times New Roman" w:eastAsia="楷体_GB2312" w:hAnsi="Times New Roman" w:cs="Times New Roman"/>
          <w:color w:val="000000" w:themeColor="text1"/>
          <w:sz w:val="28"/>
        </w:rPr>
      </w:pPr>
    </w:p>
    <w:p w:rsidR="00F0114C" w:rsidRPr="00A0165C" w:rsidRDefault="00D95566" w:rsidP="00F0114C">
      <w:pPr>
        <w:jc w:val="center"/>
        <w:rPr>
          <w:rFonts w:ascii="Times New Roman" w:eastAsia="楷体_GB2312" w:hAnsi="Times New Roman" w:cs="Times New Roman"/>
          <w:color w:val="000000" w:themeColor="text1"/>
          <w:sz w:val="28"/>
        </w:rPr>
      </w:pPr>
      <w:r>
        <w:rPr>
          <w:rFonts w:ascii="Times New Roman" w:eastAsia="楷体_GB2312" w:hAnsi="Times New Roman" w:cs="Times New Roman" w:hint="eastAsia"/>
          <w:color w:val="000000" w:themeColor="text1"/>
          <w:sz w:val="28"/>
        </w:rPr>
        <w:t>2020</w:t>
      </w:r>
      <w:r w:rsidR="00F0114C" w:rsidRPr="00A0165C">
        <w:rPr>
          <w:rFonts w:ascii="Times New Roman" w:eastAsia="楷体_GB2312" w:hAnsi="Times New Roman" w:cs="Times New Roman" w:hint="eastAsia"/>
          <w:color w:val="000000" w:themeColor="text1"/>
          <w:sz w:val="28"/>
        </w:rPr>
        <w:t>年</w:t>
      </w:r>
      <w:r>
        <w:rPr>
          <w:rFonts w:ascii="Times New Roman" w:eastAsia="楷体_GB2312" w:hAnsi="Times New Roman" w:cs="Times New Roman" w:hint="eastAsia"/>
          <w:color w:val="000000" w:themeColor="text1"/>
          <w:sz w:val="28"/>
        </w:rPr>
        <w:t>12</w:t>
      </w:r>
      <w:r w:rsidR="00F0114C" w:rsidRPr="00A0165C">
        <w:rPr>
          <w:rFonts w:ascii="Times New Roman" w:eastAsia="楷体_GB2312" w:hAnsi="Times New Roman" w:cs="Times New Roman" w:hint="eastAsia"/>
          <w:color w:val="000000" w:themeColor="text1"/>
          <w:sz w:val="28"/>
        </w:rPr>
        <w:t>月</w:t>
      </w:r>
      <w:r w:rsidR="003573A2">
        <w:rPr>
          <w:rFonts w:ascii="Times New Roman" w:eastAsia="楷体_GB2312" w:hAnsi="Times New Roman" w:cs="Times New Roman" w:hint="eastAsia"/>
          <w:color w:val="000000" w:themeColor="text1"/>
          <w:sz w:val="28"/>
        </w:rPr>
        <w:t>30</w:t>
      </w:r>
      <w:r w:rsidR="00F0114C" w:rsidRPr="00A0165C">
        <w:rPr>
          <w:rFonts w:ascii="Times New Roman" w:eastAsia="楷体_GB2312" w:hAnsi="Times New Roman" w:cs="Times New Roman" w:hint="eastAsia"/>
          <w:color w:val="000000" w:themeColor="text1"/>
          <w:sz w:val="28"/>
        </w:rPr>
        <w:t>日填报</w:t>
      </w:r>
    </w:p>
    <w:p w:rsidR="00F0114C" w:rsidRPr="00A0165C" w:rsidRDefault="00F0114C" w:rsidP="00F0114C">
      <w:pPr>
        <w:widowControl/>
        <w:jc w:val="center"/>
        <w:rPr>
          <w:rFonts w:ascii="黑体" w:eastAsia="黑体" w:hAnsi="黑体" w:cs="仿宋_GB2312"/>
          <w:bCs/>
          <w:color w:val="000000" w:themeColor="text1"/>
          <w:sz w:val="32"/>
          <w:szCs w:val="32"/>
        </w:rPr>
      </w:pPr>
      <w:r w:rsidRPr="00A0165C">
        <w:rPr>
          <w:rFonts w:ascii="仿宋_GB2312" w:eastAsia="仿宋_GB2312"/>
          <w:color w:val="000000" w:themeColor="text1"/>
          <w:sz w:val="28"/>
          <w:szCs w:val="28"/>
        </w:rPr>
        <w:br w:type="page"/>
      </w:r>
      <w:r w:rsidRPr="00A0165C">
        <w:rPr>
          <w:rFonts w:ascii="黑体" w:eastAsia="黑体" w:hAnsi="黑体" w:hint="eastAsia"/>
          <w:color w:val="000000" w:themeColor="text1"/>
          <w:sz w:val="32"/>
          <w:szCs w:val="32"/>
        </w:rPr>
        <w:lastRenderedPageBreak/>
        <w:t>第一部分</w:t>
      </w:r>
      <w:r w:rsidRPr="00A0165C">
        <w:rPr>
          <w:rFonts w:ascii="黑体" w:eastAsia="黑体" w:hAnsi="黑体"/>
          <w:color w:val="000000" w:themeColor="text1"/>
          <w:sz w:val="32"/>
          <w:szCs w:val="32"/>
        </w:rPr>
        <w:t xml:space="preserve">  </w:t>
      </w:r>
      <w:r w:rsidRPr="00A0165C">
        <w:rPr>
          <w:rFonts w:ascii="黑体" w:eastAsia="黑体" w:hAnsi="黑体" w:cs="黑体" w:hint="eastAsia"/>
          <w:bCs/>
          <w:color w:val="000000" w:themeColor="text1"/>
          <w:sz w:val="32"/>
          <w:szCs w:val="32"/>
        </w:rPr>
        <w:t>年度报告</w:t>
      </w:r>
    </w:p>
    <w:p w:rsidR="00F0114C" w:rsidRPr="00A0165C" w:rsidRDefault="00F0114C" w:rsidP="00A0165C">
      <w:pPr>
        <w:spacing w:line="560" w:lineRule="exact"/>
        <w:ind w:right="-90"/>
        <w:jc w:val="center"/>
        <w:rPr>
          <w:rFonts w:ascii="仿宋_GB2312" w:eastAsia="仿宋_GB2312" w:cs="仿宋_GB2312"/>
          <w:bCs/>
          <w:color w:val="000000" w:themeColor="text1"/>
          <w:sz w:val="32"/>
          <w:szCs w:val="32"/>
        </w:rPr>
      </w:pPr>
    </w:p>
    <w:p w:rsidR="00F0114C" w:rsidRPr="00A0165C" w:rsidRDefault="00F0114C" w:rsidP="00A0165C">
      <w:pPr>
        <w:spacing w:line="560" w:lineRule="exact"/>
        <w:ind w:firstLineChars="200" w:firstLine="640"/>
        <w:rPr>
          <w:rFonts w:ascii="黑体" w:eastAsia="黑体" w:hAnsi="黑体" w:cs="仿宋_GB2312"/>
          <w:color w:val="000000" w:themeColor="text1"/>
          <w:sz w:val="32"/>
          <w:szCs w:val="32"/>
        </w:rPr>
      </w:pPr>
      <w:r w:rsidRPr="00A0165C">
        <w:rPr>
          <w:rFonts w:ascii="黑体" w:eastAsia="黑体" w:hAnsi="黑体" w:cs="仿宋_GB2312" w:hint="eastAsia"/>
          <w:color w:val="000000" w:themeColor="text1"/>
          <w:sz w:val="32"/>
          <w:szCs w:val="32"/>
        </w:rPr>
        <w:t>一、人才培养工作和成效</w:t>
      </w:r>
    </w:p>
    <w:p w:rsidR="00F0114C" w:rsidRDefault="00F0114C" w:rsidP="00A0165C">
      <w:pPr>
        <w:spacing w:line="560" w:lineRule="exact"/>
        <w:ind w:firstLineChars="200" w:firstLine="640"/>
        <w:rPr>
          <w:rFonts w:ascii="楷体" w:eastAsia="楷体" w:hAnsi="楷体" w:cs="仿宋_GB2312"/>
          <w:color w:val="000000" w:themeColor="text1"/>
          <w:sz w:val="32"/>
          <w:szCs w:val="32"/>
        </w:rPr>
      </w:pPr>
      <w:r w:rsidRPr="00A0165C">
        <w:rPr>
          <w:rFonts w:ascii="楷体" w:eastAsia="楷体" w:hAnsi="楷体" w:cs="仿宋_GB2312" w:hint="eastAsia"/>
          <w:color w:val="000000" w:themeColor="text1"/>
          <w:sz w:val="32"/>
          <w:szCs w:val="32"/>
        </w:rPr>
        <w:t>（一）人才培养基本情况。</w:t>
      </w:r>
    </w:p>
    <w:p w:rsidR="00305B1B" w:rsidRPr="00735F10" w:rsidRDefault="0065276C" w:rsidP="00735F10">
      <w:pPr>
        <w:spacing w:line="560" w:lineRule="exact"/>
        <w:ind w:firstLineChars="200" w:firstLine="562"/>
        <w:rPr>
          <w:rFonts w:ascii="楷体" w:eastAsia="楷体" w:hAnsi="楷体" w:cs="仿宋_GB2312"/>
          <w:b/>
          <w:color w:val="000000" w:themeColor="text1"/>
          <w:sz w:val="28"/>
          <w:szCs w:val="28"/>
        </w:rPr>
      </w:pPr>
      <w:r w:rsidRPr="00735F10">
        <w:rPr>
          <w:rFonts w:ascii="楷体" w:eastAsia="楷体" w:hAnsi="楷体" w:cs="仿宋_GB2312" w:hint="eastAsia"/>
          <w:b/>
          <w:color w:val="000000" w:themeColor="text1"/>
          <w:sz w:val="28"/>
          <w:szCs w:val="28"/>
        </w:rPr>
        <w:t>1、建设实验平台，服务实验教学</w:t>
      </w:r>
      <w:r w:rsidR="00CC777B" w:rsidRPr="00735F10">
        <w:rPr>
          <w:rFonts w:ascii="楷体" w:eastAsia="楷体" w:hAnsi="楷体" w:cs="仿宋_GB2312" w:hint="eastAsia"/>
          <w:b/>
          <w:color w:val="000000" w:themeColor="text1"/>
          <w:sz w:val="28"/>
          <w:szCs w:val="28"/>
        </w:rPr>
        <w:t>。</w:t>
      </w:r>
    </w:p>
    <w:p w:rsidR="0065276C" w:rsidRPr="00411F37" w:rsidRDefault="0065276C" w:rsidP="00411F37">
      <w:pPr>
        <w:spacing w:line="560" w:lineRule="exact"/>
        <w:ind w:firstLineChars="200" w:firstLine="560"/>
        <w:rPr>
          <w:rFonts w:ascii="楷体" w:eastAsia="楷体" w:hAnsi="楷体" w:cs="仿宋_GB2312"/>
          <w:color w:val="000000" w:themeColor="text1"/>
          <w:sz w:val="28"/>
          <w:szCs w:val="28"/>
        </w:rPr>
      </w:pPr>
      <w:r w:rsidRPr="00411F37">
        <w:rPr>
          <w:rFonts w:ascii="楷体" w:eastAsia="楷体" w:hAnsi="楷体" w:cs="仿宋_GB2312" w:hint="eastAsia"/>
          <w:color w:val="000000" w:themeColor="text1"/>
          <w:sz w:val="28"/>
          <w:szCs w:val="28"/>
        </w:rPr>
        <w:t>基于实验教学改革目标，中药学实验教学示范中心（以下简称</w:t>
      </w:r>
      <w:r w:rsidR="002C33B9" w:rsidRPr="00411F37">
        <w:rPr>
          <w:rFonts w:ascii="楷体" w:eastAsia="楷体" w:hAnsi="楷体" w:cs="仿宋_GB2312"/>
          <w:color w:val="000000" w:themeColor="text1"/>
          <w:sz w:val="28"/>
          <w:szCs w:val="28"/>
        </w:rPr>
        <w:t>“</w:t>
      </w:r>
      <w:r w:rsidR="002C33B9" w:rsidRPr="00411F37">
        <w:rPr>
          <w:rFonts w:ascii="楷体" w:eastAsia="楷体" w:hAnsi="楷体" w:cs="仿宋_GB2312" w:hint="eastAsia"/>
          <w:color w:val="000000" w:themeColor="text1"/>
          <w:sz w:val="28"/>
          <w:szCs w:val="28"/>
        </w:rPr>
        <w:t>中心</w:t>
      </w:r>
      <w:r w:rsidR="002C33B9" w:rsidRPr="00411F37">
        <w:rPr>
          <w:rFonts w:ascii="楷体" w:eastAsia="楷体" w:hAnsi="楷体" w:cs="仿宋_GB2312"/>
          <w:color w:val="000000" w:themeColor="text1"/>
          <w:sz w:val="28"/>
          <w:szCs w:val="28"/>
        </w:rPr>
        <w:t>”</w:t>
      </w:r>
      <w:r w:rsidRPr="00411F37">
        <w:rPr>
          <w:rFonts w:ascii="楷体" w:eastAsia="楷体" w:hAnsi="楷体" w:cs="仿宋_GB2312" w:hint="eastAsia"/>
          <w:color w:val="000000" w:themeColor="text1"/>
          <w:sz w:val="28"/>
          <w:szCs w:val="28"/>
        </w:rPr>
        <w:t>）</w:t>
      </w:r>
      <w:r w:rsidR="00693700">
        <w:rPr>
          <w:rFonts w:ascii="楷体" w:eastAsia="楷体" w:hAnsi="楷体" w:cs="仿宋_GB2312" w:hint="eastAsia"/>
          <w:color w:val="000000" w:themeColor="text1"/>
          <w:sz w:val="28"/>
          <w:szCs w:val="28"/>
        </w:rPr>
        <w:t>形成了三层次实验教学体系，根据教学和学生实践能力培养需要</w:t>
      </w:r>
      <w:r w:rsidRPr="00411F37">
        <w:rPr>
          <w:rFonts w:ascii="楷体" w:eastAsia="楷体" w:hAnsi="楷体" w:cs="仿宋_GB2312" w:hint="eastAsia"/>
          <w:color w:val="000000" w:themeColor="text1"/>
          <w:sz w:val="28"/>
          <w:szCs w:val="28"/>
        </w:rPr>
        <w:t>建</w:t>
      </w:r>
      <w:r w:rsidR="00A10087" w:rsidRPr="00411F37">
        <w:rPr>
          <w:rFonts w:ascii="楷体" w:eastAsia="楷体" w:hAnsi="楷体" w:cs="仿宋_GB2312" w:hint="eastAsia"/>
          <w:color w:val="000000" w:themeColor="text1"/>
          <w:sz w:val="28"/>
          <w:szCs w:val="28"/>
        </w:rPr>
        <w:t>立起</w:t>
      </w:r>
      <w:r w:rsidR="007A68CD" w:rsidRPr="00411F37">
        <w:rPr>
          <w:rFonts w:ascii="楷体" w:eastAsia="楷体" w:hAnsi="楷体" w:cs="仿宋_GB2312" w:hint="eastAsia"/>
          <w:color w:val="000000" w:themeColor="text1"/>
          <w:sz w:val="28"/>
          <w:szCs w:val="28"/>
        </w:rPr>
        <w:t>五大</w:t>
      </w:r>
      <w:r w:rsidRPr="00411F37">
        <w:rPr>
          <w:rFonts w:ascii="楷体" w:eastAsia="楷体" w:hAnsi="楷体" w:cs="仿宋_GB2312" w:hint="eastAsia"/>
          <w:color w:val="000000" w:themeColor="text1"/>
          <w:sz w:val="28"/>
          <w:szCs w:val="28"/>
        </w:rPr>
        <w:t>实验平台：专业基础实验</w:t>
      </w:r>
      <w:r w:rsidR="007A68CD" w:rsidRPr="00411F37">
        <w:rPr>
          <w:rFonts w:ascii="楷体" w:eastAsia="楷体" w:hAnsi="楷体" w:cs="仿宋_GB2312" w:hint="eastAsia"/>
          <w:color w:val="000000" w:themeColor="text1"/>
          <w:sz w:val="28"/>
          <w:szCs w:val="28"/>
        </w:rPr>
        <w:t>、</w:t>
      </w:r>
      <w:r w:rsidRPr="00411F37">
        <w:rPr>
          <w:rFonts w:ascii="楷体" w:eastAsia="楷体" w:hAnsi="楷体" w:cs="仿宋_GB2312" w:hint="eastAsia"/>
          <w:color w:val="000000" w:themeColor="text1"/>
          <w:sz w:val="28"/>
          <w:szCs w:val="28"/>
        </w:rPr>
        <w:t>专业应用实验</w:t>
      </w:r>
      <w:r w:rsidR="007A68CD" w:rsidRPr="00411F37">
        <w:rPr>
          <w:rFonts w:ascii="楷体" w:eastAsia="楷体" w:hAnsi="楷体" w:cs="仿宋_GB2312" w:hint="eastAsia"/>
          <w:color w:val="000000" w:themeColor="text1"/>
          <w:sz w:val="28"/>
          <w:szCs w:val="28"/>
        </w:rPr>
        <w:t>、</w:t>
      </w:r>
      <w:r w:rsidRPr="00411F37">
        <w:rPr>
          <w:rFonts w:ascii="楷体" w:eastAsia="楷体" w:hAnsi="楷体" w:cs="仿宋_GB2312" w:hint="eastAsia"/>
          <w:color w:val="000000" w:themeColor="text1"/>
          <w:sz w:val="28"/>
          <w:szCs w:val="28"/>
        </w:rPr>
        <w:t>技能训练</w:t>
      </w:r>
      <w:r w:rsidR="007A68CD" w:rsidRPr="00411F37">
        <w:rPr>
          <w:rFonts w:ascii="楷体" w:eastAsia="楷体" w:hAnsi="楷体" w:cs="仿宋_GB2312" w:hint="eastAsia"/>
          <w:color w:val="000000" w:themeColor="text1"/>
          <w:sz w:val="28"/>
          <w:szCs w:val="28"/>
        </w:rPr>
        <w:t>实验、</w:t>
      </w:r>
      <w:r w:rsidRPr="00411F37">
        <w:rPr>
          <w:rFonts w:ascii="楷体" w:eastAsia="楷体" w:hAnsi="楷体" w:cs="仿宋_GB2312" w:hint="eastAsia"/>
          <w:color w:val="000000" w:themeColor="text1"/>
          <w:sz w:val="28"/>
          <w:szCs w:val="28"/>
        </w:rPr>
        <w:t>学生创新实验</w:t>
      </w:r>
      <w:r w:rsidR="00E844B0" w:rsidRPr="00411F37">
        <w:rPr>
          <w:rFonts w:ascii="楷体" w:eastAsia="楷体" w:hAnsi="楷体" w:cs="仿宋_GB2312" w:hint="eastAsia"/>
          <w:color w:val="000000" w:themeColor="text1"/>
          <w:sz w:val="28"/>
          <w:szCs w:val="28"/>
        </w:rPr>
        <w:t>和</w:t>
      </w:r>
      <w:r w:rsidRPr="00411F37">
        <w:rPr>
          <w:rFonts w:ascii="楷体" w:eastAsia="楷体" w:hAnsi="楷体" w:cs="仿宋_GB2312" w:hint="eastAsia"/>
          <w:color w:val="000000" w:themeColor="text1"/>
          <w:sz w:val="28"/>
          <w:szCs w:val="28"/>
        </w:rPr>
        <w:t>虚拟仿真实验平台</w:t>
      </w:r>
      <w:r w:rsidR="007A68CD" w:rsidRPr="00411F37">
        <w:rPr>
          <w:rFonts w:ascii="楷体" w:eastAsia="楷体" w:hAnsi="楷体" w:cs="仿宋_GB2312" w:hint="eastAsia"/>
          <w:color w:val="000000" w:themeColor="text1"/>
          <w:sz w:val="28"/>
          <w:szCs w:val="28"/>
        </w:rPr>
        <w:t>。</w:t>
      </w:r>
    </w:p>
    <w:p w:rsidR="0065276C" w:rsidRPr="00411F37" w:rsidRDefault="00A10087" w:rsidP="00411F37">
      <w:pPr>
        <w:spacing w:line="560" w:lineRule="exact"/>
        <w:ind w:firstLineChars="200" w:firstLine="560"/>
        <w:rPr>
          <w:rFonts w:ascii="楷体" w:eastAsia="楷体" w:hAnsi="楷体" w:cs="仿宋_GB2312"/>
          <w:color w:val="000000" w:themeColor="text1"/>
          <w:sz w:val="28"/>
          <w:szCs w:val="28"/>
        </w:rPr>
      </w:pPr>
      <w:r w:rsidRPr="00411F37">
        <w:rPr>
          <w:rFonts w:ascii="楷体" w:eastAsia="楷体" w:hAnsi="楷体" w:cs="仿宋_GB2312" w:hint="eastAsia"/>
          <w:color w:val="000000" w:themeColor="text1"/>
          <w:sz w:val="28"/>
          <w:szCs w:val="28"/>
        </w:rPr>
        <w:t>此外</w:t>
      </w:r>
      <w:r w:rsidR="00EC1345">
        <w:rPr>
          <w:rFonts w:ascii="楷体" w:eastAsia="楷体" w:hAnsi="楷体" w:cs="仿宋_GB2312" w:hint="eastAsia"/>
          <w:color w:val="000000" w:themeColor="text1"/>
          <w:sz w:val="28"/>
          <w:szCs w:val="28"/>
        </w:rPr>
        <w:t>，</w:t>
      </w:r>
      <w:r w:rsidRPr="00411F37">
        <w:rPr>
          <w:rFonts w:ascii="楷体" w:eastAsia="楷体" w:hAnsi="楷体" w:cs="仿宋_GB2312" w:hint="eastAsia"/>
          <w:color w:val="000000" w:themeColor="text1"/>
          <w:sz w:val="28"/>
          <w:szCs w:val="28"/>
        </w:rPr>
        <w:t>还有</w:t>
      </w:r>
      <w:r w:rsidR="00541235" w:rsidRPr="00411F37">
        <w:rPr>
          <w:rFonts w:ascii="楷体" w:eastAsia="楷体" w:hAnsi="楷体" w:cs="仿宋_GB2312" w:hint="eastAsia"/>
          <w:color w:val="000000" w:themeColor="text1"/>
          <w:sz w:val="28"/>
          <w:szCs w:val="28"/>
        </w:rPr>
        <w:t>明秀</w:t>
      </w:r>
      <w:r w:rsidR="007A68CD" w:rsidRPr="00411F37">
        <w:rPr>
          <w:rFonts w:ascii="楷体" w:eastAsia="楷体" w:hAnsi="楷体" w:cs="仿宋_GB2312" w:hint="eastAsia"/>
          <w:color w:val="000000" w:themeColor="text1"/>
          <w:sz w:val="28"/>
          <w:szCs w:val="28"/>
        </w:rPr>
        <w:t>药用植物园（占地6.7亩，种植约1200余种</w:t>
      </w:r>
      <w:r w:rsidR="0078115D">
        <w:rPr>
          <w:rFonts w:ascii="楷体" w:eastAsia="楷体" w:hAnsi="楷体" w:cs="仿宋_GB2312" w:hint="eastAsia"/>
          <w:color w:val="000000" w:themeColor="text1"/>
          <w:sz w:val="28"/>
          <w:szCs w:val="28"/>
        </w:rPr>
        <w:t>中</w:t>
      </w:r>
      <w:r w:rsidR="007A68CD" w:rsidRPr="00411F37">
        <w:rPr>
          <w:rFonts w:ascii="楷体" w:eastAsia="楷体" w:hAnsi="楷体" w:cs="仿宋_GB2312" w:hint="eastAsia"/>
          <w:color w:val="000000" w:themeColor="text1"/>
          <w:sz w:val="28"/>
          <w:szCs w:val="28"/>
        </w:rPr>
        <w:t>药）和仙葫药圃（</w:t>
      </w:r>
      <w:r w:rsidR="002C33B9" w:rsidRPr="00411F37">
        <w:rPr>
          <w:rFonts w:ascii="楷体" w:eastAsia="楷体" w:hAnsi="楷体" w:cs="仿宋_GB2312" w:hint="eastAsia"/>
          <w:color w:val="000000" w:themeColor="text1"/>
          <w:sz w:val="28"/>
          <w:szCs w:val="28"/>
        </w:rPr>
        <w:t>占地19.5亩，</w:t>
      </w:r>
      <w:r w:rsidR="007A68CD" w:rsidRPr="00411F37">
        <w:rPr>
          <w:rFonts w:ascii="楷体" w:eastAsia="楷体" w:hAnsi="楷体" w:cs="仿宋_GB2312" w:hint="eastAsia"/>
          <w:color w:val="000000" w:themeColor="text1"/>
          <w:sz w:val="28"/>
          <w:szCs w:val="28"/>
        </w:rPr>
        <w:t>种植200多种壮瑶药）</w:t>
      </w:r>
      <w:r w:rsidR="0078115D">
        <w:rPr>
          <w:rFonts w:ascii="楷体" w:eastAsia="楷体" w:hAnsi="楷体" w:cs="仿宋_GB2312" w:hint="eastAsia"/>
          <w:color w:val="000000" w:themeColor="text1"/>
          <w:sz w:val="28"/>
          <w:szCs w:val="28"/>
        </w:rPr>
        <w:t>、</w:t>
      </w:r>
      <w:r w:rsidRPr="00411F37">
        <w:rPr>
          <w:rFonts w:ascii="楷体" w:eastAsia="楷体" w:hAnsi="楷体" w:cs="仿宋_GB2312" w:hint="eastAsia"/>
          <w:color w:val="000000" w:themeColor="text1"/>
          <w:sz w:val="28"/>
          <w:szCs w:val="28"/>
        </w:rPr>
        <w:t>中药研究所、现代中药（壮药）制剂工程技术研究中心、药用植物组织培养实验室和抗病毒研究中心等4个研究中心（所、室），以及1个制药厂。</w:t>
      </w:r>
    </w:p>
    <w:p w:rsidR="00305B1B" w:rsidRDefault="0065276C" w:rsidP="00411F37">
      <w:pPr>
        <w:spacing w:line="560" w:lineRule="exact"/>
        <w:ind w:firstLineChars="200" w:firstLine="560"/>
        <w:rPr>
          <w:rFonts w:ascii="楷体" w:eastAsia="楷体" w:hAnsi="楷体" w:cs="仿宋_GB2312"/>
          <w:color w:val="000000" w:themeColor="text1"/>
          <w:sz w:val="28"/>
          <w:szCs w:val="28"/>
        </w:rPr>
      </w:pPr>
      <w:r w:rsidRPr="00411F37">
        <w:rPr>
          <w:rFonts w:ascii="楷体" w:eastAsia="楷体" w:hAnsi="楷体" w:cs="仿宋_GB2312" w:hint="eastAsia"/>
          <w:color w:val="000000" w:themeColor="text1"/>
          <w:sz w:val="28"/>
          <w:szCs w:val="28"/>
        </w:rPr>
        <w:t>中心</w:t>
      </w:r>
      <w:r w:rsidR="00726F04">
        <w:rPr>
          <w:rFonts w:ascii="楷体" w:eastAsia="楷体" w:hAnsi="楷体" w:cs="仿宋_GB2312" w:hint="eastAsia"/>
          <w:color w:val="000000" w:themeColor="text1"/>
          <w:sz w:val="28"/>
          <w:szCs w:val="28"/>
        </w:rPr>
        <w:t>的</w:t>
      </w:r>
      <w:r w:rsidRPr="00411F37">
        <w:rPr>
          <w:rFonts w:ascii="楷体" w:eastAsia="楷体" w:hAnsi="楷体" w:cs="仿宋_GB2312" w:hint="eastAsia"/>
          <w:color w:val="000000" w:themeColor="text1"/>
          <w:sz w:val="28"/>
          <w:szCs w:val="28"/>
        </w:rPr>
        <w:t>实验室总面积16000 m</w:t>
      </w:r>
      <w:r w:rsidRPr="00411F37">
        <w:rPr>
          <w:rFonts w:ascii="楷体" w:eastAsia="楷体" w:hAnsi="楷体" w:cs="仿宋_GB2312" w:hint="eastAsia"/>
          <w:color w:val="000000" w:themeColor="text1"/>
          <w:sz w:val="28"/>
          <w:szCs w:val="28"/>
          <w:vertAlign w:val="superscript"/>
        </w:rPr>
        <w:t>2</w:t>
      </w:r>
      <w:r w:rsidRPr="00411F37">
        <w:rPr>
          <w:rFonts w:ascii="楷体" w:eastAsia="楷体" w:hAnsi="楷体" w:cs="仿宋_GB2312" w:hint="eastAsia"/>
          <w:color w:val="000000" w:themeColor="text1"/>
          <w:sz w:val="28"/>
          <w:szCs w:val="28"/>
        </w:rPr>
        <w:t>，设备总数</w:t>
      </w:r>
      <w:r w:rsidR="00902C0E" w:rsidRPr="00902C0E">
        <w:rPr>
          <w:rFonts w:ascii="楷体" w:eastAsia="楷体" w:hAnsi="楷体" w:cs="仿宋_GB2312"/>
          <w:sz w:val="28"/>
          <w:szCs w:val="28"/>
        </w:rPr>
        <w:t>2930</w:t>
      </w:r>
      <w:r w:rsidRPr="00411F37">
        <w:rPr>
          <w:rFonts w:ascii="楷体" w:eastAsia="楷体" w:hAnsi="楷体" w:cs="仿宋_GB2312" w:hint="eastAsia"/>
          <w:color w:val="000000" w:themeColor="text1"/>
          <w:sz w:val="28"/>
          <w:szCs w:val="28"/>
        </w:rPr>
        <w:t>台。</w:t>
      </w:r>
      <w:r w:rsidRPr="00411F37">
        <w:rPr>
          <w:rFonts w:ascii="楷体" w:eastAsia="楷体" w:hAnsi="楷体" w:cs="仿宋_GB2312" w:hint="eastAsia"/>
          <w:sz w:val="28"/>
          <w:szCs w:val="28"/>
        </w:rPr>
        <w:t>主要承担药学院</w:t>
      </w:r>
      <w:r w:rsidR="003D5701" w:rsidRPr="003D5701">
        <w:rPr>
          <w:rFonts w:ascii="楷体" w:eastAsia="楷体" w:hAnsi="楷体" w:cs="仿宋_GB2312" w:hint="eastAsia"/>
          <w:sz w:val="28"/>
          <w:szCs w:val="28"/>
        </w:rPr>
        <w:t>中药学、药学、临床药学、制药工程、食品质量与安全、食品卫生与营养学、食品科学与工程</w:t>
      </w:r>
      <w:r w:rsidR="003D5701">
        <w:rPr>
          <w:rFonts w:ascii="楷体" w:eastAsia="楷体" w:hAnsi="楷体" w:cs="仿宋_GB2312" w:hint="eastAsia"/>
          <w:sz w:val="28"/>
          <w:szCs w:val="28"/>
        </w:rPr>
        <w:t>共</w:t>
      </w:r>
      <w:r w:rsidRPr="00411F37">
        <w:rPr>
          <w:rFonts w:ascii="楷体" w:eastAsia="楷体" w:hAnsi="楷体" w:cs="仿宋_GB2312" w:hint="eastAsia"/>
          <w:sz w:val="28"/>
          <w:szCs w:val="28"/>
        </w:rPr>
        <w:t>7个专业，以及其他学院中医学、</w:t>
      </w:r>
      <w:r w:rsidR="00864CDB" w:rsidRPr="00411F37">
        <w:rPr>
          <w:rFonts w:ascii="楷体" w:eastAsia="楷体" w:hAnsi="楷体" w:cs="仿宋_GB2312" w:hint="eastAsia"/>
          <w:sz w:val="28"/>
          <w:szCs w:val="28"/>
        </w:rPr>
        <w:t>壮医</w:t>
      </w:r>
      <w:r w:rsidRPr="00411F37">
        <w:rPr>
          <w:rFonts w:ascii="楷体" w:eastAsia="楷体" w:hAnsi="楷体" w:cs="仿宋_GB2312" w:hint="eastAsia"/>
          <w:sz w:val="28"/>
          <w:szCs w:val="28"/>
        </w:rPr>
        <w:t>学等1</w:t>
      </w:r>
      <w:r w:rsidR="00366A6D" w:rsidRPr="00411F37">
        <w:rPr>
          <w:rFonts w:ascii="楷体" w:eastAsia="楷体" w:hAnsi="楷体" w:cs="仿宋_GB2312" w:hint="eastAsia"/>
          <w:sz w:val="28"/>
          <w:szCs w:val="28"/>
        </w:rPr>
        <w:t>5</w:t>
      </w:r>
      <w:r w:rsidRPr="00411F37">
        <w:rPr>
          <w:rFonts w:ascii="楷体" w:eastAsia="楷体" w:hAnsi="楷体" w:cs="仿宋_GB2312" w:hint="eastAsia"/>
          <w:sz w:val="28"/>
          <w:szCs w:val="28"/>
        </w:rPr>
        <w:t>个专业的实验教学任务。</w:t>
      </w:r>
      <w:r w:rsidRPr="00411F37">
        <w:rPr>
          <w:rFonts w:ascii="楷体" w:eastAsia="楷体" w:hAnsi="楷体" w:cs="仿宋_GB2312" w:hint="eastAsia"/>
          <w:color w:val="000000" w:themeColor="text1"/>
          <w:sz w:val="28"/>
          <w:szCs w:val="28"/>
        </w:rPr>
        <w:t>中心</w:t>
      </w:r>
      <w:r w:rsidR="00B1394F">
        <w:rPr>
          <w:rFonts w:ascii="楷体" w:eastAsia="楷体" w:hAnsi="楷体" w:cs="仿宋_GB2312" w:hint="eastAsia"/>
          <w:color w:val="000000" w:themeColor="text1"/>
          <w:sz w:val="28"/>
          <w:szCs w:val="28"/>
        </w:rPr>
        <w:t>全部</w:t>
      </w:r>
      <w:r w:rsidRPr="00411F37">
        <w:rPr>
          <w:rFonts w:ascii="楷体" w:eastAsia="楷体" w:hAnsi="楷体" w:cs="仿宋_GB2312" w:hint="eastAsia"/>
          <w:color w:val="000000" w:themeColor="text1"/>
          <w:sz w:val="28"/>
          <w:szCs w:val="28"/>
        </w:rPr>
        <w:t>实验室对本科生全天候开放。</w:t>
      </w:r>
      <w:r w:rsidR="00D95021" w:rsidRPr="00411F37">
        <w:rPr>
          <w:rFonts w:ascii="楷体" w:eastAsia="楷体" w:hAnsi="楷体" w:cs="仿宋_GB2312" w:hint="eastAsia"/>
          <w:color w:val="000000" w:themeColor="text1"/>
          <w:sz w:val="28"/>
          <w:szCs w:val="28"/>
        </w:rPr>
        <w:t>2020</w:t>
      </w:r>
      <w:r w:rsidRPr="00411F37">
        <w:rPr>
          <w:rFonts w:ascii="楷体" w:eastAsia="楷体" w:hAnsi="楷体" w:cs="仿宋_GB2312" w:hint="eastAsia"/>
          <w:color w:val="000000" w:themeColor="text1"/>
          <w:sz w:val="28"/>
          <w:szCs w:val="28"/>
        </w:rPr>
        <w:t>年面向本校学生数达</w:t>
      </w:r>
      <w:r w:rsidR="00366A6D" w:rsidRPr="00411F37">
        <w:rPr>
          <w:rFonts w:ascii="楷体" w:eastAsia="楷体" w:hAnsi="楷体" w:cs="仿宋_GB2312" w:hint="eastAsia"/>
          <w:sz w:val="28"/>
          <w:szCs w:val="28"/>
        </w:rPr>
        <w:t>7300</w:t>
      </w:r>
      <w:r w:rsidRPr="00411F37">
        <w:rPr>
          <w:rFonts w:ascii="楷体" w:eastAsia="楷体" w:hAnsi="楷体" w:cs="仿宋_GB2312" w:hint="eastAsia"/>
          <w:color w:val="000000" w:themeColor="text1"/>
          <w:sz w:val="28"/>
          <w:szCs w:val="28"/>
        </w:rPr>
        <w:t>多人（含实验教学、毕业设计、第二课堂、开放实验等），</w:t>
      </w:r>
      <w:r w:rsidR="00CA08DA">
        <w:rPr>
          <w:rFonts w:ascii="楷体" w:eastAsia="楷体" w:hAnsi="楷体" w:cs="仿宋_GB2312" w:hint="eastAsia"/>
          <w:color w:val="000000" w:themeColor="text1"/>
          <w:sz w:val="28"/>
          <w:szCs w:val="28"/>
        </w:rPr>
        <w:t>总</w:t>
      </w:r>
      <w:r w:rsidR="00D95021" w:rsidRPr="00411F37">
        <w:rPr>
          <w:rFonts w:ascii="楷体" w:eastAsia="楷体" w:hAnsi="楷体" w:cs="仿宋_GB2312" w:hint="eastAsia"/>
          <w:color w:val="000000" w:themeColor="text1"/>
          <w:sz w:val="28"/>
          <w:szCs w:val="28"/>
        </w:rPr>
        <w:t>实验人时数达</w:t>
      </w:r>
      <w:r w:rsidR="00293246" w:rsidRPr="00411F37">
        <w:rPr>
          <w:rFonts w:ascii="楷体" w:eastAsia="楷体" w:hAnsi="楷体" w:cs="仿宋_GB2312" w:hint="eastAsia"/>
          <w:sz w:val="28"/>
          <w:szCs w:val="28"/>
        </w:rPr>
        <w:t>138万</w:t>
      </w:r>
      <w:r w:rsidR="00D95021" w:rsidRPr="00411F37">
        <w:rPr>
          <w:rFonts w:ascii="楷体" w:eastAsia="楷体" w:hAnsi="楷体" w:cs="仿宋_GB2312" w:hint="eastAsia"/>
          <w:color w:val="000000" w:themeColor="text1"/>
          <w:sz w:val="28"/>
          <w:szCs w:val="28"/>
        </w:rPr>
        <w:t>，</w:t>
      </w:r>
      <w:r w:rsidRPr="00411F37">
        <w:rPr>
          <w:rFonts w:ascii="楷体" w:eastAsia="楷体" w:hAnsi="楷体" w:cs="仿宋_GB2312" w:hint="eastAsia"/>
          <w:color w:val="000000" w:themeColor="text1"/>
          <w:sz w:val="28"/>
          <w:szCs w:val="28"/>
        </w:rPr>
        <w:t>较好地完成了教学任务。</w:t>
      </w:r>
    </w:p>
    <w:p w:rsidR="00CA08DA" w:rsidRDefault="00CA08DA" w:rsidP="00CA08DA">
      <w:pPr>
        <w:spacing w:line="560" w:lineRule="exact"/>
        <w:ind w:firstLineChars="200" w:firstLine="640"/>
        <w:rPr>
          <w:rFonts w:ascii="楷体" w:eastAsia="楷体" w:hAnsi="楷体" w:cs="仿宋_GB2312"/>
          <w:color w:val="000000" w:themeColor="text1"/>
          <w:sz w:val="32"/>
          <w:szCs w:val="32"/>
        </w:rPr>
      </w:pPr>
    </w:p>
    <w:p w:rsidR="0065276C" w:rsidRPr="00735F10" w:rsidRDefault="003D5701" w:rsidP="00735F10">
      <w:pPr>
        <w:spacing w:line="560" w:lineRule="exact"/>
        <w:ind w:firstLineChars="200" w:firstLine="562"/>
        <w:rPr>
          <w:rFonts w:ascii="楷体" w:eastAsia="楷体" w:hAnsi="楷体" w:cs="仿宋_GB2312"/>
          <w:b/>
          <w:color w:val="000000" w:themeColor="text1"/>
          <w:sz w:val="28"/>
          <w:szCs w:val="28"/>
        </w:rPr>
      </w:pPr>
      <w:r w:rsidRPr="00735F10">
        <w:rPr>
          <w:rFonts w:ascii="楷体" w:eastAsia="楷体" w:hAnsi="楷体" w:cs="仿宋_GB2312" w:hint="eastAsia"/>
          <w:b/>
          <w:color w:val="000000" w:themeColor="text1"/>
          <w:sz w:val="28"/>
          <w:szCs w:val="28"/>
        </w:rPr>
        <w:t>2、</w:t>
      </w:r>
      <w:r w:rsidR="00786D2F" w:rsidRPr="00735F10">
        <w:rPr>
          <w:rFonts w:ascii="楷体" w:eastAsia="楷体" w:hAnsi="楷体" w:cs="仿宋_GB2312" w:hint="eastAsia"/>
          <w:b/>
          <w:color w:val="000000" w:themeColor="text1"/>
          <w:sz w:val="28"/>
          <w:szCs w:val="28"/>
        </w:rPr>
        <w:t>拓展第二课堂，培养创新能力。</w:t>
      </w:r>
    </w:p>
    <w:p w:rsidR="0065276C" w:rsidRPr="00786D2F" w:rsidRDefault="00786D2F" w:rsidP="008F40CF">
      <w:pPr>
        <w:spacing w:line="560" w:lineRule="exact"/>
        <w:ind w:firstLineChars="200" w:firstLine="560"/>
        <w:rPr>
          <w:rFonts w:ascii="楷体" w:eastAsia="楷体" w:hAnsi="楷体" w:cs="仿宋_GB2312"/>
          <w:color w:val="000000" w:themeColor="text1"/>
          <w:sz w:val="28"/>
          <w:szCs w:val="28"/>
        </w:rPr>
      </w:pPr>
      <w:r w:rsidRPr="00786D2F">
        <w:rPr>
          <w:rFonts w:ascii="楷体" w:eastAsia="楷体" w:hAnsi="楷体" w:cs="仿宋_GB2312" w:hint="eastAsia"/>
          <w:color w:val="000000" w:themeColor="text1"/>
          <w:sz w:val="28"/>
          <w:szCs w:val="28"/>
        </w:rPr>
        <w:t>为了培养学生的创新能力，</w:t>
      </w:r>
      <w:r w:rsidR="00015C6F">
        <w:rPr>
          <w:rFonts w:ascii="楷体" w:eastAsia="楷体" w:hAnsi="楷体" w:cs="仿宋_GB2312" w:hint="eastAsia"/>
          <w:color w:val="000000" w:themeColor="text1"/>
          <w:sz w:val="28"/>
          <w:szCs w:val="28"/>
        </w:rPr>
        <w:t>中心</w:t>
      </w:r>
      <w:r w:rsidRPr="00786D2F">
        <w:rPr>
          <w:rFonts w:ascii="楷体" w:eastAsia="楷体" w:hAnsi="楷体" w:cs="仿宋_GB2312" w:hint="eastAsia"/>
          <w:color w:val="000000" w:themeColor="text1"/>
          <w:sz w:val="28"/>
          <w:szCs w:val="28"/>
        </w:rPr>
        <w:t>拓展第二课堂，</w:t>
      </w:r>
      <w:r w:rsidR="000B3F21">
        <w:rPr>
          <w:rFonts w:ascii="楷体" w:eastAsia="楷体" w:hAnsi="楷体" w:cs="仿宋_GB2312" w:hint="eastAsia"/>
          <w:color w:val="000000" w:themeColor="text1"/>
          <w:sz w:val="28"/>
          <w:szCs w:val="28"/>
        </w:rPr>
        <w:t>依托</w:t>
      </w:r>
      <w:r w:rsidR="000B3F21" w:rsidRPr="00786D2F">
        <w:rPr>
          <w:rFonts w:ascii="楷体" w:eastAsia="楷体" w:hAnsi="楷体" w:cs="仿宋_GB2312" w:hint="eastAsia"/>
          <w:color w:val="000000" w:themeColor="text1"/>
          <w:sz w:val="28"/>
          <w:szCs w:val="28"/>
        </w:rPr>
        <w:t>学生创新实验平台</w:t>
      </w:r>
      <w:r w:rsidR="000B3F21">
        <w:rPr>
          <w:rFonts w:ascii="楷体" w:eastAsia="楷体" w:hAnsi="楷体" w:cs="仿宋_GB2312" w:hint="eastAsia"/>
          <w:color w:val="000000" w:themeColor="text1"/>
          <w:sz w:val="28"/>
          <w:szCs w:val="28"/>
        </w:rPr>
        <w:t>，开展大学生创新创业课题研究，</w:t>
      </w:r>
      <w:r w:rsidRPr="00786D2F">
        <w:rPr>
          <w:rFonts w:ascii="楷体" w:eastAsia="楷体" w:hAnsi="楷体" w:cs="仿宋_GB2312" w:hint="eastAsia"/>
          <w:color w:val="000000" w:themeColor="text1"/>
          <w:sz w:val="28"/>
          <w:szCs w:val="28"/>
        </w:rPr>
        <w:t>激励教师指导学生</w:t>
      </w:r>
      <w:r w:rsidR="00380AD5">
        <w:rPr>
          <w:rFonts w:ascii="楷体" w:eastAsia="楷体" w:hAnsi="楷体" w:cs="仿宋_GB2312" w:hint="eastAsia"/>
          <w:color w:val="000000" w:themeColor="text1"/>
          <w:sz w:val="28"/>
          <w:szCs w:val="28"/>
        </w:rPr>
        <w:t>参与自己的</w:t>
      </w:r>
      <w:r w:rsidR="00776304">
        <w:rPr>
          <w:rFonts w:ascii="楷体" w:eastAsia="楷体" w:hAnsi="楷体" w:cs="仿宋_GB2312" w:hint="eastAsia"/>
          <w:color w:val="000000" w:themeColor="text1"/>
          <w:sz w:val="28"/>
          <w:szCs w:val="28"/>
        </w:rPr>
        <w:t>课题</w:t>
      </w:r>
      <w:r w:rsidR="00380AD5">
        <w:rPr>
          <w:rFonts w:ascii="楷体" w:eastAsia="楷体" w:hAnsi="楷体" w:cs="仿宋_GB2312" w:hint="eastAsia"/>
          <w:color w:val="000000" w:themeColor="text1"/>
          <w:sz w:val="28"/>
          <w:szCs w:val="28"/>
        </w:rPr>
        <w:t>，</w:t>
      </w:r>
      <w:r w:rsidR="00380AD5">
        <w:rPr>
          <w:rFonts w:ascii="楷体" w:eastAsia="楷体" w:hAnsi="楷体" w:cs="仿宋_GB2312" w:hint="eastAsia"/>
          <w:color w:val="000000" w:themeColor="text1"/>
          <w:sz w:val="28"/>
          <w:szCs w:val="28"/>
        </w:rPr>
        <w:lastRenderedPageBreak/>
        <w:t>以</w:t>
      </w:r>
      <w:r w:rsidR="00B135FC">
        <w:rPr>
          <w:rFonts w:ascii="楷体" w:eastAsia="楷体" w:hAnsi="楷体" w:cs="仿宋_GB2312" w:hint="eastAsia"/>
          <w:color w:val="000000" w:themeColor="text1"/>
          <w:sz w:val="28"/>
          <w:szCs w:val="28"/>
        </w:rPr>
        <w:t>提高</w:t>
      </w:r>
      <w:r w:rsidR="00380AD5">
        <w:rPr>
          <w:rFonts w:ascii="楷体" w:eastAsia="楷体" w:hAnsi="楷体" w:cs="仿宋_GB2312" w:hint="eastAsia"/>
          <w:color w:val="000000" w:themeColor="text1"/>
          <w:sz w:val="28"/>
          <w:szCs w:val="28"/>
        </w:rPr>
        <w:t>其</w:t>
      </w:r>
      <w:r w:rsidRPr="00786D2F">
        <w:rPr>
          <w:rFonts w:ascii="楷体" w:eastAsia="楷体" w:hAnsi="楷体" w:cs="仿宋_GB2312" w:hint="eastAsia"/>
          <w:color w:val="000000" w:themeColor="text1"/>
          <w:sz w:val="28"/>
          <w:szCs w:val="28"/>
        </w:rPr>
        <w:t>实践技能。</w:t>
      </w:r>
      <w:r w:rsidR="009F584F">
        <w:rPr>
          <w:rFonts w:ascii="楷体" w:eastAsia="楷体" w:hAnsi="楷体" w:cs="仿宋_GB2312" w:hint="eastAsia"/>
          <w:color w:val="000000" w:themeColor="text1"/>
          <w:sz w:val="28"/>
          <w:szCs w:val="28"/>
        </w:rPr>
        <w:t>在</w:t>
      </w:r>
      <w:r w:rsidR="009F584F" w:rsidRPr="00786D2F">
        <w:rPr>
          <w:rFonts w:ascii="楷体" w:eastAsia="楷体" w:hAnsi="楷体" w:cs="仿宋_GB2312" w:hint="eastAsia"/>
          <w:color w:val="000000" w:themeColor="text1"/>
          <w:sz w:val="28"/>
          <w:szCs w:val="28"/>
        </w:rPr>
        <w:t>此平台</w:t>
      </w:r>
      <w:r w:rsidR="009F584F">
        <w:rPr>
          <w:rFonts w:ascii="楷体" w:eastAsia="楷体" w:hAnsi="楷体" w:cs="仿宋_GB2312" w:hint="eastAsia"/>
          <w:color w:val="000000" w:themeColor="text1"/>
          <w:sz w:val="28"/>
          <w:szCs w:val="28"/>
        </w:rPr>
        <w:t>，</w:t>
      </w:r>
      <w:r w:rsidRPr="00786D2F">
        <w:rPr>
          <w:rFonts w:ascii="楷体" w:eastAsia="楷体" w:hAnsi="楷体" w:cs="仿宋_GB2312" w:hint="eastAsia"/>
          <w:color w:val="000000" w:themeColor="text1"/>
          <w:sz w:val="28"/>
          <w:szCs w:val="28"/>
        </w:rPr>
        <w:t>“中草药小组”、“神农小组”、“药物研究小组”等兴趣小组开展第二课堂活动，相关课程的教师担任指导老师，结合实践教学带领学生开展中药鉴定学、生药学、中药药效学、中药化学等方面的兴趣活动，组织参加各种竞赛</w:t>
      </w:r>
      <w:r w:rsidR="00F51F32">
        <w:rPr>
          <w:rFonts w:ascii="楷体" w:eastAsia="楷体" w:hAnsi="楷体" w:cs="仿宋_GB2312" w:hint="eastAsia"/>
          <w:color w:val="000000" w:themeColor="text1"/>
          <w:sz w:val="28"/>
          <w:szCs w:val="28"/>
        </w:rPr>
        <w:t>。</w:t>
      </w:r>
      <w:r w:rsidR="003F715C">
        <w:rPr>
          <w:rFonts w:ascii="楷体" w:eastAsia="楷体" w:hAnsi="楷体" w:cs="仿宋_GB2312" w:hint="eastAsia"/>
          <w:color w:val="000000" w:themeColor="text1"/>
          <w:sz w:val="28"/>
          <w:szCs w:val="28"/>
        </w:rPr>
        <w:t>2020年，</w:t>
      </w:r>
      <w:r w:rsidR="005F3599">
        <w:rPr>
          <w:rFonts w:ascii="楷体" w:eastAsia="楷体" w:hAnsi="楷体" w:cs="仿宋_GB2312" w:hint="eastAsia"/>
          <w:color w:val="000000" w:themeColor="text1"/>
          <w:sz w:val="28"/>
          <w:szCs w:val="28"/>
        </w:rPr>
        <w:t>中心</w:t>
      </w:r>
      <w:r>
        <w:rPr>
          <w:rFonts w:ascii="楷体" w:eastAsia="楷体" w:hAnsi="楷体" w:cs="仿宋_GB2312"/>
          <w:color w:val="000000" w:themeColor="text1"/>
          <w:sz w:val="28"/>
          <w:szCs w:val="28"/>
        </w:rPr>
        <w:t>举办</w:t>
      </w:r>
      <w:r w:rsidR="009F584F">
        <w:rPr>
          <w:rFonts w:ascii="楷体" w:eastAsia="楷体" w:hAnsi="楷体" w:cs="仿宋_GB2312"/>
          <w:color w:val="000000" w:themeColor="text1"/>
          <w:sz w:val="28"/>
          <w:szCs w:val="28"/>
        </w:rPr>
        <w:t>了</w:t>
      </w:r>
      <w:r w:rsidR="008F40CF">
        <w:rPr>
          <w:rFonts w:ascii="楷体" w:eastAsia="楷体" w:hAnsi="楷体" w:cs="仿宋_GB2312"/>
          <w:color w:val="000000" w:themeColor="text1"/>
          <w:sz w:val="28"/>
          <w:szCs w:val="28"/>
        </w:rPr>
        <w:t>“</w:t>
      </w:r>
      <w:r>
        <w:rPr>
          <w:rFonts w:ascii="楷体" w:eastAsia="楷体" w:hAnsi="楷体" w:cs="仿宋_GB2312"/>
          <w:color w:val="000000" w:themeColor="text1"/>
          <w:sz w:val="28"/>
          <w:szCs w:val="28"/>
        </w:rPr>
        <w:t>首届广西中医药大学化学实验技能竞赛</w:t>
      </w:r>
      <w:r w:rsidR="008F40CF">
        <w:rPr>
          <w:rFonts w:ascii="楷体" w:eastAsia="楷体" w:hAnsi="楷体" w:cs="仿宋_GB2312"/>
          <w:color w:val="000000" w:themeColor="text1"/>
          <w:sz w:val="28"/>
          <w:szCs w:val="28"/>
        </w:rPr>
        <w:t>”、</w:t>
      </w:r>
      <w:r w:rsidR="008F40CF" w:rsidRPr="008F40CF">
        <w:rPr>
          <w:rFonts w:ascii="楷体" w:eastAsia="楷体" w:hAnsi="楷体" w:cs="仿宋_GB2312" w:hint="eastAsia"/>
          <w:color w:val="000000" w:themeColor="text1"/>
          <w:sz w:val="28"/>
          <w:szCs w:val="28"/>
        </w:rPr>
        <w:t>广西中医药大学第一届中草药贴画大赛</w:t>
      </w:r>
      <w:r w:rsidR="009F584F">
        <w:rPr>
          <w:rFonts w:ascii="楷体" w:eastAsia="楷体" w:hAnsi="楷体" w:cs="仿宋_GB2312" w:hint="eastAsia"/>
          <w:color w:val="000000" w:themeColor="text1"/>
          <w:sz w:val="28"/>
          <w:szCs w:val="28"/>
        </w:rPr>
        <w:t>和</w:t>
      </w:r>
      <w:r w:rsidR="008F40CF" w:rsidRPr="008F40CF">
        <w:rPr>
          <w:rFonts w:ascii="楷体" w:eastAsia="楷体" w:hAnsi="楷体" w:cs="仿宋_GB2312" w:hint="eastAsia"/>
          <w:color w:val="000000" w:themeColor="text1"/>
          <w:sz w:val="28"/>
          <w:szCs w:val="28"/>
        </w:rPr>
        <w:t>中药鉴定等级（模拟）考试</w:t>
      </w:r>
      <w:r w:rsidR="00014227">
        <w:rPr>
          <w:rFonts w:ascii="楷体" w:eastAsia="楷体" w:hAnsi="楷体" w:cs="仿宋_GB2312" w:hint="eastAsia"/>
          <w:color w:val="000000" w:themeColor="text1"/>
          <w:sz w:val="28"/>
          <w:szCs w:val="28"/>
        </w:rPr>
        <w:t>。</w:t>
      </w:r>
      <w:r w:rsidR="00110C1C">
        <w:rPr>
          <w:rFonts w:ascii="楷体" w:eastAsia="楷体" w:hAnsi="楷体" w:cs="仿宋_GB2312" w:hint="eastAsia"/>
          <w:color w:val="000000" w:themeColor="text1"/>
          <w:sz w:val="28"/>
          <w:szCs w:val="28"/>
        </w:rPr>
        <w:t>该</w:t>
      </w:r>
      <w:r w:rsidR="00B51025" w:rsidRPr="00786D2F">
        <w:rPr>
          <w:rFonts w:ascii="楷体" w:eastAsia="楷体" w:hAnsi="楷体" w:cs="仿宋_GB2312" w:hint="eastAsia"/>
          <w:color w:val="000000" w:themeColor="text1"/>
          <w:sz w:val="28"/>
          <w:szCs w:val="28"/>
        </w:rPr>
        <w:t>平台激发了学生的</w:t>
      </w:r>
      <w:r w:rsidR="00584284">
        <w:rPr>
          <w:rFonts w:ascii="楷体" w:eastAsia="楷体" w:hAnsi="楷体" w:cs="仿宋_GB2312" w:hint="eastAsia"/>
          <w:color w:val="000000" w:themeColor="text1"/>
          <w:sz w:val="28"/>
          <w:szCs w:val="28"/>
        </w:rPr>
        <w:t>创新欲望</w:t>
      </w:r>
      <w:r w:rsidR="00B51025" w:rsidRPr="00786D2F">
        <w:rPr>
          <w:rFonts w:ascii="楷体" w:eastAsia="楷体" w:hAnsi="楷体" w:cs="仿宋_GB2312" w:hint="eastAsia"/>
          <w:color w:val="000000" w:themeColor="text1"/>
          <w:sz w:val="28"/>
          <w:szCs w:val="28"/>
        </w:rPr>
        <w:t>，提高了</w:t>
      </w:r>
      <w:r w:rsidR="00584284">
        <w:rPr>
          <w:rFonts w:ascii="楷体" w:eastAsia="楷体" w:hAnsi="楷体" w:cs="仿宋_GB2312" w:hint="eastAsia"/>
          <w:color w:val="000000" w:themeColor="text1"/>
          <w:sz w:val="28"/>
          <w:szCs w:val="28"/>
        </w:rPr>
        <w:t>实践</w:t>
      </w:r>
      <w:r w:rsidR="00B51025" w:rsidRPr="00786D2F">
        <w:rPr>
          <w:rFonts w:ascii="楷体" w:eastAsia="楷体" w:hAnsi="楷体" w:cs="仿宋_GB2312" w:hint="eastAsia"/>
          <w:color w:val="000000" w:themeColor="text1"/>
          <w:sz w:val="28"/>
          <w:szCs w:val="28"/>
        </w:rPr>
        <w:t>动手能力。</w:t>
      </w:r>
    </w:p>
    <w:p w:rsidR="0065276C" w:rsidRDefault="00014227" w:rsidP="00014227">
      <w:pPr>
        <w:spacing w:line="560" w:lineRule="exact"/>
        <w:ind w:firstLineChars="200" w:firstLine="560"/>
        <w:rPr>
          <w:rFonts w:ascii="楷体" w:eastAsia="楷体" w:hAnsi="楷体" w:cs="仿宋_GB2312"/>
          <w:sz w:val="28"/>
          <w:szCs w:val="28"/>
        </w:rPr>
      </w:pPr>
      <w:r w:rsidRPr="00C55B86">
        <w:rPr>
          <w:rFonts w:ascii="楷体" w:eastAsia="楷体" w:hAnsi="楷体" w:cs="仿宋_GB2312" w:hint="eastAsia"/>
          <w:sz w:val="28"/>
          <w:szCs w:val="28"/>
        </w:rPr>
        <w:t>中心协助药学院举办第十</w:t>
      </w:r>
      <w:r w:rsidR="00C55B86" w:rsidRPr="00C55B86">
        <w:rPr>
          <w:rFonts w:ascii="楷体" w:eastAsia="楷体" w:hAnsi="楷体" w:cs="仿宋_GB2312" w:hint="eastAsia"/>
          <w:sz w:val="28"/>
          <w:szCs w:val="28"/>
        </w:rPr>
        <w:t>一</w:t>
      </w:r>
      <w:r w:rsidRPr="00C55B86">
        <w:rPr>
          <w:rFonts w:ascii="楷体" w:eastAsia="楷体" w:hAnsi="楷体" w:cs="仿宋_GB2312" w:hint="eastAsia"/>
          <w:sz w:val="28"/>
          <w:szCs w:val="28"/>
        </w:rPr>
        <w:t>届“药之声”专业文化节，</w:t>
      </w:r>
      <w:r w:rsidRPr="005725FD">
        <w:rPr>
          <w:rFonts w:ascii="楷体" w:eastAsia="楷体" w:hAnsi="楷体" w:cs="仿宋_GB2312" w:hint="eastAsia"/>
          <w:sz w:val="28"/>
          <w:szCs w:val="28"/>
        </w:rPr>
        <w:t>这届文化节</w:t>
      </w:r>
      <w:r w:rsidR="001B18AD" w:rsidRPr="005725FD">
        <w:rPr>
          <w:rFonts w:ascii="楷体" w:eastAsia="楷体" w:hAnsi="楷体" w:cs="仿宋_GB2312" w:hint="eastAsia"/>
          <w:sz w:val="28"/>
          <w:szCs w:val="28"/>
        </w:rPr>
        <w:t>包括“数学建模比赛”和“</w:t>
      </w:r>
      <w:r w:rsidR="005725FD" w:rsidRPr="005725FD">
        <w:rPr>
          <w:rFonts w:ascii="楷体" w:eastAsia="楷体" w:hAnsi="楷体" w:cs="仿宋_GB2312" w:hint="eastAsia"/>
          <w:sz w:val="28"/>
          <w:szCs w:val="28"/>
        </w:rPr>
        <w:t>化学实验技能操作大赛</w:t>
      </w:r>
      <w:r w:rsidR="001B18AD" w:rsidRPr="005725FD">
        <w:rPr>
          <w:rFonts w:ascii="楷体" w:eastAsia="楷体" w:hAnsi="楷体" w:cs="仿宋_GB2312" w:hint="eastAsia"/>
          <w:sz w:val="28"/>
          <w:szCs w:val="28"/>
        </w:rPr>
        <w:t>”</w:t>
      </w:r>
      <w:r w:rsidRPr="005725FD">
        <w:rPr>
          <w:rFonts w:ascii="楷体" w:eastAsia="楷体" w:hAnsi="楷体" w:cs="仿宋_GB2312" w:hint="eastAsia"/>
          <w:sz w:val="28"/>
          <w:szCs w:val="28"/>
        </w:rPr>
        <w:t>，</w:t>
      </w:r>
      <w:r w:rsidR="00C370A0">
        <w:rPr>
          <w:rFonts w:ascii="楷体" w:eastAsia="楷体" w:hAnsi="楷体" w:cs="仿宋_GB2312" w:hint="eastAsia"/>
          <w:sz w:val="28"/>
          <w:szCs w:val="28"/>
        </w:rPr>
        <w:t>学生</w:t>
      </w:r>
      <w:r w:rsidR="00B941F5">
        <w:rPr>
          <w:rFonts w:ascii="楷体" w:eastAsia="楷体" w:hAnsi="楷体" w:cs="仿宋_GB2312" w:hint="eastAsia"/>
          <w:sz w:val="28"/>
          <w:szCs w:val="28"/>
        </w:rPr>
        <w:t>踊跃参与</w:t>
      </w:r>
      <w:r w:rsidRPr="005725FD">
        <w:rPr>
          <w:rFonts w:ascii="楷体" w:eastAsia="楷体" w:hAnsi="楷体" w:cs="仿宋_GB2312" w:hint="eastAsia"/>
          <w:sz w:val="28"/>
          <w:szCs w:val="28"/>
        </w:rPr>
        <w:t>，覆盖了中药学、药学、制药工程、临床药学、食品类等7个专业。“药之声”专业文化节是</w:t>
      </w:r>
      <w:r w:rsidR="00B941F5">
        <w:rPr>
          <w:rFonts w:ascii="楷体" w:eastAsia="楷体" w:hAnsi="楷体" w:cs="仿宋_GB2312" w:hint="eastAsia"/>
          <w:sz w:val="28"/>
          <w:szCs w:val="28"/>
        </w:rPr>
        <w:t>我校</w:t>
      </w:r>
      <w:r w:rsidRPr="005725FD">
        <w:rPr>
          <w:rFonts w:ascii="楷体" w:eastAsia="楷体" w:hAnsi="楷体" w:cs="仿宋_GB2312" w:hint="eastAsia"/>
          <w:sz w:val="28"/>
          <w:szCs w:val="28"/>
        </w:rPr>
        <w:t>第二课堂的靓丽名片，既</w:t>
      </w:r>
      <w:r w:rsidR="00432DB6">
        <w:rPr>
          <w:rFonts w:ascii="楷体" w:eastAsia="楷体" w:hAnsi="楷体" w:cs="仿宋_GB2312" w:hint="eastAsia"/>
          <w:sz w:val="28"/>
          <w:szCs w:val="28"/>
        </w:rPr>
        <w:t>具有</w:t>
      </w:r>
      <w:r w:rsidRPr="005725FD">
        <w:rPr>
          <w:rFonts w:ascii="楷体" w:eastAsia="楷体" w:hAnsi="楷体" w:cs="仿宋_GB2312" w:hint="eastAsia"/>
          <w:sz w:val="28"/>
          <w:szCs w:val="28"/>
        </w:rPr>
        <w:t>中药学专业特色，又富有</w:t>
      </w:r>
      <w:r w:rsidR="00DC609A">
        <w:rPr>
          <w:rFonts w:ascii="楷体" w:eastAsia="楷体" w:hAnsi="楷体" w:cs="仿宋_GB2312" w:hint="eastAsia"/>
          <w:sz w:val="28"/>
          <w:szCs w:val="28"/>
        </w:rPr>
        <w:t>创新色彩</w:t>
      </w:r>
      <w:r w:rsidRPr="005725FD">
        <w:rPr>
          <w:rFonts w:ascii="楷体" w:eastAsia="楷体" w:hAnsi="楷体" w:cs="仿宋_GB2312" w:hint="eastAsia"/>
          <w:sz w:val="28"/>
          <w:szCs w:val="28"/>
        </w:rPr>
        <w:t>，对</w:t>
      </w:r>
      <w:r w:rsidR="00527189">
        <w:rPr>
          <w:rFonts w:ascii="楷体" w:eastAsia="楷体" w:hAnsi="楷体" w:cs="仿宋_GB2312" w:hint="eastAsia"/>
          <w:sz w:val="28"/>
          <w:szCs w:val="28"/>
        </w:rPr>
        <w:t>强化</w:t>
      </w:r>
      <w:r w:rsidR="00650AA6">
        <w:rPr>
          <w:rFonts w:ascii="楷体" w:eastAsia="楷体" w:hAnsi="楷体" w:cs="仿宋_GB2312" w:hint="eastAsia"/>
          <w:sz w:val="28"/>
          <w:szCs w:val="28"/>
        </w:rPr>
        <w:t>学生的</w:t>
      </w:r>
      <w:r w:rsidRPr="005725FD">
        <w:rPr>
          <w:rFonts w:ascii="楷体" w:eastAsia="楷体" w:hAnsi="楷体" w:cs="仿宋_GB2312" w:hint="eastAsia"/>
          <w:sz w:val="28"/>
          <w:szCs w:val="28"/>
        </w:rPr>
        <w:t>知识技能</w:t>
      </w:r>
      <w:r w:rsidR="00B51025">
        <w:rPr>
          <w:rFonts w:ascii="楷体" w:eastAsia="楷体" w:hAnsi="楷体" w:cs="仿宋_GB2312" w:hint="eastAsia"/>
          <w:sz w:val="28"/>
          <w:szCs w:val="28"/>
        </w:rPr>
        <w:t>、培养</w:t>
      </w:r>
      <w:r w:rsidR="00432DB6">
        <w:rPr>
          <w:rFonts w:ascii="楷体" w:eastAsia="楷体" w:hAnsi="楷体" w:cs="仿宋_GB2312" w:hint="eastAsia"/>
          <w:sz w:val="28"/>
          <w:szCs w:val="28"/>
        </w:rPr>
        <w:t>创新能力</w:t>
      </w:r>
      <w:r w:rsidRPr="005725FD">
        <w:rPr>
          <w:rFonts w:ascii="楷体" w:eastAsia="楷体" w:hAnsi="楷体" w:cs="仿宋_GB2312" w:hint="eastAsia"/>
          <w:sz w:val="28"/>
          <w:szCs w:val="28"/>
        </w:rPr>
        <w:t>有积极意义。</w:t>
      </w:r>
    </w:p>
    <w:p w:rsidR="00B51025" w:rsidRPr="005725FD" w:rsidRDefault="00B51025" w:rsidP="00014227">
      <w:pPr>
        <w:spacing w:line="560" w:lineRule="exact"/>
        <w:ind w:firstLineChars="200" w:firstLine="560"/>
        <w:rPr>
          <w:rFonts w:ascii="楷体" w:eastAsia="楷体" w:hAnsi="楷体" w:cs="仿宋_GB2312"/>
          <w:sz w:val="28"/>
          <w:szCs w:val="28"/>
        </w:rPr>
      </w:pPr>
    </w:p>
    <w:p w:rsidR="0065276C" w:rsidRPr="00735F10" w:rsidRDefault="004C2604" w:rsidP="00735F10">
      <w:pPr>
        <w:spacing w:line="560" w:lineRule="exact"/>
        <w:ind w:firstLineChars="200" w:firstLine="562"/>
        <w:rPr>
          <w:rFonts w:ascii="楷体" w:eastAsia="楷体" w:hAnsi="楷体" w:cs="仿宋_GB2312"/>
          <w:b/>
          <w:color w:val="000000" w:themeColor="text1"/>
          <w:sz w:val="28"/>
          <w:szCs w:val="28"/>
        </w:rPr>
      </w:pPr>
      <w:r w:rsidRPr="00735F10">
        <w:rPr>
          <w:rFonts w:ascii="楷体" w:eastAsia="楷体" w:hAnsi="楷体" w:cs="仿宋_GB2312" w:hint="eastAsia"/>
          <w:b/>
          <w:color w:val="000000" w:themeColor="text1"/>
          <w:sz w:val="28"/>
          <w:szCs w:val="28"/>
        </w:rPr>
        <w:t>3、</w:t>
      </w:r>
      <w:r w:rsidR="00A55183">
        <w:rPr>
          <w:rFonts w:ascii="楷体" w:eastAsia="楷体" w:hAnsi="楷体" w:cs="仿宋_GB2312" w:hint="eastAsia"/>
          <w:b/>
          <w:color w:val="000000" w:themeColor="text1"/>
          <w:sz w:val="28"/>
          <w:szCs w:val="28"/>
        </w:rPr>
        <w:t>推进专业课程建设</w:t>
      </w:r>
      <w:r w:rsidRPr="00735F10">
        <w:rPr>
          <w:rFonts w:ascii="楷体" w:eastAsia="楷体" w:hAnsi="楷体" w:cs="仿宋_GB2312" w:hint="eastAsia"/>
          <w:b/>
          <w:color w:val="000000" w:themeColor="text1"/>
          <w:sz w:val="28"/>
          <w:szCs w:val="28"/>
        </w:rPr>
        <w:t>，</w:t>
      </w:r>
      <w:r w:rsidR="00A55183" w:rsidRPr="00735F10">
        <w:rPr>
          <w:rFonts w:ascii="楷体" w:eastAsia="楷体" w:hAnsi="楷体" w:cs="仿宋_GB2312" w:hint="eastAsia"/>
          <w:b/>
          <w:color w:val="000000" w:themeColor="text1"/>
          <w:sz w:val="28"/>
          <w:szCs w:val="28"/>
        </w:rPr>
        <w:t>修订</w:t>
      </w:r>
      <w:r w:rsidR="002D33B1">
        <w:rPr>
          <w:rFonts w:ascii="楷体" w:eastAsia="楷体" w:hAnsi="楷体" w:cs="仿宋_GB2312" w:hint="eastAsia"/>
          <w:b/>
          <w:color w:val="000000" w:themeColor="text1"/>
          <w:sz w:val="28"/>
          <w:szCs w:val="28"/>
        </w:rPr>
        <w:t>培养计划</w:t>
      </w:r>
      <w:r w:rsidR="00A55183">
        <w:rPr>
          <w:rFonts w:ascii="楷体" w:eastAsia="楷体" w:hAnsi="楷体" w:cs="仿宋_GB2312" w:hint="eastAsia"/>
          <w:b/>
          <w:color w:val="000000" w:themeColor="text1"/>
          <w:sz w:val="28"/>
          <w:szCs w:val="28"/>
        </w:rPr>
        <w:t>和</w:t>
      </w:r>
      <w:r w:rsidR="002D33B1" w:rsidRPr="00735F10">
        <w:rPr>
          <w:rFonts w:ascii="楷体" w:eastAsia="楷体" w:hAnsi="楷体" w:cs="仿宋_GB2312" w:hint="eastAsia"/>
          <w:b/>
          <w:color w:val="000000" w:themeColor="text1"/>
          <w:sz w:val="28"/>
          <w:szCs w:val="28"/>
        </w:rPr>
        <w:t>教学大纲</w:t>
      </w:r>
      <w:r w:rsidRPr="00735F10">
        <w:rPr>
          <w:rFonts w:ascii="楷体" w:eastAsia="楷体" w:hAnsi="楷体" w:cs="仿宋_GB2312" w:hint="eastAsia"/>
          <w:b/>
          <w:color w:val="000000" w:themeColor="text1"/>
          <w:sz w:val="28"/>
          <w:szCs w:val="28"/>
        </w:rPr>
        <w:t>。</w:t>
      </w:r>
    </w:p>
    <w:p w:rsidR="00A55183" w:rsidRDefault="00C370A0" w:rsidP="00A55183">
      <w:pPr>
        <w:spacing w:line="560" w:lineRule="exact"/>
        <w:ind w:firstLineChars="200" w:firstLine="560"/>
        <w:rPr>
          <w:rFonts w:ascii="楷体" w:eastAsia="楷体" w:hAnsi="楷体" w:cs="仿宋_GB2312"/>
          <w:sz w:val="28"/>
          <w:szCs w:val="28"/>
        </w:rPr>
      </w:pPr>
      <w:r>
        <w:rPr>
          <w:rFonts w:ascii="楷体" w:eastAsia="楷体" w:hAnsi="楷体" w:cs="仿宋_GB2312" w:hint="eastAsia"/>
          <w:sz w:val="28"/>
          <w:szCs w:val="28"/>
        </w:rPr>
        <w:t>中心</w:t>
      </w:r>
      <w:r w:rsidR="00A55183" w:rsidRPr="00A55183">
        <w:rPr>
          <w:rFonts w:ascii="楷体" w:eastAsia="楷体" w:hAnsi="楷体" w:cs="仿宋_GB2312" w:hint="eastAsia"/>
          <w:sz w:val="28"/>
          <w:szCs w:val="28"/>
        </w:rPr>
        <w:t>积极组织教师参</w:t>
      </w:r>
      <w:r w:rsidR="004977A3">
        <w:rPr>
          <w:rFonts w:ascii="楷体" w:eastAsia="楷体" w:hAnsi="楷体" w:cs="仿宋_GB2312" w:hint="eastAsia"/>
          <w:sz w:val="28"/>
          <w:szCs w:val="28"/>
        </w:rPr>
        <w:t>与</w:t>
      </w:r>
      <w:r w:rsidR="00A55183" w:rsidRPr="00A55183">
        <w:rPr>
          <w:rFonts w:ascii="楷体" w:eastAsia="楷体" w:hAnsi="楷体" w:cs="仿宋_GB2312" w:hint="eastAsia"/>
          <w:sz w:val="28"/>
          <w:szCs w:val="28"/>
        </w:rPr>
        <w:t>学校“一流本科专业、一流本科课程”建设。</w:t>
      </w:r>
      <w:r w:rsidR="008D0A92" w:rsidRPr="00A55183">
        <w:rPr>
          <w:rFonts w:ascii="楷体" w:eastAsia="楷体" w:hAnsi="楷体" w:cs="仿宋_GB2312" w:hint="eastAsia"/>
          <w:sz w:val="28"/>
          <w:szCs w:val="28"/>
        </w:rPr>
        <w:t>中药学专业入选自治区级一流本科专业建设点。</w:t>
      </w:r>
      <w:r w:rsidR="008D0A92">
        <w:rPr>
          <w:rFonts w:ascii="楷体" w:eastAsia="楷体" w:hAnsi="楷体" w:cs="仿宋_GB2312" w:hint="eastAsia"/>
          <w:sz w:val="28"/>
          <w:szCs w:val="28"/>
        </w:rPr>
        <w:t>新设本科专业“临床药学”通过广西自治区教育厅2019年度评估。</w:t>
      </w:r>
      <w:r w:rsidR="00A55183" w:rsidRPr="00A55183">
        <w:rPr>
          <w:rFonts w:ascii="楷体" w:eastAsia="楷体" w:hAnsi="楷体" w:cs="仿宋_GB2312" w:hint="eastAsia"/>
          <w:sz w:val="28"/>
          <w:szCs w:val="28"/>
        </w:rPr>
        <w:t>中心教师覃骊兰的《中药学》和韦乃球的《广西常见中草药》被认定为自治区级线上线下混合一流本科课程。</w:t>
      </w:r>
      <w:r w:rsidR="006066A2">
        <w:rPr>
          <w:rFonts w:ascii="楷体" w:eastAsia="楷体" w:hAnsi="楷体" w:cs="仿宋_GB2312" w:hint="eastAsia"/>
          <w:sz w:val="28"/>
          <w:szCs w:val="28"/>
        </w:rPr>
        <w:t>中心教师</w:t>
      </w:r>
      <w:r w:rsidR="006066A2" w:rsidRPr="006066A2">
        <w:rPr>
          <w:rFonts w:ascii="楷体" w:eastAsia="楷体" w:hAnsi="楷体" w:cs="仿宋_GB2312" w:hint="eastAsia"/>
          <w:sz w:val="28"/>
          <w:szCs w:val="28"/>
        </w:rPr>
        <w:t>曾春晖</w:t>
      </w:r>
      <w:r w:rsidR="006066A2">
        <w:rPr>
          <w:rFonts w:ascii="楷体" w:eastAsia="楷体" w:hAnsi="楷体" w:cs="仿宋_GB2312" w:hint="eastAsia"/>
          <w:sz w:val="28"/>
          <w:szCs w:val="28"/>
        </w:rPr>
        <w:t>的《</w:t>
      </w:r>
      <w:r w:rsidR="006066A2" w:rsidRPr="006066A2">
        <w:rPr>
          <w:rFonts w:ascii="楷体" w:eastAsia="楷体" w:hAnsi="楷体" w:cs="仿宋_GB2312" w:hint="eastAsia"/>
          <w:sz w:val="28"/>
          <w:szCs w:val="28"/>
        </w:rPr>
        <w:t>中药炮制学</w:t>
      </w:r>
      <w:r w:rsidR="006066A2">
        <w:rPr>
          <w:rFonts w:ascii="楷体" w:eastAsia="楷体" w:hAnsi="楷体" w:cs="仿宋_GB2312" w:hint="eastAsia"/>
          <w:sz w:val="28"/>
          <w:szCs w:val="28"/>
        </w:rPr>
        <w:t>》、</w:t>
      </w:r>
      <w:r w:rsidR="006066A2" w:rsidRPr="006066A2">
        <w:rPr>
          <w:rFonts w:ascii="楷体" w:eastAsia="楷体" w:hAnsi="楷体" w:cs="仿宋_GB2312" w:hint="eastAsia"/>
          <w:sz w:val="28"/>
          <w:szCs w:val="28"/>
        </w:rPr>
        <w:t>李兵</w:t>
      </w:r>
      <w:r w:rsidR="006066A2">
        <w:rPr>
          <w:rFonts w:ascii="楷体" w:eastAsia="楷体" w:hAnsi="楷体" w:cs="仿宋_GB2312" w:hint="eastAsia"/>
          <w:sz w:val="28"/>
          <w:szCs w:val="28"/>
        </w:rPr>
        <w:t>的</w:t>
      </w:r>
      <w:r w:rsidR="00D3332E">
        <w:rPr>
          <w:rFonts w:ascii="楷体" w:eastAsia="楷体" w:hAnsi="楷体" w:cs="仿宋_GB2312" w:hint="eastAsia"/>
          <w:sz w:val="28"/>
          <w:szCs w:val="28"/>
        </w:rPr>
        <w:t>《</w:t>
      </w:r>
      <w:r w:rsidR="00D3332E" w:rsidRPr="00D3332E">
        <w:rPr>
          <w:rFonts w:ascii="楷体" w:eastAsia="楷体" w:hAnsi="楷体" w:cs="仿宋_GB2312" w:hint="eastAsia"/>
          <w:sz w:val="28"/>
          <w:szCs w:val="28"/>
        </w:rPr>
        <w:t>中药化学</w:t>
      </w:r>
      <w:r w:rsidR="00D3332E">
        <w:rPr>
          <w:rFonts w:ascii="楷体" w:eastAsia="楷体" w:hAnsi="楷体" w:cs="仿宋_GB2312" w:hint="eastAsia"/>
          <w:sz w:val="28"/>
          <w:szCs w:val="28"/>
        </w:rPr>
        <w:t>》、</w:t>
      </w:r>
      <w:r w:rsidR="00D3332E" w:rsidRPr="00D3332E">
        <w:rPr>
          <w:rFonts w:ascii="楷体" w:eastAsia="楷体" w:hAnsi="楷体" w:cs="仿宋_GB2312" w:hint="eastAsia"/>
          <w:sz w:val="28"/>
          <w:szCs w:val="28"/>
        </w:rPr>
        <w:t>潘为高</w:t>
      </w:r>
      <w:r w:rsidR="00D3332E">
        <w:rPr>
          <w:rFonts w:ascii="楷体" w:eastAsia="楷体" w:hAnsi="楷体" w:cs="仿宋_GB2312" w:hint="eastAsia"/>
          <w:sz w:val="28"/>
          <w:szCs w:val="28"/>
        </w:rPr>
        <w:t>的《</w:t>
      </w:r>
      <w:r w:rsidR="00D3332E" w:rsidRPr="00D3332E">
        <w:rPr>
          <w:rFonts w:ascii="楷体" w:eastAsia="楷体" w:hAnsi="楷体" w:cs="仿宋_GB2312" w:hint="eastAsia"/>
          <w:sz w:val="28"/>
          <w:szCs w:val="28"/>
        </w:rPr>
        <w:t>天然药物化学</w:t>
      </w:r>
      <w:r w:rsidR="00D3332E">
        <w:rPr>
          <w:rFonts w:ascii="楷体" w:eastAsia="楷体" w:hAnsi="楷体" w:cs="仿宋_GB2312" w:hint="eastAsia"/>
          <w:sz w:val="28"/>
          <w:szCs w:val="28"/>
        </w:rPr>
        <w:t>》分获“</w:t>
      </w:r>
      <w:r w:rsidR="00D3332E" w:rsidRPr="00D3332E">
        <w:rPr>
          <w:rFonts w:ascii="楷体" w:eastAsia="楷体" w:hAnsi="楷体" w:cs="仿宋_GB2312" w:hint="eastAsia"/>
          <w:sz w:val="28"/>
          <w:szCs w:val="28"/>
        </w:rPr>
        <w:t>2020年度校级一流本科课程</w:t>
      </w:r>
      <w:r w:rsidR="00D3332E">
        <w:rPr>
          <w:rFonts w:ascii="楷体" w:eastAsia="楷体" w:hAnsi="楷体" w:cs="仿宋_GB2312" w:hint="eastAsia"/>
          <w:sz w:val="28"/>
          <w:szCs w:val="28"/>
        </w:rPr>
        <w:t>”。</w:t>
      </w:r>
      <w:r w:rsidR="0001357A">
        <w:rPr>
          <w:rFonts w:ascii="楷体" w:eastAsia="楷体" w:hAnsi="楷体" w:cs="仿宋_GB2312" w:hint="eastAsia"/>
          <w:sz w:val="28"/>
          <w:szCs w:val="28"/>
        </w:rPr>
        <w:t>组织教师</w:t>
      </w:r>
      <w:r w:rsidR="009A2A77">
        <w:rPr>
          <w:rFonts w:ascii="楷体" w:eastAsia="楷体" w:hAnsi="楷体" w:cs="仿宋_GB2312" w:hint="eastAsia"/>
          <w:sz w:val="28"/>
          <w:szCs w:val="28"/>
        </w:rPr>
        <w:t>开展</w:t>
      </w:r>
      <w:r w:rsidR="004977A3">
        <w:rPr>
          <w:rFonts w:ascii="楷体" w:eastAsia="楷体" w:hAnsi="楷体" w:cs="仿宋_GB2312" w:hint="eastAsia"/>
          <w:sz w:val="28"/>
          <w:szCs w:val="28"/>
        </w:rPr>
        <w:t>了</w:t>
      </w:r>
      <w:r w:rsidR="0001357A">
        <w:rPr>
          <w:rFonts w:ascii="楷体" w:eastAsia="楷体" w:hAnsi="楷体" w:cs="仿宋_GB2312" w:hint="eastAsia"/>
          <w:sz w:val="28"/>
          <w:szCs w:val="28"/>
        </w:rPr>
        <w:t>“</w:t>
      </w:r>
      <w:r w:rsidR="0001357A" w:rsidRPr="0001357A">
        <w:rPr>
          <w:rFonts w:ascii="楷体" w:eastAsia="楷体" w:hAnsi="楷体" w:cs="仿宋_GB2312" w:hint="eastAsia"/>
          <w:sz w:val="28"/>
          <w:szCs w:val="28"/>
        </w:rPr>
        <w:t>药学、制药工程校内专业认证</w:t>
      </w:r>
      <w:r w:rsidR="0001357A">
        <w:rPr>
          <w:rFonts w:ascii="楷体" w:eastAsia="楷体" w:hAnsi="楷体" w:cs="仿宋_GB2312" w:hint="eastAsia"/>
          <w:sz w:val="28"/>
          <w:szCs w:val="28"/>
        </w:rPr>
        <w:t>”工作。</w:t>
      </w:r>
    </w:p>
    <w:p w:rsidR="0065276C" w:rsidRDefault="004B7C29" w:rsidP="00A55183">
      <w:pPr>
        <w:spacing w:line="560" w:lineRule="exact"/>
        <w:ind w:firstLineChars="200" w:firstLine="560"/>
        <w:rPr>
          <w:rFonts w:ascii="楷体" w:eastAsia="楷体" w:hAnsi="楷体" w:cs="仿宋_GB2312"/>
          <w:sz w:val="28"/>
          <w:szCs w:val="28"/>
        </w:rPr>
      </w:pPr>
      <w:r w:rsidRPr="009A5119">
        <w:rPr>
          <w:rFonts w:ascii="楷体" w:eastAsia="楷体" w:hAnsi="楷体" w:cs="仿宋_GB2312" w:hint="eastAsia"/>
          <w:sz w:val="28"/>
          <w:szCs w:val="28"/>
        </w:rPr>
        <w:t>为进一步优化实验实训课程体系，提高教学质量，</w:t>
      </w:r>
      <w:r w:rsidR="001437F1">
        <w:rPr>
          <w:rFonts w:ascii="楷体" w:eastAsia="楷体" w:hAnsi="楷体" w:cs="仿宋_GB2312" w:hint="eastAsia"/>
          <w:sz w:val="28"/>
          <w:szCs w:val="28"/>
        </w:rPr>
        <w:t>中心</w:t>
      </w:r>
      <w:r w:rsidRPr="009A5119">
        <w:rPr>
          <w:rFonts w:ascii="楷体" w:eastAsia="楷体" w:hAnsi="楷体" w:cs="仿宋_GB2312" w:hint="eastAsia"/>
          <w:sz w:val="28"/>
          <w:szCs w:val="28"/>
        </w:rPr>
        <w:t>修订</w:t>
      </w:r>
      <w:r w:rsidR="001437F1">
        <w:rPr>
          <w:rFonts w:ascii="楷体" w:eastAsia="楷体" w:hAnsi="楷体" w:cs="仿宋_GB2312" w:hint="eastAsia"/>
          <w:sz w:val="28"/>
          <w:szCs w:val="28"/>
        </w:rPr>
        <w:t>了</w:t>
      </w:r>
      <w:r w:rsidRPr="009A5119">
        <w:rPr>
          <w:rFonts w:ascii="楷体" w:eastAsia="楷体" w:hAnsi="楷体" w:cs="仿宋_GB2312" w:hint="eastAsia"/>
          <w:sz w:val="28"/>
          <w:szCs w:val="28"/>
        </w:rPr>
        <w:t>2020</w:t>
      </w:r>
      <w:r w:rsidRPr="009A5119">
        <w:rPr>
          <w:rFonts w:ascii="楷体" w:eastAsia="楷体" w:hAnsi="楷体" w:cs="仿宋_GB2312" w:hint="eastAsia"/>
          <w:sz w:val="28"/>
          <w:szCs w:val="28"/>
        </w:rPr>
        <w:lastRenderedPageBreak/>
        <w:t>版本科</w:t>
      </w:r>
      <w:r w:rsidR="002D33B1">
        <w:rPr>
          <w:rFonts w:ascii="楷体" w:eastAsia="楷体" w:hAnsi="楷体" w:cs="仿宋_GB2312" w:hint="eastAsia"/>
          <w:sz w:val="28"/>
          <w:szCs w:val="28"/>
        </w:rPr>
        <w:t>培养计划、</w:t>
      </w:r>
      <w:r w:rsidRPr="009A5119">
        <w:rPr>
          <w:rFonts w:ascii="楷体" w:eastAsia="楷体" w:hAnsi="楷体" w:cs="仿宋_GB2312" w:hint="eastAsia"/>
          <w:sz w:val="28"/>
          <w:szCs w:val="28"/>
        </w:rPr>
        <w:t>专业实验实训教学大纲等系列材料</w:t>
      </w:r>
      <w:r w:rsidR="002B1263">
        <w:rPr>
          <w:rFonts w:ascii="楷体" w:eastAsia="楷体" w:hAnsi="楷体" w:cs="仿宋_GB2312" w:hint="eastAsia"/>
          <w:sz w:val="28"/>
          <w:szCs w:val="28"/>
        </w:rPr>
        <w:t>。</w:t>
      </w:r>
      <w:r w:rsidRPr="009A5119">
        <w:rPr>
          <w:rFonts w:ascii="楷体" w:eastAsia="楷体" w:hAnsi="楷体" w:cs="仿宋_GB2312" w:hint="eastAsia"/>
          <w:sz w:val="28"/>
          <w:szCs w:val="28"/>
        </w:rPr>
        <w:t>全面优化实训教学体系，改革实验实训教学内容，减少演示性、验证性实验实训项目，增</w:t>
      </w:r>
      <w:r w:rsidR="002B1263">
        <w:rPr>
          <w:rFonts w:ascii="楷体" w:eastAsia="楷体" w:hAnsi="楷体" w:cs="仿宋_GB2312" w:hint="eastAsia"/>
          <w:sz w:val="28"/>
          <w:szCs w:val="28"/>
        </w:rPr>
        <w:t>加</w:t>
      </w:r>
      <w:r w:rsidR="003B572C" w:rsidRPr="009A5119">
        <w:rPr>
          <w:rFonts w:ascii="楷体" w:eastAsia="楷体" w:hAnsi="楷体" w:cs="仿宋_GB2312" w:hint="eastAsia"/>
          <w:sz w:val="28"/>
          <w:szCs w:val="28"/>
        </w:rPr>
        <w:t>综合性</w:t>
      </w:r>
      <w:r w:rsidRPr="009A5119">
        <w:rPr>
          <w:rFonts w:ascii="楷体" w:eastAsia="楷体" w:hAnsi="楷体" w:cs="仿宋_GB2312" w:hint="eastAsia"/>
          <w:sz w:val="28"/>
          <w:szCs w:val="28"/>
        </w:rPr>
        <w:t>、</w:t>
      </w:r>
      <w:r w:rsidR="003B572C" w:rsidRPr="009A5119">
        <w:rPr>
          <w:rFonts w:ascii="楷体" w:eastAsia="楷体" w:hAnsi="楷体" w:cs="仿宋_GB2312" w:hint="eastAsia"/>
          <w:sz w:val="28"/>
          <w:szCs w:val="28"/>
        </w:rPr>
        <w:t>设计性</w:t>
      </w:r>
      <w:r w:rsidRPr="009A5119">
        <w:rPr>
          <w:rFonts w:ascii="楷体" w:eastAsia="楷体" w:hAnsi="楷体" w:cs="仿宋_GB2312" w:hint="eastAsia"/>
          <w:sz w:val="28"/>
          <w:szCs w:val="28"/>
        </w:rPr>
        <w:t>实验实训项目。</w:t>
      </w:r>
      <w:r w:rsidR="00DE24FE">
        <w:rPr>
          <w:rFonts w:ascii="楷体" w:eastAsia="楷体" w:hAnsi="楷体" w:cs="仿宋_GB2312" w:hint="eastAsia"/>
          <w:sz w:val="28"/>
          <w:szCs w:val="28"/>
        </w:rPr>
        <w:t>修订并复核了《</w:t>
      </w:r>
      <w:r w:rsidR="00DE24FE" w:rsidRPr="00DE24FE">
        <w:rPr>
          <w:rFonts w:ascii="楷体" w:eastAsia="楷体" w:hAnsi="楷体" w:cs="仿宋_GB2312" w:hint="eastAsia"/>
          <w:sz w:val="28"/>
          <w:szCs w:val="28"/>
        </w:rPr>
        <w:t>2020 版设计性实验实训项目</w:t>
      </w:r>
      <w:r w:rsidR="00DE24FE">
        <w:rPr>
          <w:rFonts w:ascii="楷体" w:eastAsia="楷体" w:hAnsi="楷体" w:cs="仿宋_GB2312" w:hint="eastAsia"/>
          <w:sz w:val="28"/>
          <w:szCs w:val="28"/>
        </w:rPr>
        <w:t>》，共有43项。</w:t>
      </w:r>
    </w:p>
    <w:p w:rsidR="002B1263" w:rsidRDefault="002B1263" w:rsidP="00A55183">
      <w:pPr>
        <w:spacing w:line="560" w:lineRule="exact"/>
        <w:ind w:firstLineChars="200" w:firstLine="560"/>
        <w:rPr>
          <w:rFonts w:ascii="楷体" w:eastAsia="楷体" w:hAnsi="楷体" w:cs="仿宋_GB2312"/>
          <w:sz w:val="28"/>
          <w:szCs w:val="28"/>
        </w:rPr>
      </w:pPr>
    </w:p>
    <w:p w:rsidR="0065276C" w:rsidRPr="00735F10" w:rsidRDefault="004C2604" w:rsidP="00735F10">
      <w:pPr>
        <w:spacing w:line="560" w:lineRule="exact"/>
        <w:ind w:firstLineChars="200" w:firstLine="562"/>
        <w:rPr>
          <w:rFonts w:ascii="楷体" w:eastAsia="楷体" w:hAnsi="楷体" w:cs="仿宋_GB2312"/>
          <w:b/>
          <w:color w:val="000000" w:themeColor="text1"/>
          <w:sz w:val="28"/>
          <w:szCs w:val="28"/>
        </w:rPr>
      </w:pPr>
      <w:r w:rsidRPr="00735F10">
        <w:rPr>
          <w:rFonts w:ascii="楷体" w:eastAsia="楷体" w:hAnsi="楷体" w:cs="仿宋_GB2312" w:hint="eastAsia"/>
          <w:b/>
          <w:color w:val="000000" w:themeColor="text1"/>
          <w:sz w:val="28"/>
          <w:szCs w:val="28"/>
        </w:rPr>
        <w:t>4、加强实</w:t>
      </w:r>
      <w:r w:rsidR="00083E4F">
        <w:rPr>
          <w:rFonts w:ascii="楷体" w:eastAsia="楷体" w:hAnsi="楷体" w:cs="仿宋_GB2312" w:hint="eastAsia"/>
          <w:b/>
          <w:color w:val="000000" w:themeColor="text1"/>
          <w:sz w:val="28"/>
          <w:szCs w:val="28"/>
        </w:rPr>
        <w:t>习</w:t>
      </w:r>
      <w:r w:rsidRPr="00735F10">
        <w:rPr>
          <w:rFonts w:ascii="楷体" w:eastAsia="楷体" w:hAnsi="楷体" w:cs="仿宋_GB2312" w:hint="eastAsia"/>
          <w:b/>
          <w:color w:val="000000" w:themeColor="text1"/>
          <w:sz w:val="28"/>
          <w:szCs w:val="28"/>
        </w:rPr>
        <w:t>基地建设，提高实践教学质量。</w:t>
      </w:r>
    </w:p>
    <w:p w:rsidR="00EA4AE3" w:rsidRDefault="00015C6F" w:rsidP="00411F37">
      <w:pPr>
        <w:spacing w:line="560" w:lineRule="exact"/>
        <w:ind w:firstLineChars="200" w:firstLine="560"/>
        <w:rPr>
          <w:rFonts w:ascii="楷体" w:eastAsia="楷体" w:hAnsi="楷体" w:cs="仿宋_GB2312"/>
          <w:color w:val="000000" w:themeColor="text1"/>
          <w:sz w:val="28"/>
          <w:szCs w:val="28"/>
        </w:rPr>
      </w:pPr>
      <w:r>
        <w:rPr>
          <w:rFonts w:ascii="楷体" w:eastAsia="楷体" w:hAnsi="楷体" w:cs="仿宋_GB2312" w:hint="eastAsia"/>
          <w:color w:val="000000" w:themeColor="text1"/>
          <w:sz w:val="28"/>
          <w:szCs w:val="28"/>
        </w:rPr>
        <w:t>中心</w:t>
      </w:r>
      <w:r w:rsidR="001631D5">
        <w:rPr>
          <w:rFonts w:ascii="楷体" w:eastAsia="楷体" w:hAnsi="楷体" w:cs="仿宋_GB2312" w:hint="eastAsia"/>
          <w:color w:val="000000" w:themeColor="text1"/>
          <w:sz w:val="28"/>
          <w:szCs w:val="28"/>
        </w:rPr>
        <w:t>构建了</w:t>
      </w:r>
      <w:r w:rsidR="00B913BB">
        <w:rPr>
          <w:rFonts w:ascii="楷体" w:eastAsia="楷体" w:hAnsi="楷体" w:cs="仿宋_GB2312" w:hint="eastAsia"/>
          <w:color w:val="000000" w:themeColor="text1"/>
          <w:sz w:val="28"/>
          <w:szCs w:val="28"/>
        </w:rPr>
        <w:t>多样化、多维度的实习基地体系，包括</w:t>
      </w:r>
      <w:r w:rsidR="001631D5">
        <w:rPr>
          <w:rFonts w:ascii="楷体" w:eastAsia="楷体" w:hAnsi="楷体" w:cs="仿宋_GB2312" w:hint="eastAsia"/>
          <w:color w:val="000000" w:themeColor="text1"/>
          <w:sz w:val="28"/>
          <w:szCs w:val="28"/>
        </w:rPr>
        <w:t>医院、卫生院、社区卫生服务中心、药品食品监管机构、医药企业、科研院所</w:t>
      </w:r>
      <w:r w:rsidR="001E11AC">
        <w:rPr>
          <w:rFonts w:ascii="楷体" w:eastAsia="楷体" w:hAnsi="楷体" w:cs="仿宋_GB2312" w:hint="eastAsia"/>
          <w:color w:val="000000" w:themeColor="text1"/>
          <w:sz w:val="28"/>
          <w:szCs w:val="28"/>
        </w:rPr>
        <w:t>等114家不同类别、不同层次的实习单位。2020年，</w:t>
      </w:r>
      <w:r w:rsidR="00EA4AE3">
        <w:rPr>
          <w:rFonts w:ascii="楷体" w:eastAsia="楷体" w:hAnsi="楷体" w:cs="仿宋_GB2312" w:hint="eastAsia"/>
          <w:color w:val="000000" w:themeColor="text1"/>
          <w:sz w:val="28"/>
          <w:szCs w:val="28"/>
        </w:rPr>
        <w:t>增加“</w:t>
      </w:r>
      <w:r w:rsidR="00EA4AE3" w:rsidRPr="00EA4AE3">
        <w:rPr>
          <w:rFonts w:ascii="楷体" w:eastAsia="楷体" w:hAnsi="楷体" w:cs="仿宋_GB2312" w:hint="eastAsia"/>
          <w:color w:val="000000" w:themeColor="text1"/>
          <w:sz w:val="28"/>
          <w:szCs w:val="28"/>
        </w:rPr>
        <w:t>广西疾病预防控制中心</w:t>
      </w:r>
      <w:r w:rsidR="00EA4AE3">
        <w:rPr>
          <w:rFonts w:ascii="楷体" w:eastAsia="楷体" w:hAnsi="楷体" w:cs="仿宋_GB2312" w:hint="eastAsia"/>
          <w:color w:val="000000" w:themeColor="text1"/>
          <w:sz w:val="28"/>
          <w:szCs w:val="28"/>
        </w:rPr>
        <w:t>”实践教学基地</w:t>
      </w:r>
      <w:r w:rsidR="00213102">
        <w:rPr>
          <w:rFonts w:ascii="楷体" w:eastAsia="楷体" w:hAnsi="楷体" w:cs="仿宋_GB2312" w:hint="eastAsia"/>
          <w:color w:val="000000" w:themeColor="text1"/>
          <w:sz w:val="28"/>
          <w:szCs w:val="28"/>
        </w:rPr>
        <w:t>。</w:t>
      </w:r>
    </w:p>
    <w:p w:rsidR="0065276C" w:rsidRDefault="008629B5" w:rsidP="00411F37">
      <w:pPr>
        <w:spacing w:line="560" w:lineRule="exact"/>
        <w:ind w:firstLineChars="200" w:firstLine="560"/>
        <w:rPr>
          <w:rFonts w:ascii="楷体" w:eastAsia="楷体" w:hAnsi="楷体" w:cs="仿宋_GB2312"/>
          <w:color w:val="000000" w:themeColor="text1"/>
          <w:sz w:val="28"/>
          <w:szCs w:val="28"/>
        </w:rPr>
      </w:pPr>
      <w:r>
        <w:rPr>
          <w:rFonts w:ascii="楷体" w:eastAsia="楷体" w:hAnsi="楷体" w:cs="仿宋_GB2312"/>
          <w:color w:val="000000" w:themeColor="text1"/>
          <w:sz w:val="28"/>
          <w:szCs w:val="28"/>
        </w:rPr>
        <w:t>为加强毕业实习管理与毕业论文（设计）带教工作，提高药学类专业后期实践教学质量，</w:t>
      </w:r>
      <w:r w:rsidR="00B913BB">
        <w:rPr>
          <w:rFonts w:ascii="楷体" w:eastAsia="楷体" w:hAnsi="楷体" w:cs="仿宋_GB2312"/>
          <w:color w:val="000000" w:themeColor="text1"/>
          <w:sz w:val="28"/>
          <w:szCs w:val="28"/>
        </w:rPr>
        <w:t>中心</w:t>
      </w:r>
      <w:r w:rsidR="00ED762C">
        <w:rPr>
          <w:rFonts w:ascii="楷体" w:eastAsia="楷体" w:hAnsi="楷体" w:cs="仿宋_GB2312"/>
          <w:color w:val="000000" w:themeColor="text1"/>
          <w:sz w:val="28"/>
          <w:szCs w:val="28"/>
        </w:rPr>
        <w:t>组织</w:t>
      </w:r>
      <w:r w:rsidR="00320913">
        <w:rPr>
          <w:rFonts w:ascii="楷体" w:eastAsia="楷体" w:hAnsi="楷体" w:cs="仿宋_GB2312"/>
          <w:color w:val="000000" w:themeColor="text1"/>
          <w:sz w:val="28"/>
          <w:szCs w:val="28"/>
        </w:rPr>
        <w:t>教师参加“广西中医药大学</w:t>
      </w:r>
      <w:r w:rsidR="00320913">
        <w:rPr>
          <w:rFonts w:ascii="楷体" w:eastAsia="楷体" w:hAnsi="楷体" w:cs="仿宋_GB2312" w:hint="eastAsia"/>
          <w:color w:val="000000" w:themeColor="text1"/>
          <w:sz w:val="28"/>
          <w:szCs w:val="28"/>
        </w:rPr>
        <w:t>2018</w:t>
      </w:r>
      <w:r w:rsidR="00EF0854">
        <w:rPr>
          <w:rFonts w:ascii="宋体" w:eastAsia="宋体" w:hAnsi="宋体" w:cs="仿宋_GB2312" w:hint="eastAsia"/>
          <w:color w:val="000000" w:themeColor="text1"/>
          <w:sz w:val="28"/>
          <w:szCs w:val="28"/>
        </w:rPr>
        <w:t>～</w:t>
      </w:r>
      <w:r w:rsidR="00320913">
        <w:rPr>
          <w:rFonts w:ascii="楷体" w:eastAsia="楷体" w:hAnsi="楷体" w:cs="仿宋_GB2312" w:hint="eastAsia"/>
          <w:color w:val="000000" w:themeColor="text1"/>
          <w:sz w:val="28"/>
          <w:szCs w:val="28"/>
        </w:rPr>
        <w:t>2020后期实践教学工作会议</w:t>
      </w:r>
      <w:r w:rsidR="00320913">
        <w:rPr>
          <w:rFonts w:ascii="楷体" w:eastAsia="楷体" w:hAnsi="楷体" w:cs="仿宋_GB2312"/>
          <w:color w:val="000000" w:themeColor="text1"/>
          <w:sz w:val="28"/>
          <w:szCs w:val="28"/>
        </w:rPr>
        <w:t>”。</w:t>
      </w:r>
      <w:r w:rsidR="00D558D2">
        <w:rPr>
          <w:rFonts w:ascii="楷体" w:eastAsia="楷体" w:hAnsi="楷体" w:cs="仿宋_GB2312"/>
          <w:color w:val="000000" w:themeColor="text1"/>
          <w:sz w:val="28"/>
          <w:szCs w:val="28"/>
        </w:rPr>
        <w:t>在</w:t>
      </w:r>
      <w:r w:rsidR="00C70309">
        <w:rPr>
          <w:rFonts w:ascii="楷体" w:eastAsia="楷体" w:hAnsi="楷体" w:cs="仿宋_GB2312"/>
          <w:color w:val="000000" w:themeColor="text1"/>
          <w:sz w:val="28"/>
          <w:szCs w:val="28"/>
        </w:rPr>
        <w:t>本科优秀</w:t>
      </w:r>
      <w:r w:rsidR="00E50932">
        <w:rPr>
          <w:rFonts w:ascii="楷体" w:eastAsia="楷体" w:hAnsi="楷体" w:cs="仿宋_GB2312"/>
          <w:color w:val="000000" w:themeColor="text1"/>
          <w:sz w:val="28"/>
          <w:szCs w:val="28"/>
        </w:rPr>
        <w:t>毕业论文（设计）评选</w:t>
      </w:r>
      <w:r w:rsidR="00D558D2">
        <w:rPr>
          <w:rFonts w:ascii="楷体" w:eastAsia="楷体" w:hAnsi="楷体" w:cs="仿宋_GB2312"/>
          <w:color w:val="000000" w:themeColor="text1"/>
          <w:sz w:val="28"/>
          <w:szCs w:val="28"/>
        </w:rPr>
        <w:t>中</w:t>
      </w:r>
      <w:r w:rsidR="00E50932">
        <w:rPr>
          <w:rFonts w:ascii="楷体" w:eastAsia="楷体" w:hAnsi="楷体" w:cs="仿宋_GB2312"/>
          <w:color w:val="000000" w:themeColor="text1"/>
          <w:sz w:val="28"/>
          <w:szCs w:val="28"/>
        </w:rPr>
        <w:t>取得较好成绩，有</w:t>
      </w:r>
      <w:r w:rsidR="00E50932">
        <w:rPr>
          <w:rFonts w:ascii="楷体" w:eastAsia="楷体" w:hAnsi="楷体" w:cs="仿宋_GB2312" w:hint="eastAsia"/>
          <w:color w:val="000000" w:themeColor="text1"/>
          <w:sz w:val="28"/>
          <w:szCs w:val="28"/>
        </w:rPr>
        <w:t>5名中心教师带教的学生获得</w:t>
      </w:r>
      <w:r w:rsidR="00B913BB">
        <w:rPr>
          <w:rFonts w:ascii="楷体" w:eastAsia="楷体" w:hAnsi="楷体" w:cs="仿宋_GB2312" w:hint="eastAsia"/>
          <w:color w:val="000000" w:themeColor="text1"/>
          <w:sz w:val="28"/>
          <w:szCs w:val="28"/>
        </w:rPr>
        <w:t>学校</w:t>
      </w:r>
      <w:r w:rsidR="00E50932">
        <w:rPr>
          <w:rFonts w:ascii="楷体" w:eastAsia="楷体" w:hAnsi="楷体" w:cs="仿宋_GB2312" w:hint="eastAsia"/>
          <w:color w:val="000000" w:themeColor="text1"/>
          <w:sz w:val="28"/>
          <w:szCs w:val="28"/>
        </w:rPr>
        <w:t>“</w:t>
      </w:r>
      <w:r w:rsidR="00E50932" w:rsidRPr="00E50932">
        <w:rPr>
          <w:rFonts w:ascii="楷体" w:eastAsia="楷体" w:hAnsi="楷体" w:cs="仿宋_GB2312" w:hint="eastAsia"/>
          <w:color w:val="000000" w:themeColor="text1"/>
          <w:sz w:val="28"/>
          <w:szCs w:val="28"/>
        </w:rPr>
        <w:t>2020届本科优秀毕业论文（设计）</w:t>
      </w:r>
      <w:r w:rsidR="00E50932">
        <w:rPr>
          <w:rFonts w:ascii="楷体" w:eastAsia="楷体" w:hAnsi="楷体" w:cs="仿宋_GB2312" w:hint="eastAsia"/>
          <w:color w:val="000000" w:themeColor="text1"/>
          <w:sz w:val="28"/>
          <w:szCs w:val="28"/>
        </w:rPr>
        <w:t>”。</w:t>
      </w:r>
    </w:p>
    <w:p w:rsidR="0018161E" w:rsidRPr="0018161E" w:rsidRDefault="0018161E" w:rsidP="00411F37">
      <w:pPr>
        <w:spacing w:line="560" w:lineRule="exact"/>
        <w:ind w:firstLineChars="200" w:firstLine="560"/>
        <w:rPr>
          <w:rFonts w:ascii="楷体" w:eastAsia="楷体" w:hAnsi="楷体" w:cs="仿宋_GB2312"/>
          <w:color w:val="000000" w:themeColor="text1"/>
          <w:sz w:val="28"/>
          <w:szCs w:val="28"/>
        </w:rPr>
      </w:pPr>
    </w:p>
    <w:p w:rsidR="00A040F1" w:rsidRPr="00A040F1" w:rsidRDefault="00A040F1" w:rsidP="00A040F1">
      <w:pPr>
        <w:spacing w:line="560" w:lineRule="exact"/>
        <w:ind w:firstLineChars="200" w:firstLine="562"/>
        <w:rPr>
          <w:rFonts w:ascii="楷体" w:eastAsia="楷体" w:hAnsi="楷体" w:cs="仿宋_GB2312"/>
          <w:b/>
          <w:color w:val="000000" w:themeColor="text1"/>
          <w:sz w:val="28"/>
          <w:szCs w:val="28"/>
        </w:rPr>
      </w:pPr>
      <w:r>
        <w:rPr>
          <w:rFonts w:ascii="楷体" w:eastAsia="楷体" w:hAnsi="楷体" w:cs="仿宋_GB2312" w:hint="eastAsia"/>
          <w:b/>
          <w:color w:val="000000" w:themeColor="text1"/>
          <w:sz w:val="28"/>
          <w:szCs w:val="28"/>
        </w:rPr>
        <w:t>5、</w:t>
      </w:r>
      <w:r w:rsidR="00531C04">
        <w:rPr>
          <w:rFonts w:ascii="楷体" w:eastAsia="楷体" w:hAnsi="楷体" w:cs="仿宋_GB2312" w:hint="eastAsia"/>
          <w:b/>
          <w:color w:val="000000" w:themeColor="text1"/>
          <w:sz w:val="28"/>
          <w:szCs w:val="28"/>
        </w:rPr>
        <w:t>开设</w:t>
      </w:r>
      <w:r>
        <w:rPr>
          <w:rFonts w:ascii="楷体" w:eastAsia="楷体" w:hAnsi="楷体" w:cs="仿宋_GB2312" w:hint="eastAsia"/>
          <w:b/>
          <w:color w:val="000000" w:themeColor="text1"/>
          <w:sz w:val="28"/>
          <w:szCs w:val="28"/>
        </w:rPr>
        <w:t>学术讲座，</w:t>
      </w:r>
      <w:r w:rsidR="00733B99">
        <w:rPr>
          <w:rFonts w:ascii="楷体" w:eastAsia="楷体" w:hAnsi="楷体" w:cs="仿宋_GB2312" w:hint="eastAsia"/>
          <w:b/>
          <w:color w:val="000000" w:themeColor="text1"/>
          <w:sz w:val="28"/>
          <w:szCs w:val="28"/>
        </w:rPr>
        <w:t>拓展学术视野</w:t>
      </w:r>
      <w:r>
        <w:rPr>
          <w:rFonts w:ascii="楷体" w:eastAsia="楷体" w:hAnsi="楷体" w:cs="仿宋_GB2312" w:hint="eastAsia"/>
          <w:b/>
          <w:color w:val="000000" w:themeColor="text1"/>
          <w:sz w:val="28"/>
          <w:szCs w:val="28"/>
        </w:rPr>
        <w:t>。</w:t>
      </w:r>
    </w:p>
    <w:p w:rsidR="00A040F1" w:rsidRDefault="00A040F1" w:rsidP="00A040F1">
      <w:pPr>
        <w:spacing w:line="560" w:lineRule="exact"/>
        <w:ind w:firstLineChars="200" w:firstLine="560"/>
        <w:rPr>
          <w:rFonts w:ascii="楷体" w:eastAsia="楷体" w:hAnsi="楷体" w:cs="仿宋_GB2312"/>
          <w:sz w:val="28"/>
          <w:szCs w:val="28"/>
        </w:rPr>
      </w:pPr>
      <w:r w:rsidRPr="00A040F1">
        <w:rPr>
          <w:rFonts w:ascii="楷体" w:eastAsia="楷体" w:hAnsi="楷体" w:cs="仿宋_GB2312" w:hint="eastAsia"/>
          <w:sz w:val="28"/>
          <w:szCs w:val="28"/>
        </w:rPr>
        <w:t>为了营造学术氛围，拓展学术</w:t>
      </w:r>
      <w:r w:rsidR="002C31A2">
        <w:rPr>
          <w:rFonts w:ascii="楷体" w:eastAsia="楷体" w:hAnsi="楷体" w:cs="仿宋_GB2312" w:hint="eastAsia"/>
          <w:sz w:val="28"/>
          <w:szCs w:val="28"/>
        </w:rPr>
        <w:t>视野</w:t>
      </w:r>
      <w:r w:rsidRPr="00A040F1">
        <w:rPr>
          <w:rFonts w:ascii="楷体" w:eastAsia="楷体" w:hAnsi="楷体" w:cs="仿宋_GB2312" w:hint="eastAsia"/>
          <w:sz w:val="28"/>
          <w:szCs w:val="28"/>
        </w:rPr>
        <w:t>，举办了“中药植物多组学研究进展和新技术应用”学术讲座</w:t>
      </w:r>
      <w:r w:rsidR="0018161E">
        <w:rPr>
          <w:rFonts w:ascii="楷体" w:eastAsia="楷体" w:hAnsi="楷体" w:cs="仿宋_GB2312" w:hint="eastAsia"/>
          <w:sz w:val="28"/>
          <w:szCs w:val="28"/>
        </w:rPr>
        <w:t>，</w:t>
      </w:r>
      <w:r w:rsidRPr="00A040F1">
        <w:rPr>
          <w:rFonts w:ascii="楷体" w:eastAsia="楷体" w:hAnsi="楷体" w:cs="仿宋_GB2312" w:hint="eastAsia"/>
          <w:sz w:val="28"/>
          <w:szCs w:val="28"/>
        </w:rPr>
        <w:t>特邀华大基</w:t>
      </w:r>
      <w:r w:rsidR="0018161E">
        <w:rPr>
          <w:rFonts w:ascii="楷体" w:eastAsia="楷体" w:hAnsi="楷体" w:cs="仿宋_GB2312" w:hint="eastAsia"/>
          <w:sz w:val="28"/>
          <w:szCs w:val="28"/>
        </w:rPr>
        <w:t>因的</w:t>
      </w:r>
      <w:r w:rsidRPr="00A040F1">
        <w:rPr>
          <w:rFonts w:ascii="楷体" w:eastAsia="楷体" w:hAnsi="楷体" w:cs="仿宋_GB2312" w:hint="eastAsia"/>
          <w:sz w:val="28"/>
          <w:szCs w:val="28"/>
        </w:rPr>
        <w:t>姜三杰博士</w:t>
      </w:r>
      <w:r w:rsidR="005A0511">
        <w:rPr>
          <w:rFonts w:ascii="楷体" w:eastAsia="楷体" w:hAnsi="楷体" w:cs="仿宋_GB2312" w:hint="eastAsia"/>
          <w:sz w:val="28"/>
          <w:szCs w:val="28"/>
        </w:rPr>
        <w:t>主讲</w:t>
      </w:r>
      <w:r w:rsidRPr="00A040F1">
        <w:rPr>
          <w:rFonts w:ascii="楷体" w:eastAsia="楷体" w:hAnsi="楷体" w:cs="仿宋_GB2312" w:hint="eastAsia"/>
          <w:sz w:val="28"/>
          <w:szCs w:val="28"/>
        </w:rPr>
        <w:t>，吸引120</w:t>
      </w:r>
      <w:r w:rsidR="0018161E">
        <w:rPr>
          <w:rFonts w:ascii="楷体" w:eastAsia="楷体" w:hAnsi="楷体" w:cs="仿宋_GB2312" w:hint="eastAsia"/>
          <w:sz w:val="28"/>
          <w:szCs w:val="28"/>
        </w:rPr>
        <w:t>名</w:t>
      </w:r>
      <w:r w:rsidR="0018161E" w:rsidRPr="00A040F1">
        <w:rPr>
          <w:rFonts w:ascii="楷体" w:eastAsia="楷体" w:hAnsi="楷体" w:cs="仿宋_GB2312" w:hint="eastAsia"/>
          <w:sz w:val="28"/>
          <w:szCs w:val="28"/>
        </w:rPr>
        <w:t>师生</w:t>
      </w:r>
      <w:r w:rsidRPr="00A040F1">
        <w:rPr>
          <w:rFonts w:ascii="楷体" w:eastAsia="楷体" w:hAnsi="楷体" w:cs="仿宋_GB2312" w:hint="eastAsia"/>
          <w:sz w:val="28"/>
          <w:szCs w:val="28"/>
        </w:rPr>
        <w:t>参加。本次讲座对</w:t>
      </w:r>
      <w:r w:rsidR="009D2B6F">
        <w:rPr>
          <w:rFonts w:ascii="楷体" w:eastAsia="楷体" w:hAnsi="楷体" w:cs="仿宋_GB2312" w:hint="eastAsia"/>
          <w:sz w:val="28"/>
          <w:szCs w:val="28"/>
        </w:rPr>
        <w:t>启发</w:t>
      </w:r>
      <w:r w:rsidRPr="00A040F1">
        <w:rPr>
          <w:rFonts w:ascii="楷体" w:eastAsia="楷体" w:hAnsi="楷体" w:cs="仿宋_GB2312" w:hint="eastAsia"/>
          <w:sz w:val="28"/>
          <w:szCs w:val="28"/>
        </w:rPr>
        <w:t>学院师生的科研新思维、</w:t>
      </w:r>
      <w:r w:rsidR="002C31A2">
        <w:rPr>
          <w:rFonts w:ascii="楷体" w:eastAsia="楷体" w:hAnsi="楷体" w:cs="仿宋_GB2312" w:hint="eastAsia"/>
          <w:sz w:val="28"/>
          <w:szCs w:val="28"/>
        </w:rPr>
        <w:t>增进</w:t>
      </w:r>
      <w:r w:rsidRPr="00A040F1">
        <w:rPr>
          <w:rFonts w:ascii="楷体" w:eastAsia="楷体" w:hAnsi="楷体" w:cs="仿宋_GB2312" w:hint="eastAsia"/>
          <w:sz w:val="28"/>
          <w:szCs w:val="28"/>
        </w:rPr>
        <w:t>师生</w:t>
      </w:r>
      <w:r w:rsidR="002C31A2">
        <w:rPr>
          <w:rFonts w:ascii="楷体" w:eastAsia="楷体" w:hAnsi="楷体" w:cs="仿宋_GB2312" w:hint="eastAsia"/>
          <w:sz w:val="28"/>
          <w:szCs w:val="28"/>
        </w:rPr>
        <w:t>对新技术的了解，</w:t>
      </w:r>
      <w:r w:rsidRPr="00A040F1">
        <w:rPr>
          <w:rFonts w:ascii="楷体" w:eastAsia="楷体" w:hAnsi="楷体" w:cs="仿宋_GB2312" w:hint="eastAsia"/>
          <w:sz w:val="28"/>
          <w:szCs w:val="28"/>
        </w:rPr>
        <w:t>起到重要作用。</w:t>
      </w:r>
    </w:p>
    <w:p w:rsidR="00C508DF" w:rsidRPr="00A040F1" w:rsidRDefault="00C508DF" w:rsidP="00A040F1">
      <w:pPr>
        <w:spacing w:line="560" w:lineRule="exact"/>
        <w:ind w:firstLineChars="200" w:firstLine="560"/>
        <w:rPr>
          <w:rFonts w:ascii="楷体" w:eastAsia="楷体" w:hAnsi="楷体" w:cs="仿宋_GB2312"/>
          <w:sz w:val="28"/>
          <w:szCs w:val="28"/>
        </w:rPr>
      </w:pPr>
    </w:p>
    <w:p w:rsidR="0065276C" w:rsidRPr="002A3FE6" w:rsidRDefault="00A040F1" w:rsidP="002A3FE6">
      <w:pPr>
        <w:spacing w:line="560" w:lineRule="exact"/>
        <w:ind w:firstLineChars="200" w:firstLine="562"/>
        <w:rPr>
          <w:rFonts w:ascii="楷体" w:eastAsia="楷体" w:hAnsi="楷体" w:cs="仿宋_GB2312"/>
          <w:b/>
          <w:color w:val="000000" w:themeColor="text1"/>
          <w:sz w:val="28"/>
          <w:szCs w:val="28"/>
        </w:rPr>
      </w:pPr>
      <w:r w:rsidRPr="002A3FE6">
        <w:rPr>
          <w:rFonts w:ascii="楷体" w:eastAsia="楷体" w:hAnsi="楷体" w:cs="仿宋_GB2312" w:hint="eastAsia"/>
          <w:b/>
          <w:color w:val="000000" w:themeColor="text1"/>
          <w:sz w:val="28"/>
          <w:szCs w:val="28"/>
        </w:rPr>
        <w:lastRenderedPageBreak/>
        <w:t>6、</w:t>
      </w:r>
      <w:r w:rsidR="002A3FE6" w:rsidRPr="002A3FE6">
        <w:rPr>
          <w:rFonts w:ascii="楷体" w:eastAsia="楷体" w:hAnsi="楷体" w:cs="仿宋_GB2312" w:hint="eastAsia"/>
          <w:b/>
          <w:color w:val="000000" w:themeColor="text1"/>
          <w:sz w:val="28"/>
          <w:szCs w:val="28"/>
        </w:rPr>
        <w:t>开展线上实验教学，</w:t>
      </w:r>
      <w:r w:rsidR="00515CB5">
        <w:rPr>
          <w:rFonts w:ascii="楷体" w:eastAsia="楷体" w:hAnsi="楷体" w:cs="仿宋_GB2312" w:hint="eastAsia"/>
          <w:b/>
          <w:color w:val="000000" w:themeColor="text1"/>
          <w:sz w:val="28"/>
          <w:szCs w:val="28"/>
        </w:rPr>
        <w:t>共同抗疫共克时艰。</w:t>
      </w:r>
    </w:p>
    <w:p w:rsidR="0065276C" w:rsidRPr="00515CB5" w:rsidRDefault="00CD6E39" w:rsidP="00CD6E39">
      <w:pPr>
        <w:spacing w:line="560" w:lineRule="exact"/>
        <w:ind w:firstLineChars="200" w:firstLine="560"/>
        <w:rPr>
          <w:rFonts w:ascii="楷体" w:eastAsia="楷体" w:hAnsi="楷体" w:cs="仿宋_GB2312"/>
          <w:sz w:val="28"/>
          <w:szCs w:val="28"/>
        </w:rPr>
      </w:pPr>
      <w:r w:rsidRPr="00515CB5">
        <w:rPr>
          <w:rFonts w:ascii="楷体" w:eastAsia="楷体" w:hAnsi="楷体" w:cs="仿宋_GB2312" w:hint="eastAsia"/>
          <w:sz w:val="28"/>
          <w:szCs w:val="28"/>
        </w:rPr>
        <w:t>在上半年疫情防控期间，运用</w:t>
      </w:r>
      <w:r w:rsidR="00950229">
        <w:rPr>
          <w:rFonts w:ascii="楷体" w:eastAsia="楷体" w:hAnsi="楷体" w:cs="仿宋_GB2312" w:hint="eastAsia"/>
          <w:sz w:val="28"/>
          <w:szCs w:val="28"/>
        </w:rPr>
        <w:t>“</w:t>
      </w:r>
      <w:r w:rsidRPr="00515CB5">
        <w:rPr>
          <w:rFonts w:ascii="楷体" w:eastAsia="楷体" w:hAnsi="楷体" w:cs="仿宋_GB2312" w:hint="eastAsia"/>
          <w:sz w:val="28"/>
          <w:szCs w:val="28"/>
        </w:rPr>
        <w:t>中（壮）医药虚拟仿真实验教学中心</w:t>
      </w:r>
      <w:r w:rsidR="00950229">
        <w:rPr>
          <w:rFonts w:ascii="楷体" w:eastAsia="楷体" w:hAnsi="楷体" w:cs="仿宋_GB2312" w:hint="eastAsia"/>
          <w:sz w:val="28"/>
          <w:szCs w:val="28"/>
        </w:rPr>
        <w:t>”</w:t>
      </w:r>
      <w:r w:rsidRPr="00515CB5">
        <w:rPr>
          <w:rFonts w:ascii="楷体" w:eastAsia="楷体" w:hAnsi="楷体" w:cs="仿宋_GB2312" w:hint="eastAsia"/>
          <w:sz w:val="28"/>
          <w:szCs w:val="28"/>
        </w:rPr>
        <w:t>、</w:t>
      </w:r>
      <w:r w:rsidR="00950229">
        <w:rPr>
          <w:rFonts w:ascii="楷体" w:eastAsia="楷体" w:hAnsi="楷体" w:cs="仿宋_GB2312" w:hint="eastAsia"/>
          <w:sz w:val="28"/>
          <w:szCs w:val="28"/>
        </w:rPr>
        <w:t>“</w:t>
      </w:r>
      <w:r w:rsidRPr="00515CB5">
        <w:rPr>
          <w:rFonts w:ascii="楷体" w:eastAsia="楷体" w:hAnsi="楷体" w:cs="仿宋_GB2312" w:hint="eastAsia"/>
          <w:sz w:val="28"/>
          <w:szCs w:val="28"/>
        </w:rPr>
        <w:t>实验空间</w:t>
      </w:r>
      <w:r w:rsidR="009D2B6F">
        <w:rPr>
          <w:rFonts w:ascii="楷体" w:eastAsia="楷体" w:hAnsi="楷体" w:cs="仿宋_GB2312" w:hint="eastAsia"/>
          <w:sz w:val="28"/>
          <w:szCs w:val="28"/>
        </w:rPr>
        <w:t>-</w:t>
      </w:r>
      <w:r w:rsidRPr="00515CB5">
        <w:rPr>
          <w:rFonts w:ascii="楷体" w:eastAsia="楷体" w:hAnsi="楷体" w:cs="仿宋_GB2312" w:hint="eastAsia"/>
          <w:sz w:val="28"/>
          <w:szCs w:val="28"/>
        </w:rPr>
        <w:t>国家虚拟仿真实验教学项目共享服务平台</w:t>
      </w:r>
      <w:r w:rsidR="00950229">
        <w:rPr>
          <w:rFonts w:ascii="楷体" w:eastAsia="楷体" w:hAnsi="楷体" w:cs="仿宋_GB2312" w:hint="eastAsia"/>
          <w:sz w:val="28"/>
          <w:szCs w:val="28"/>
        </w:rPr>
        <w:t>”</w:t>
      </w:r>
      <w:r w:rsidRPr="00515CB5">
        <w:rPr>
          <w:rFonts w:ascii="楷体" w:eastAsia="楷体" w:hAnsi="楷体" w:cs="仿宋_GB2312" w:hint="eastAsia"/>
          <w:sz w:val="28"/>
          <w:szCs w:val="28"/>
        </w:rPr>
        <w:t>、</w:t>
      </w:r>
      <w:r w:rsidR="007F309D">
        <w:rPr>
          <w:rFonts w:ascii="楷体" w:eastAsia="楷体" w:hAnsi="楷体" w:cs="仿宋_GB2312"/>
          <w:sz w:val="28"/>
          <w:szCs w:val="28"/>
        </w:rPr>
        <w:t>“</w:t>
      </w:r>
      <w:r w:rsidRPr="00515CB5">
        <w:rPr>
          <w:rFonts w:ascii="楷体" w:eastAsia="楷体" w:hAnsi="楷体" w:cs="仿宋_GB2312" w:hint="eastAsia"/>
          <w:sz w:val="28"/>
          <w:szCs w:val="28"/>
        </w:rPr>
        <w:t>梦之路医学虚拟仿真实验教学云平台</w:t>
      </w:r>
      <w:r w:rsidR="007F309D">
        <w:rPr>
          <w:rFonts w:ascii="楷体" w:eastAsia="楷体" w:hAnsi="楷体" w:cs="仿宋_GB2312"/>
          <w:sz w:val="28"/>
          <w:szCs w:val="28"/>
        </w:rPr>
        <w:t>”</w:t>
      </w:r>
      <w:r w:rsidR="00950229">
        <w:rPr>
          <w:rFonts w:ascii="楷体" w:eastAsia="楷体" w:hAnsi="楷体" w:cs="仿宋_GB2312" w:hint="eastAsia"/>
          <w:sz w:val="28"/>
          <w:szCs w:val="28"/>
        </w:rPr>
        <w:t>这</w:t>
      </w:r>
      <w:r w:rsidRPr="00515CB5">
        <w:rPr>
          <w:rFonts w:ascii="楷体" w:eastAsia="楷体" w:hAnsi="楷体" w:cs="仿宋_GB2312" w:hint="eastAsia"/>
          <w:sz w:val="28"/>
          <w:szCs w:val="28"/>
        </w:rPr>
        <w:t>三个平台的线上教学资源，组织</w:t>
      </w:r>
      <w:r w:rsidR="009D2B6F">
        <w:rPr>
          <w:rFonts w:ascii="楷体" w:eastAsia="楷体" w:hAnsi="楷体" w:cs="仿宋_GB2312" w:hint="eastAsia"/>
          <w:sz w:val="28"/>
          <w:szCs w:val="28"/>
        </w:rPr>
        <w:t>中心教师</w:t>
      </w:r>
      <w:r w:rsidRPr="00515CB5">
        <w:rPr>
          <w:rFonts w:ascii="楷体" w:eastAsia="楷体" w:hAnsi="楷体" w:cs="仿宋_GB2312" w:hint="eastAsia"/>
          <w:sz w:val="28"/>
          <w:szCs w:val="28"/>
        </w:rPr>
        <w:t>开展虚拟仿真实验线上教学。成功开课实验</w:t>
      </w:r>
      <w:r w:rsidR="00822DB7">
        <w:rPr>
          <w:rFonts w:ascii="楷体" w:eastAsia="楷体" w:hAnsi="楷体" w:cs="仿宋_GB2312" w:hint="eastAsia"/>
          <w:sz w:val="28"/>
          <w:szCs w:val="28"/>
        </w:rPr>
        <w:t>4</w:t>
      </w:r>
      <w:r w:rsidRPr="00515CB5">
        <w:rPr>
          <w:rFonts w:ascii="楷体" w:eastAsia="楷体" w:hAnsi="楷体" w:cs="仿宋_GB2312" w:hint="eastAsia"/>
          <w:sz w:val="28"/>
          <w:szCs w:val="28"/>
        </w:rPr>
        <w:t>5项，涉及</w:t>
      </w:r>
      <w:r w:rsidR="00A318DD" w:rsidRPr="00515CB5">
        <w:rPr>
          <w:rFonts w:ascii="楷体" w:eastAsia="楷体" w:hAnsi="楷体" w:cs="仿宋_GB2312" w:hint="eastAsia"/>
          <w:sz w:val="28"/>
          <w:szCs w:val="28"/>
        </w:rPr>
        <w:t>药剂学、中药炮制、生理学等</w:t>
      </w:r>
      <w:r w:rsidRPr="00515CB5">
        <w:rPr>
          <w:rFonts w:ascii="楷体" w:eastAsia="楷体" w:hAnsi="楷体" w:cs="仿宋_GB2312" w:hint="eastAsia"/>
          <w:sz w:val="28"/>
          <w:szCs w:val="28"/>
        </w:rPr>
        <w:t>课程，</w:t>
      </w:r>
      <w:r w:rsidR="00A318DD" w:rsidRPr="00515CB5">
        <w:rPr>
          <w:rFonts w:ascii="楷体" w:eastAsia="楷体" w:hAnsi="楷体" w:cs="仿宋_GB2312" w:hint="eastAsia"/>
          <w:sz w:val="28"/>
          <w:szCs w:val="28"/>
        </w:rPr>
        <w:t>学生</w:t>
      </w:r>
      <w:r w:rsidRPr="00515CB5">
        <w:rPr>
          <w:rFonts w:ascii="楷体" w:eastAsia="楷体" w:hAnsi="楷体" w:cs="仿宋_GB2312" w:hint="eastAsia"/>
          <w:sz w:val="28"/>
          <w:szCs w:val="28"/>
        </w:rPr>
        <w:t>申请使用人次数</w:t>
      </w:r>
      <w:r w:rsidR="00515CB5" w:rsidRPr="00515CB5">
        <w:rPr>
          <w:rFonts w:ascii="楷体" w:eastAsia="楷体" w:hAnsi="楷体" w:cs="仿宋_GB2312" w:hint="eastAsia"/>
          <w:sz w:val="28"/>
          <w:szCs w:val="28"/>
        </w:rPr>
        <w:t>10</w:t>
      </w:r>
      <w:r w:rsidRPr="00515CB5">
        <w:rPr>
          <w:rFonts w:ascii="楷体" w:eastAsia="楷体" w:hAnsi="楷体" w:cs="仿宋_GB2312" w:hint="eastAsia"/>
          <w:sz w:val="28"/>
          <w:szCs w:val="28"/>
        </w:rPr>
        <w:t>678人次，保障了疫情期间实验教学的正常开展。</w:t>
      </w:r>
    </w:p>
    <w:p w:rsidR="0065276C" w:rsidRPr="00411F37" w:rsidRDefault="0065276C" w:rsidP="00411F37">
      <w:pPr>
        <w:spacing w:line="560" w:lineRule="exact"/>
        <w:ind w:firstLineChars="200" w:firstLine="560"/>
        <w:rPr>
          <w:rFonts w:ascii="楷体" w:eastAsia="楷体" w:hAnsi="楷体" w:cs="仿宋_GB2312"/>
          <w:color w:val="000000" w:themeColor="text1"/>
          <w:sz w:val="28"/>
          <w:szCs w:val="28"/>
        </w:rPr>
      </w:pPr>
    </w:p>
    <w:p w:rsidR="00F0114C" w:rsidRDefault="00F0114C" w:rsidP="00A0165C">
      <w:pPr>
        <w:spacing w:line="560" w:lineRule="exact"/>
        <w:ind w:firstLineChars="200" w:firstLine="640"/>
        <w:rPr>
          <w:rFonts w:ascii="楷体" w:eastAsia="楷体" w:hAnsi="楷体" w:cs="仿宋_GB2312"/>
          <w:color w:val="000000" w:themeColor="text1"/>
          <w:sz w:val="32"/>
          <w:szCs w:val="32"/>
        </w:rPr>
      </w:pPr>
      <w:r w:rsidRPr="00A0165C">
        <w:rPr>
          <w:rFonts w:ascii="楷体" w:eastAsia="楷体" w:hAnsi="楷体" w:cs="仿宋_GB2312" w:hint="eastAsia"/>
          <w:color w:val="000000" w:themeColor="text1"/>
          <w:sz w:val="32"/>
          <w:szCs w:val="32"/>
        </w:rPr>
        <w:t>（二）人才培养成效评价等。</w:t>
      </w:r>
    </w:p>
    <w:p w:rsidR="00A7344A" w:rsidRDefault="00A7344A" w:rsidP="00A7344A">
      <w:pPr>
        <w:spacing w:line="560" w:lineRule="exact"/>
        <w:ind w:firstLineChars="200" w:firstLine="560"/>
        <w:rPr>
          <w:rFonts w:ascii="楷体" w:eastAsia="楷体" w:hAnsi="楷体" w:cs="仿宋_GB2312"/>
          <w:sz w:val="28"/>
          <w:szCs w:val="28"/>
        </w:rPr>
      </w:pPr>
      <w:r w:rsidRPr="00FC0433">
        <w:rPr>
          <w:rFonts w:ascii="楷体" w:eastAsia="楷体" w:hAnsi="楷体" w:cs="仿宋_GB2312" w:hint="eastAsia"/>
          <w:sz w:val="28"/>
          <w:szCs w:val="28"/>
        </w:rPr>
        <w:t>1、</w:t>
      </w:r>
      <w:r w:rsidRPr="000C29A7">
        <w:rPr>
          <w:rFonts w:ascii="楷体" w:eastAsia="楷体" w:hAnsi="楷体" w:cs="仿宋_GB2312" w:hint="eastAsia"/>
          <w:b/>
          <w:sz w:val="28"/>
          <w:szCs w:val="28"/>
        </w:rPr>
        <w:t>学生的创新、创业能力增强</w:t>
      </w:r>
      <w:r w:rsidRPr="00FC0433">
        <w:rPr>
          <w:rFonts w:ascii="楷体" w:eastAsia="楷体" w:hAnsi="楷体" w:cs="仿宋_GB2312" w:hint="eastAsia"/>
          <w:sz w:val="28"/>
          <w:szCs w:val="28"/>
        </w:rPr>
        <w:t>。</w:t>
      </w:r>
      <w:r w:rsidRPr="00EF0385">
        <w:rPr>
          <w:rFonts w:ascii="楷体" w:eastAsia="楷体" w:hAnsi="楷体" w:cs="仿宋_GB2312" w:hint="eastAsia"/>
          <w:sz w:val="28"/>
          <w:szCs w:val="28"/>
        </w:rPr>
        <w:t>20</w:t>
      </w:r>
      <w:r w:rsidR="00EF0385" w:rsidRPr="00EF0385">
        <w:rPr>
          <w:rFonts w:ascii="楷体" w:eastAsia="楷体" w:hAnsi="楷体" w:cs="仿宋_GB2312" w:hint="eastAsia"/>
          <w:sz w:val="28"/>
          <w:szCs w:val="28"/>
        </w:rPr>
        <w:t>20</w:t>
      </w:r>
      <w:r w:rsidRPr="00EF0385">
        <w:rPr>
          <w:rFonts w:ascii="楷体" w:eastAsia="楷体" w:hAnsi="楷体" w:cs="仿宋_GB2312" w:hint="eastAsia"/>
          <w:sz w:val="28"/>
          <w:szCs w:val="28"/>
        </w:rPr>
        <w:t>年，中心教师指导的学生获得大学生创新创业训练计划项目</w:t>
      </w:r>
      <w:r w:rsidR="00DB28C6" w:rsidRPr="00DB28C6">
        <w:rPr>
          <w:rFonts w:ascii="楷体" w:eastAsia="楷体" w:hAnsi="楷体" w:cs="仿宋_GB2312" w:hint="eastAsia"/>
          <w:sz w:val="28"/>
          <w:szCs w:val="28"/>
        </w:rPr>
        <w:t>52</w:t>
      </w:r>
      <w:r w:rsidRPr="00EF0385">
        <w:rPr>
          <w:rFonts w:ascii="楷体" w:eastAsia="楷体" w:hAnsi="楷体" w:cs="仿宋_GB2312" w:hint="eastAsia"/>
          <w:sz w:val="28"/>
          <w:szCs w:val="28"/>
        </w:rPr>
        <w:t>项，其中包括</w:t>
      </w:r>
      <w:r w:rsidR="007A4455">
        <w:rPr>
          <w:rFonts w:ascii="楷体" w:eastAsia="楷体" w:hAnsi="楷体" w:cs="仿宋_GB2312" w:hint="eastAsia"/>
          <w:sz w:val="28"/>
          <w:szCs w:val="28"/>
        </w:rPr>
        <w:t>国家级9项，</w:t>
      </w:r>
      <w:r w:rsidRPr="00EF0385">
        <w:rPr>
          <w:rFonts w:ascii="楷体" w:eastAsia="楷体" w:hAnsi="楷体" w:cs="仿宋_GB2312" w:hint="eastAsia"/>
          <w:sz w:val="28"/>
          <w:szCs w:val="28"/>
        </w:rPr>
        <w:t>自治区级</w:t>
      </w:r>
      <w:r w:rsidR="007A4455">
        <w:rPr>
          <w:rFonts w:ascii="楷体" w:eastAsia="楷体" w:hAnsi="楷体" w:cs="仿宋_GB2312" w:hint="eastAsia"/>
          <w:sz w:val="28"/>
          <w:szCs w:val="28"/>
        </w:rPr>
        <w:t>15</w:t>
      </w:r>
      <w:r w:rsidRPr="00EF0385">
        <w:rPr>
          <w:rFonts w:ascii="楷体" w:eastAsia="楷体" w:hAnsi="楷体" w:cs="仿宋_GB2312" w:hint="eastAsia"/>
          <w:sz w:val="28"/>
          <w:szCs w:val="28"/>
        </w:rPr>
        <w:t>项，校级</w:t>
      </w:r>
      <w:r w:rsidR="007A4455">
        <w:rPr>
          <w:rFonts w:ascii="楷体" w:eastAsia="楷体" w:hAnsi="楷体" w:cs="仿宋_GB2312" w:hint="eastAsia"/>
          <w:sz w:val="28"/>
          <w:szCs w:val="28"/>
        </w:rPr>
        <w:t>28</w:t>
      </w:r>
      <w:r w:rsidRPr="00EF0385">
        <w:rPr>
          <w:rFonts w:ascii="楷体" w:eastAsia="楷体" w:hAnsi="楷体" w:cs="仿宋_GB2312" w:hint="eastAsia"/>
          <w:sz w:val="28"/>
          <w:szCs w:val="28"/>
        </w:rPr>
        <w:t>项。</w:t>
      </w:r>
      <w:r w:rsidRPr="009F47DB">
        <w:rPr>
          <w:rFonts w:ascii="楷体" w:eastAsia="楷体" w:hAnsi="楷体" w:cs="仿宋_GB2312" w:hint="eastAsia"/>
          <w:sz w:val="28"/>
          <w:szCs w:val="28"/>
        </w:rPr>
        <w:t>获广西中医药大学大学生科研训练课题</w:t>
      </w:r>
      <w:r w:rsidR="00C86016">
        <w:rPr>
          <w:rFonts w:ascii="楷体" w:eastAsia="楷体" w:hAnsi="楷体" w:cs="仿宋_GB2312" w:hint="eastAsia"/>
          <w:sz w:val="28"/>
          <w:szCs w:val="28"/>
        </w:rPr>
        <w:t>9</w:t>
      </w:r>
      <w:r w:rsidRPr="009F47DB">
        <w:rPr>
          <w:rFonts w:ascii="楷体" w:eastAsia="楷体" w:hAnsi="楷体" w:cs="仿宋_GB2312" w:hint="eastAsia"/>
          <w:sz w:val="28"/>
          <w:szCs w:val="28"/>
        </w:rPr>
        <w:t>项。获</w:t>
      </w:r>
      <w:r w:rsidR="002314FD">
        <w:rPr>
          <w:rFonts w:ascii="楷体" w:eastAsia="楷体" w:hAnsi="楷体" w:cs="仿宋_GB2312" w:hint="eastAsia"/>
          <w:sz w:val="28"/>
          <w:szCs w:val="28"/>
        </w:rPr>
        <w:t>“</w:t>
      </w:r>
      <w:r w:rsidRPr="009F47DB">
        <w:rPr>
          <w:rFonts w:ascii="楷体" w:eastAsia="楷体" w:hAnsi="楷体" w:cs="仿宋_GB2312" w:hint="eastAsia"/>
          <w:sz w:val="28"/>
          <w:szCs w:val="28"/>
        </w:rPr>
        <w:t>一方制药</w:t>
      </w:r>
      <w:r w:rsidR="002314FD">
        <w:rPr>
          <w:rFonts w:ascii="楷体" w:eastAsia="楷体" w:hAnsi="楷体" w:cs="仿宋_GB2312" w:hint="eastAsia"/>
          <w:sz w:val="28"/>
          <w:szCs w:val="28"/>
        </w:rPr>
        <w:t>”</w:t>
      </w:r>
      <w:r w:rsidRPr="009F47DB">
        <w:rPr>
          <w:rFonts w:ascii="楷体" w:eastAsia="楷体" w:hAnsi="楷体" w:cs="仿宋_GB2312" w:hint="eastAsia"/>
          <w:sz w:val="28"/>
          <w:szCs w:val="28"/>
        </w:rPr>
        <w:t>科研创新课题</w:t>
      </w:r>
      <w:r w:rsidR="002565ED">
        <w:rPr>
          <w:rFonts w:ascii="楷体" w:eastAsia="楷体" w:hAnsi="楷体" w:cs="仿宋_GB2312" w:hint="eastAsia"/>
          <w:sz w:val="28"/>
          <w:szCs w:val="28"/>
        </w:rPr>
        <w:t>9</w:t>
      </w:r>
      <w:r w:rsidRPr="009F47DB">
        <w:rPr>
          <w:rFonts w:ascii="楷体" w:eastAsia="楷体" w:hAnsi="楷体" w:cs="仿宋_GB2312" w:hint="eastAsia"/>
          <w:sz w:val="28"/>
          <w:szCs w:val="28"/>
        </w:rPr>
        <w:t>项。</w:t>
      </w:r>
      <w:r w:rsidR="007977C5">
        <w:rPr>
          <w:rFonts w:ascii="楷体" w:eastAsia="楷体" w:hAnsi="楷体" w:cs="仿宋_GB2312" w:hint="eastAsia"/>
          <w:sz w:val="28"/>
          <w:szCs w:val="28"/>
        </w:rPr>
        <w:t>获“</w:t>
      </w:r>
      <w:r w:rsidR="007977C5" w:rsidRPr="00D3752B">
        <w:rPr>
          <w:rFonts w:ascii="楷体" w:eastAsia="楷体" w:hAnsi="楷体" w:cs="仿宋_GB2312" w:hint="eastAsia"/>
          <w:sz w:val="28"/>
          <w:szCs w:val="28"/>
        </w:rPr>
        <w:t>第二十一届广西高校大学生化学化工类学术创新成果大赛</w:t>
      </w:r>
      <w:r w:rsidR="007977C5">
        <w:rPr>
          <w:rFonts w:ascii="楷体" w:eastAsia="楷体" w:hAnsi="楷体" w:cs="仿宋_GB2312" w:hint="eastAsia"/>
          <w:sz w:val="28"/>
          <w:szCs w:val="28"/>
        </w:rPr>
        <w:t>”一等奖2项、二等奖1项、三等奖5项。获“</w:t>
      </w:r>
      <w:r w:rsidR="007977C5" w:rsidRPr="00492A93">
        <w:rPr>
          <w:rFonts w:ascii="楷体" w:eastAsia="楷体" w:hAnsi="楷体" w:cs="仿宋_GB2312" w:hint="eastAsia"/>
          <w:sz w:val="28"/>
          <w:szCs w:val="28"/>
        </w:rPr>
        <w:t>第六届中国国际</w:t>
      </w:r>
      <w:r w:rsidR="007977C5">
        <w:rPr>
          <w:rFonts w:ascii="楷体" w:eastAsia="楷体" w:hAnsi="楷体" w:cs="仿宋_GB2312" w:hint="eastAsia"/>
          <w:sz w:val="28"/>
          <w:szCs w:val="28"/>
        </w:rPr>
        <w:t>‘</w:t>
      </w:r>
      <w:r w:rsidR="007977C5" w:rsidRPr="00492A93">
        <w:rPr>
          <w:rFonts w:ascii="楷体" w:eastAsia="楷体" w:hAnsi="楷体" w:cs="仿宋_GB2312" w:hint="eastAsia"/>
          <w:sz w:val="28"/>
          <w:szCs w:val="28"/>
        </w:rPr>
        <w:t>互联网+</w:t>
      </w:r>
      <w:r w:rsidR="007977C5">
        <w:rPr>
          <w:rFonts w:ascii="楷体" w:eastAsia="楷体" w:hAnsi="楷体" w:cs="仿宋_GB2312" w:hint="eastAsia"/>
          <w:sz w:val="28"/>
          <w:szCs w:val="28"/>
        </w:rPr>
        <w:t>’</w:t>
      </w:r>
      <w:r w:rsidR="007977C5" w:rsidRPr="00492A93">
        <w:rPr>
          <w:rFonts w:ascii="楷体" w:eastAsia="楷体" w:hAnsi="楷体" w:cs="仿宋_GB2312" w:hint="eastAsia"/>
          <w:sz w:val="28"/>
          <w:szCs w:val="28"/>
        </w:rPr>
        <w:t>大学生创新创业大赛广西赛区选拔赛</w:t>
      </w:r>
      <w:r w:rsidR="007977C5">
        <w:rPr>
          <w:rFonts w:ascii="楷体" w:eastAsia="楷体" w:hAnsi="楷体" w:cs="仿宋_GB2312" w:hint="eastAsia"/>
          <w:sz w:val="28"/>
          <w:szCs w:val="28"/>
        </w:rPr>
        <w:t>”金奖1项、铜奖1项。</w:t>
      </w:r>
      <w:r w:rsidR="00940FD6">
        <w:rPr>
          <w:rFonts w:ascii="楷体" w:eastAsia="楷体" w:hAnsi="楷体" w:cs="仿宋_GB2312" w:hint="eastAsia"/>
          <w:sz w:val="28"/>
          <w:szCs w:val="28"/>
        </w:rPr>
        <w:t>获</w:t>
      </w:r>
      <w:r w:rsidR="00940FD6">
        <w:rPr>
          <w:rFonts w:ascii="楷体" w:eastAsia="楷体" w:hAnsi="楷体" w:cs="仿宋_GB2312"/>
          <w:sz w:val="28"/>
          <w:szCs w:val="28"/>
        </w:rPr>
        <w:t>“</w:t>
      </w:r>
      <w:r w:rsidR="00940FD6" w:rsidRPr="00940FD6">
        <w:rPr>
          <w:rFonts w:ascii="楷体" w:eastAsia="楷体" w:hAnsi="楷体" w:cs="仿宋_GB2312" w:hint="eastAsia"/>
          <w:sz w:val="28"/>
          <w:szCs w:val="28"/>
        </w:rPr>
        <w:t>2020年广西区大学生食品学科创新创业大赛</w:t>
      </w:r>
      <w:r w:rsidR="00940FD6">
        <w:rPr>
          <w:rFonts w:ascii="楷体" w:eastAsia="楷体" w:hAnsi="楷体" w:cs="仿宋_GB2312"/>
          <w:sz w:val="28"/>
          <w:szCs w:val="28"/>
        </w:rPr>
        <w:t>”</w:t>
      </w:r>
      <w:r w:rsidR="00940FD6" w:rsidRPr="00940FD6">
        <w:rPr>
          <w:rFonts w:hint="eastAsia"/>
        </w:rPr>
        <w:t xml:space="preserve"> </w:t>
      </w:r>
      <w:r w:rsidR="00940FD6" w:rsidRPr="00940FD6">
        <w:rPr>
          <w:rFonts w:ascii="楷体" w:eastAsia="楷体" w:hAnsi="楷体" w:cs="仿宋_GB2312" w:hint="eastAsia"/>
          <w:sz w:val="28"/>
          <w:szCs w:val="28"/>
        </w:rPr>
        <w:t>二等奖2项、三等奖2项</w:t>
      </w:r>
      <w:r w:rsidR="00024F02">
        <w:rPr>
          <w:rFonts w:ascii="楷体" w:eastAsia="楷体" w:hAnsi="楷体" w:cs="仿宋_GB2312" w:hint="eastAsia"/>
          <w:sz w:val="28"/>
          <w:szCs w:val="28"/>
        </w:rPr>
        <w:t>。</w:t>
      </w:r>
      <w:r w:rsidR="00063735">
        <w:rPr>
          <w:rFonts w:ascii="楷体" w:eastAsia="楷体" w:hAnsi="楷体" w:cs="仿宋_GB2312" w:hint="eastAsia"/>
          <w:sz w:val="28"/>
          <w:szCs w:val="28"/>
        </w:rPr>
        <w:t>获“</w:t>
      </w:r>
      <w:r w:rsidR="00063735" w:rsidRPr="00063735">
        <w:rPr>
          <w:rFonts w:ascii="楷体" w:eastAsia="楷体" w:hAnsi="楷体" w:cs="仿宋_GB2312" w:hint="eastAsia"/>
          <w:sz w:val="28"/>
          <w:szCs w:val="28"/>
        </w:rPr>
        <w:t>2020年全国大学生制药工程设计作品交流会</w:t>
      </w:r>
      <w:r w:rsidR="00063735">
        <w:rPr>
          <w:rFonts w:ascii="楷体" w:eastAsia="楷体" w:hAnsi="楷体" w:cs="仿宋_GB2312" w:hint="eastAsia"/>
          <w:sz w:val="28"/>
          <w:szCs w:val="28"/>
        </w:rPr>
        <w:t>”</w:t>
      </w:r>
      <w:r w:rsidR="00063735" w:rsidRPr="00063735">
        <w:rPr>
          <w:rFonts w:hint="eastAsia"/>
        </w:rPr>
        <w:t xml:space="preserve"> </w:t>
      </w:r>
      <w:r w:rsidR="00063735" w:rsidRPr="00063735">
        <w:rPr>
          <w:rFonts w:ascii="楷体" w:eastAsia="楷体" w:hAnsi="楷体" w:cs="仿宋_GB2312" w:hint="eastAsia"/>
          <w:sz w:val="28"/>
          <w:szCs w:val="28"/>
        </w:rPr>
        <w:t>提名优秀作品证书（相当于全国二等奖）</w:t>
      </w:r>
      <w:r w:rsidR="00063735">
        <w:rPr>
          <w:rFonts w:ascii="楷体" w:eastAsia="楷体" w:hAnsi="楷体" w:cs="仿宋_GB2312" w:hint="eastAsia"/>
          <w:sz w:val="28"/>
          <w:szCs w:val="28"/>
        </w:rPr>
        <w:t>1件，</w:t>
      </w:r>
      <w:r w:rsidR="00063735" w:rsidRPr="00063735">
        <w:rPr>
          <w:rFonts w:ascii="楷体" w:eastAsia="楷体" w:hAnsi="楷体" w:cs="仿宋_GB2312" w:hint="eastAsia"/>
          <w:sz w:val="28"/>
          <w:szCs w:val="28"/>
        </w:rPr>
        <w:t>入围作品证书（全国三等奖）</w:t>
      </w:r>
      <w:r w:rsidR="00063735">
        <w:rPr>
          <w:rFonts w:ascii="楷体" w:eastAsia="楷体" w:hAnsi="楷体" w:cs="仿宋_GB2312" w:hint="eastAsia"/>
          <w:sz w:val="28"/>
          <w:szCs w:val="28"/>
        </w:rPr>
        <w:t>1件，</w:t>
      </w:r>
      <w:r w:rsidR="00063735" w:rsidRPr="00063735">
        <w:rPr>
          <w:rFonts w:ascii="楷体" w:eastAsia="楷体" w:hAnsi="楷体" w:cs="仿宋_GB2312" w:hint="eastAsia"/>
          <w:sz w:val="28"/>
          <w:szCs w:val="28"/>
        </w:rPr>
        <w:t>提交作品证书（全国比赛参赛证）</w:t>
      </w:r>
      <w:r w:rsidR="00063735">
        <w:rPr>
          <w:rFonts w:ascii="楷体" w:eastAsia="楷体" w:hAnsi="楷体" w:cs="仿宋_GB2312" w:hint="eastAsia"/>
          <w:sz w:val="28"/>
          <w:szCs w:val="28"/>
        </w:rPr>
        <w:t>1件。</w:t>
      </w:r>
    </w:p>
    <w:p w:rsidR="000A257E" w:rsidRDefault="000A257E" w:rsidP="00A7344A">
      <w:pPr>
        <w:spacing w:line="560" w:lineRule="exact"/>
        <w:ind w:firstLineChars="200" w:firstLine="560"/>
        <w:rPr>
          <w:rFonts w:ascii="楷体" w:eastAsia="楷体" w:hAnsi="楷体" w:cs="仿宋_GB2312"/>
          <w:sz w:val="28"/>
          <w:szCs w:val="28"/>
        </w:rPr>
      </w:pPr>
    </w:p>
    <w:p w:rsidR="00A7344A" w:rsidRDefault="00A7344A" w:rsidP="00A7344A">
      <w:pPr>
        <w:spacing w:line="560" w:lineRule="exact"/>
        <w:ind w:firstLineChars="200" w:firstLine="560"/>
        <w:rPr>
          <w:rFonts w:ascii="楷体" w:eastAsia="楷体" w:hAnsi="楷体" w:cs="仿宋_GB2312"/>
          <w:sz w:val="28"/>
          <w:szCs w:val="28"/>
        </w:rPr>
      </w:pPr>
      <w:r w:rsidRPr="0091305B">
        <w:rPr>
          <w:rFonts w:ascii="楷体" w:eastAsia="楷体" w:hAnsi="楷体" w:cs="仿宋_GB2312" w:hint="eastAsia"/>
          <w:sz w:val="28"/>
          <w:szCs w:val="28"/>
        </w:rPr>
        <w:t>2、</w:t>
      </w:r>
      <w:r w:rsidRPr="000C29A7">
        <w:rPr>
          <w:rFonts w:ascii="楷体" w:eastAsia="楷体" w:hAnsi="楷体" w:cs="仿宋_GB2312" w:hint="eastAsia"/>
          <w:b/>
          <w:sz w:val="28"/>
          <w:szCs w:val="28"/>
        </w:rPr>
        <w:t>毕业生就业质量</w:t>
      </w:r>
      <w:r w:rsidR="00C70309" w:rsidRPr="000C29A7">
        <w:rPr>
          <w:rFonts w:ascii="楷体" w:eastAsia="楷体" w:hAnsi="楷体" w:cs="仿宋_GB2312" w:hint="eastAsia"/>
          <w:b/>
          <w:sz w:val="28"/>
          <w:szCs w:val="28"/>
        </w:rPr>
        <w:t>较好</w:t>
      </w:r>
      <w:r w:rsidRPr="0091305B">
        <w:rPr>
          <w:rFonts w:ascii="楷体" w:eastAsia="楷体" w:hAnsi="楷体" w:cs="仿宋_GB2312" w:hint="eastAsia"/>
          <w:sz w:val="28"/>
          <w:szCs w:val="28"/>
        </w:rPr>
        <w:t>。</w:t>
      </w:r>
      <w:r w:rsidR="001F0227">
        <w:rPr>
          <w:rFonts w:ascii="楷体" w:eastAsia="楷体" w:hAnsi="楷体" w:cs="仿宋_GB2312" w:hint="eastAsia"/>
          <w:sz w:val="28"/>
          <w:szCs w:val="28"/>
        </w:rPr>
        <w:t>药学相关专业</w:t>
      </w:r>
      <w:r w:rsidR="0091305B" w:rsidRPr="0091305B">
        <w:rPr>
          <w:rFonts w:ascii="楷体" w:eastAsia="楷体" w:hAnsi="楷体" w:cs="仿宋_GB2312" w:hint="eastAsia"/>
          <w:sz w:val="28"/>
          <w:szCs w:val="28"/>
        </w:rPr>
        <w:t>毕业生就业率达71.48%。为拓宽2021届就业渠道，提高就业服务能力，举办就业动员大会2场、企</w:t>
      </w:r>
      <w:r w:rsidR="0091305B" w:rsidRPr="0091305B">
        <w:rPr>
          <w:rFonts w:ascii="楷体" w:eastAsia="楷体" w:hAnsi="楷体" w:cs="仿宋_GB2312" w:hint="eastAsia"/>
          <w:sz w:val="28"/>
          <w:szCs w:val="28"/>
        </w:rPr>
        <w:lastRenderedPageBreak/>
        <w:t>业专场宣讲会27场，为2021届毕业生提供就业岗位1200余个。</w:t>
      </w:r>
      <w:r w:rsidR="00363B1F">
        <w:rPr>
          <w:rFonts w:ascii="楷体" w:eastAsia="楷体" w:hAnsi="楷体" w:cs="仿宋_GB2312" w:hint="eastAsia"/>
          <w:sz w:val="28"/>
          <w:szCs w:val="28"/>
        </w:rPr>
        <w:t>应届</w:t>
      </w:r>
      <w:r w:rsidR="0091305B" w:rsidRPr="0091305B">
        <w:rPr>
          <w:rFonts w:ascii="楷体" w:eastAsia="楷体" w:hAnsi="楷体" w:cs="仿宋_GB2312" w:hint="eastAsia"/>
          <w:sz w:val="28"/>
          <w:szCs w:val="28"/>
        </w:rPr>
        <w:t>毕业生参与达到3445人次，投出简历1203份，收到录取通知238人次；其中</w:t>
      </w:r>
      <w:r w:rsidR="00363B1F">
        <w:rPr>
          <w:rFonts w:ascii="楷体" w:eastAsia="楷体" w:hAnsi="楷体" w:cs="仿宋_GB2312" w:hint="eastAsia"/>
          <w:sz w:val="28"/>
          <w:szCs w:val="28"/>
        </w:rPr>
        <w:t>，</w:t>
      </w:r>
      <w:r w:rsidR="0091305B" w:rsidRPr="0091305B">
        <w:rPr>
          <w:rFonts w:ascii="楷体" w:eastAsia="楷体" w:hAnsi="楷体" w:cs="仿宋_GB2312" w:hint="eastAsia"/>
          <w:sz w:val="28"/>
          <w:szCs w:val="28"/>
        </w:rPr>
        <w:t>42.5%毕业生收到录取通知，17.6%已签书面协议。</w:t>
      </w:r>
    </w:p>
    <w:p w:rsidR="000A257E" w:rsidRPr="0091305B" w:rsidRDefault="000A257E" w:rsidP="00A7344A">
      <w:pPr>
        <w:spacing w:line="560" w:lineRule="exact"/>
        <w:ind w:firstLineChars="200" w:firstLine="560"/>
        <w:rPr>
          <w:rFonts w:ascii="楷体" w:eastAsia="楷体" w:hAnsi="楷体" w:cs="仿宋_GB2312"/>
          <w:sz w:val="28"/>
          <w:szCs w:val="28"/>
        </w:rPr>
      </w:pPr>
    </w:p>
    <w:p w:rsidR="006450AE" w:rsidRDefault="00A7344A" w:rsidP="00A7344A">
      <w:pPr>
        <w:spacing w:line="560" w:lineRule="exact"/>
        <w:ind w:firstLineChars="200" w:firstLine="560"/>
        <w:rPr>
          <w:rFonts w:ascii="楷体" w:eastAsia="楷体" w:hAnsi="楷体" w:cs="仿宋_GB2312"/>
          <w:sz w:val="28"/>
          <w:szCs w:val="28"/>
        </w:rPr>
      </w:pPr>
      <w:r w:rsidRPr="00A1711B">
        <w:rPr>
          <w:rFonts w:ascii="楷体" w:eastAsia="楷体" w:hAnsi="楷体" w:cs="仿宋_GB2312" w:hint="eastAsia"/>
          <w:sz w:val="28"/>
          <w:szCs w:val="28"/>
        </w:rPr>
        <w:t>3、</w:t>
      </w:r>
      <w:r w:rsidR="00FC0433" w:rsidRPr="000C29A7">
        <w:rPr>
          <w:rFonts w:ascii="楷体" w:eastAsia="楷体" w:hAnsi="楷体" w:cs="仿宋_GB2312" w:hint="eastAsia"/>
          <w:b/>
          <w:sz w:val="28"/>
          <w:szCs w:val="28"/>
        </w:rPr>
        <w:t>毕业生考研</w:t>
      </w:r>
      <w:r w:rsidR="002E2728" w:rsidRPr="000C29A7">
        <w:rPr>
          <w:rFonts w:ascii="楷体" w:eastAsia="楷体" w:hAnsi="楷体" w:cs="仿宋_GB2312" w:hint="eastAsia"/>
          <w:b/>
          <w:sz w:val="28"/>
          <w:szCs w:val="28"/>
        </w:rPr>
        <w:t>成绩</w:t>
      </w:r>
      <w:r w:rsidR="00950F66">
        <w:rPr>
          <w:rFonts w:ascii="楷体" w:eastAsia="楷体" w:hAnsi="楷体" w:cs="仿宋_GB2312" w:hint="eastAsia"/>
          <w:b/>
          <w:sz w:val="28"/>
          <w:szCs w:val="28"/>
        </w:rPr>
        <w:t>良好</w:t>
      </w:r>
      <w:r w:rsidR="006450AE">
        <w:rPr>
          <w:rFonts w:ascii="楷体" w:eastAsia="楷体" w:hAnsi="楷体" w:cs="仿宋_GB2312" w:hint="eastAsia"/>
          <w:sz w:val="28"/>
          <w:szCs w:val="28"/>
        </w:rPr>
        <w:t>。</w:t>
      </w:r>
      <w:r w:rsidR="002E2728" w:rsidRPr="002E2728">
        <w:rPr>
          <w:rFonts w:ascii="楷体" w:eastAsia="楷体" w:hAnsi="楷体" w:cs="仿宋_GB2312" w:hint="eastAsia"/>
          <w:sz w:val="28"/>
          <w:szCs w:val="28"/>
        </w:rPr>
        <w:t>在2020年研究生招生考试中</w:t>
      </w:r>
      <w:r w:rsidR="002E2728">
        <w:rPr>
          <w:rFonts w:ascii="楷体" w:eastAsia="楷体" w:hAnsi="楷体" w:cs="仿宋_GB2312" w:hint="eastAsia"/>
          <w:sz w:val="28"/>
          <w:szCs w:val="28"/>
        </w:rPr>
        <w:t>，药学相关专业毕业生再创佳绩</w:t>
      </w:r>
      <w:r w:rsidR="00EF0385">
        <w:rPr>
          <w:rFonts w:ascii="楷体" w:eastAsia="楷体" w:hAnsi="楷体" w:cs="仿宋_GB2312" w:hint="eastAsia"/>
          <w:sz w:val="28"/>
          <w:szCs w:val="28"/>
        </w:rPr>
        <w:t>，</w:t>
      </w:r>
      <w:r w:rsidR="00B9245F">
        <w:rPr>
          <w:rFonts w:ascii="楷体" w:eastAsia="楷体" w:hAnsi="楷体" w:cs="仿宋_GB2312" w:hint="eastAsia"/>
          <w:sz w:val="28"/>
          <w:szCs w:val="28"/>
        </w:rPr>
        <w:t>共有</w:t>
      </w:r>
      <w:r w:rsidR="00EF0385" w:rsidRPr="00EF0385">
        <w:rPr>
          <w:rFonts w:ascii="楷体" w:eastAsia="楷体" w:hAnsi="楷体" w:cs="仿宋_GB2312" w:hint="eastAsia"/>
          <w:sz w:val="28"/>
          <w:szCs w:val="28"/>
        </w:rPr>
        <w:t>75名被中国药科大学、北京中医药大学、广州中医药大学、南京中医药大学、成都中医药大学、苏州大学、暨南大学、等国内知名</w:t>
      </w:r>
      <w:r w:rsidR="006477C8">
        <w:rPr>
          <w:rFonts w:ascii="楷体" w:eastAsia="楷体" w:hAnsi="楷体" w:cs="仿宋_GB2312" w:hint="eastAsia"/>
          <w:sz w:val="28"/>
          <w:szCs w:val="28"/>
        </w:rPr>
        <w:t>医药高校</w:t>
      </w:r>
      <w:r w:rsidR="00EF0385" w:rsidRPr="00EF0385">
        <w:rPr>
          <w:rFonts w:ascii="楷体" w:eastAsia="楷体" w:hAnsi="楷体" w:cs="仿宋_GB2312" w:hint="eastAsia"/>
          <w:sz w:val="28"/>
          <w:szCs w:val="28"/>
        </w:rPr>
        <w:t>录取。</w:t>
      </w:r>
    </w:p>
    <w:p w:rsidR="000A257E" w:rsidRDefault="000A257E" w:rsidP="00A7344A">
      <w:pPr>
        <w:spacing w:line="560" w:lineRule="exact"/>
        <w:ind w:firstLineChars="200" w:firstLine="560"/>
        <w:rPr>
          <w:rFonts w:ascii="楷体" w:eastAsia="楷体" w:hAnsi="楷体" w:cs="仿宋_GB2312"/>
          <w:sz w:val="28"/>
          <w:szCs w:val="28"/>
        </w:rPr>
      </w:pPr>
    </w:p>
    <w:p w:rsidR="00806ECD" w:rsidRPr="00A7344A" w:rsidRDefault="00FC0433" w:rsidP="00A7344A">
      <w:pPr>
        <w:spacing w:line="560" w:lineRule="exact"/>
        <w:ind w:firstLineChars="200" w:firstLine="560"/>
        <w:rPr>
          <w:rFonts w:ascii="楷体" w:eastAsia="楷体" w:hAnsi="楷体" w:cs="仿宋_GB2312"/>
          <w:color w:val="FF0000"/>
          <w:sz w:val="28"/>
          <w:szCs w:val="28"/>
        </w:rPr>
      </w:pPr>
      <w:r>
        <w:rPr>
          <w:rFonts w:ascii="楷体" w:eastAsia="楷体" w:hAnsi="楷体" w:cs="仿宋_GB2312" w:hint="eastAsia"/>
          <w:sz w:val="28"/>
          <w:szCs w:val="28"/>
        </w:rPr>
        <w:t>4、</w:t>
      </w:r>
      <w:r w:rsidR="00A7344A" w:rsidRPr="000C29A7">
        <w:rPr>
          <w:rFonts w:ascii="楷体" w:eastAsia="楷体" w:hAnsi="楷体" w:cs="仿宋_GB2312" w:hint="eastAsia"/>
          <w:b/>
          <w:sz w:val="28"/>
          <w:szCs w:val="28"/>
        </w:rPr>
        <w:t>毕业生受到用人单位普遍好评</w:t>
      </w:r>
      <w:r w:rsidR="00A7344A" w:rsidRPr="00A1711B">
        <w:rPr>
          <w:rFonts w:ascii="楷体" w:eastAsia="楷体" w:hAnsi="楷体" w:cs="仿宋_GB2312" w:hint="eastAsia"/>
          <w:sz w:val="28"/>
          <w:szCs w:val="28"/>
        </w:rPr>
        <w:t>。调查结果显示，各用人单位对药学相关专业毕业生总体评价较高，满意度达到93 %以上</w:t>
      </w:r>
      <w:r w:rsidR="00950F66">
        <w:rPr>
          <w:rFonts w:ascii="楷体" w:eastAsia="楷体" w:hAnsi="楷体" w:cs="仿宋_GB2312" w:hint="eastAsia"/>
          <w:sz w:val="28"/>
          <w:szCs w:val="28"/>
        </w:rPr>
        <w:t>；</w:t>
      </w:r>
      <w:r w:rsidR="00A7344A" w:rsidRPr="0091305B">
        <w:rPr>
          <w:rFonts w:ascii="楷体" w:eastAsia="楷体" w:hAnsi="楷体" w:cs="仿宋_GB2312" w:hint="eastAsia"/>
          <w:sz w:val="28"/>
          <w:szCs w:val="28"/>
        </w:rPr>
        <w:t>用人单位对</w:t>
      </w:r>
      <w:r w:rsidR="0091305B" w:rsidRPr="0091305B">
        <w:rPr>
          <w:rFonts w:ascii="楷体" w:eastAsia="楷体" w:hAnsi="楷体" w:cs="仿宋_GB2312" w:hint="eastAsia"/>
          <w:sz w:val="28"/>
          <w:szCs w:val="28"/>
        </w:rPr>
        <w:t>药学相关专业</w:t>
      </w:r>
      <w:r w:rsidR="00A7344A" w:rsidRPr="0091305B">
        <w:rPr>
          <w:rFonts w:ascii="楷体" w:eastAsia="楷体" w:hAnsi="楷体" w:cs="仿宋_GB2312" w:hint="eastAsia"/>
          <w:sz w:val="28"/>
          <w:szCs w:val="28"/>
        </w:rPr>
        <w:t>毕业生的实践与操作能力、专业知识结构、思维能力、组织管理能力、表达和表现能力等方面的认可度达到</w:t>
      </w:r>
      <w:r w:rsidR="0091305B" w:rsidRPr="0091305B">
        <w:rPr>
          <w:rFonts w:ascii="楷体" w:eastAsia="楷体" w:hAnsi="楷体" w:cs="仿宋_GB2312" w:hint="eastAsia"/>
          <w:sz w:val="28"/>
          <w:szCs w:val="28"/>
        </w:rPr>
        <w:t xml:space="preserve">90 </w:t>
      </w:r>
      <w:r w:rsidR="00A7344A" w:rsidRPr="0091305B">
        <w:rPr>
          <w:rFonts w:ascii="楷体" w:eastAsia="楷体" w:hAnsi="楷体" w:cs="仿宋_GB2312" w:hint="eastAsia"/>
          <w:sz w:val="28"/>
          <w:szCs w:val="28"/>
        </w:rPr>
        <w:t>%</w:t>
      </w:r>
      <w:r w:rsidR="0091305B" w:rsidRPr="0091305B">
        <w:rPr>
          <w:rFonts w:ascii="楷体" w:eastAsia="楷体" w:hAnsi="楷体" w:cs="仿宋_GB2312" w:hint="eastAsia"/>
          <w:sz w:val="28"/>
          <w:szCs w:val="28"/>
        </w:rPr>
        <w:t xml:space="preserve"> </w:t>
      </w:r>
      <w:r w:rsidR="00A7344A" w:rsidRPr="0091305B">
        <w:rPr>
          <w:rFonts w:ascii="楷体" w:eastAsia="楷体" w:hAnsi="楷体" w:cs="仿宋_GB2312" w:hint="eastAsia"/>
          <w:sz w:val="28"/>
          <w:szCs w:val="28"/>
        </w:rPr>
        <w:t>。</w:t>
      </w:r>
    </w:p>
    <w:p w:rsidR="00806ECD" w:rsidRPr="00411F37" w:rsidRDefault="00806ECD" w:rsidP="00411F37">
      <w:pPr>
        <w:spacing w:line="560" w:lineRule="exact"/>
        <w:ind w:firstLineChars="200" w:firstLine="560"/>
        <w:rPr>
          <w:rFonts w:ascii="楷体" w:eastAsia="楷体" w:hAnsi="楷体" w:cs="仿宋_GB2312"/>
          <w:color w:val="000000" w:themeColor="text1"/>
          <w:sz w:val="28"/>
          <w:szCs w:val="28"/>
        </w:rPr>
      </w:pPr>
    </w:p>
    <w:p w:rsidR="00F0114C" w:rsidRPr="00A0165C" w:rsidRDefault="00F0114C" w:rsidP="00A0165C">
      <w:pPr>
        <w:spacing w:line="560" w:lineRule="exact"/>
        <w:ind w:firstLineChars="200" w:firstLine="640"/>
        <w:rPr>
          <w:rFonts w:ascii="黑体" w:eastAsia="黑体" w:hAnsi="黑体" w:cs="仿宋_GB2312"/>
          <w:color w:val="000000" w:themeColor="text1"/>
          <w:sz w:val="32"/>
          <w:szCs w:val="32"/>
        </w:rPr>
      </w:pPr>
      <w:r w:rsidRPr="00A0165C">
        <w:rPr>
          <w:rFonts w:ascii="黑体" w:eastAsia="黑体" w:hAnsi="黑体" w:cs="仿宋_GB2312" w:hint="eastAsia"/>
          <w:color w:val="000000" w:themeColor="text1"/>
          <w:sz w:val="32"/>
          <w:szCs w:val="32"/>
        </w:rPr>
        <w:t>二、人才队伍建设</w:t>
      </w:r>
    </w:p>
    <w:p w:rsidR="00F0114C" w:rsidRDefault="00F0114C" w:rsidP="00A0165C">
      <w:pPr>
        <w:spacing w:line="560" w:lineRule="exact"/>
        <w:ind w:firstLineChars="200" w:firstLine="640"/>
        <w:rPr>
          <w:rFonts w:ascii="楷体" w:eastAsia="楷体" w:hAnsi="楷体" w:cs="仿宋_GB2312"/>
          <w:color w:val="000000" w:themeColor="text1"/>
          <w:sz w:val="32"/>
          <w:szCs w:val="32"/>
        </w:rPr>
      </w:pPr>
      <w:r w:rsidRPr="00A0165C">
        <w:rPr>
          <w:rFonts w:ascii="楷体" w:eastAsia="楷体" w:hAnsi="楷体" w:cs="仿宋_GB2312" w:hint="eastAsia"/>
          <w:color w:val="000000" w:themeColor="text1"/>
          <w:sz w:val="32"/>
          <w:szCs w:val="32"/>
        </w:rPr>
        <w:t>（一）队伍建设基本情况。</w:t>
      </w:r>
    </w:p>
    <w:p w:rsidR="00305B1B" w:rsidRDefault="00F77EE7" w:rsidP="00F77EE7">
      <w:pPr>
        <w:spacing w:line="560" w:lineRule="exact"/>
        <w:ind w:firstLineChars="200" w:firstLine="560"/>
        <w:rPr>
          <w:rFonts w:ascii="楷体" w:eastAsia="楷体" w:hAnsi="楷体" w:cs="仿宋_GB2312"/>
          <w:color w:val="000000" w:themeColor="text1"/>
          <w:sz w:val="28"/>
          <w:szCs w:val="28"/>
        </w:rPr>
      </w:pPr>
      <w:r w:rsidRPr="00F77EE7">
        <w:rPr>
          <w:rFonts w:ascii="楷体" w:eastAsia="楷体" w:hAnsi="楷体" w:cs="仿宋_GB2312" w:hint="eastAsia"/>
          <w:color w:val="000000" w:themeColor="text1"/>
          <w:sz w:val="28"/>
          <w:szCs w:val="28"/>
        </w:rPr>
        <w:t>中心</w:t>
      </w:r>
      <w:r w:rsidR="00F363E9">
        <w:rPr>
          <w:rFonts w:ascii="楷体" w:eastAsia="楷体" w:hAnsi="楷体" w:cs="仿宋_GB2312" w:hint="eastAsia"/>
          <w:color w:val="000000" w:themeColor="text1"/>
          <w:sz w:val="28"/>
          <w:szCs w:val="28"/>
        </w:rPr>
        <w:t>通过引进高素质人才，不断</w:t>
      </w:r>
      <w:r w:rsidR="00A140FE">
        <w:rPr>
          <w:rFonts w:ascii="楷体" w:eastAsia="楷体" w:hAnsi="楷体" w:cs="仿宋_GB2312" w:hint="eastAsia"/>
          <w:color w:val="000000" w:themeColor="text1"/>
          <w:sz w:val="28"/>
          <w:szCs w:val="28"/>
        </w:rPr>
        <w:t>充实</w:t>
      </w:r>
      <w:r>
        <w:rPr>
          <w:rFonts w:ascii="楷体" w:eastAsia="楷体" w:hAnsi="楷体" w:cs="仿宋_GB2312" w:hint="eastAsia"/>
          <w:color w:val="000000" w:themeColor="text1"/>
          <w:sz w:val="28"/>
          <w:szCs w:val="28"/>
        </w:rPr>
        <w:t>师资队伍</w:t>
      </w:r>
      <w:r w:rsidR="001A5EC7">
        <w:rPr>
          <w:rFonts w:ascii="楷体" w:eastAsia="楷体" w:hAnsi="楷体" w:cs="仿宋_GB2312" w:hint="eastAsia"/>
          <w:color w:val="000000" w:themeColor="text1"/>
          <w:sz w:val="28"/>
          <w:szCs w:val="28"/>
        </w:rPr>
        <w:t>。</w:t>
      </w:r>
      <w:r w:rsidRPr="00CF2946">
        <w:rPr>
          <w:rFonts w:ascii="楷体" w:eastAsia="楷体" w:hAnsi="楷体" w:cs="仿宋_GB2312" w:hint="eastAsia"/>
          <w:color w:val="000000" w:themeColor="text1"/>
          <w:sz w:val="28"/>
          <w:szCs w:val="28"/>
        </w:rPr>
        <w:t>2020年</w:t>
      </w:r>
      <w:r w:rsidR="00F363E9">
        <w:rPr>
          <w:rFonts w:ascii="楷体" w:eastAsia="楷体" w:hAnsi="楷体" w:cs="仿宋_GB2312" w:hint="eastAsia"/>
          <w:color w:val="000000" w:themeColor="text1"/>
          <w:sz w:val="28"/>
          <w:szCs w:val="28"/>
        </w:rPr>
        <w:t>，</w:t>
      </w:r>
      <w:r w:rsidRPr="00CF2946">
        <w:rPr>
          <w:rFonts w:ascii="楷体" w:eastAsia="楷体" w:hAnsi="楷体" w:cs="仿宋_GB2312" w:hint="eastAsia"/>
          <w:color w:val="000000" w:themeColor="text1"/>
          <w:sz w:val="28"/>
          <w:szCs w:val="28"/>
        </w:rPr>
        <w:t>引进博士</w:t>
      </w:r>
      <w:r w:rsidR="00A140FE">
        <w:rPr>
          <w:rFonts w:ascii="楷体" w:eastAsia="楷体" w:hAnsi="楷体" w:cs="仿宋_GB2312" w:hint="eastAsia"/>
          <w:color w:val="000000" w:themeColor="text1"/>
          <w:sz w:val="28"/>
          <w:szCs w:val="28"/>
        </w:rPr>
        <w:t>5</w:t>
      </w:r>
      <w:r w:rsidRPr="00CF2946">
        <w:rPr>
          <w:rFonts w:ascii="楷体" w:eastAsia="楷体" w:hAnsi="楷体" w:cs="仿宋_GB2312" w:hint="eastAsia"/>
          <w:color w:val="000000" w:themeColor="text1"/>
          <w:sz w:val="28"/>
          <w:szCs w:val="28"/>
        </w:rPr>
        <w:t>人</w:t>
      </w:r>
      <w:r>
        <w:rPr>
          <w:rFonts w:ascii="楷体" w:eastAsia="楷体" w:hAnsi="楷体" w:cs="仿宋_GB2312" w:hint="eastAsia"/>
          <w:color w:val="000000" w:themeColor="text1"/>
          <w:sz w:val="28"/>
          <w:szCs w:val="28"/>
        </w:rPr>
        <w:t>，</w:t>
      </w:r>
      <w:r w:rsidR="001A5EC7">
        <w:rPr>
          <w:rFonts w:ascii="楷体" w:eastAsia="楷体" w:hAnsi="楷体" w:cs="仿宋_GB2312" w:hint="eastAsia"/>
          <w:color w:val="000000" w:themeColor="text1"/>
          <w:sz w:val="28"/>
          <w:szCs w:val="28"/>
        </w:rPr>
        <w:t>分别来自</w:t>
      </w:r>
      <w:r w:rsidRPr="00F77EE7">
        <w:rPr>
          <w:rFonts w:ascii="楷体" w:eastAsia="楷体" w:hAnsi="楷体" w:cs="仿宋_GB2312" w:hint="eastAsia"/>
          <w:color w:val="000000" w:themeColor="text1"/>
          <w:sz w:val="28"/>
          <w:szCs w:val="28"/>
        </w:rPr>
        <w:t>985、211院校</w:t>
      </w:r>
      <w:r w:rsidR="00E67073">
        <w:rPr>
          <w:rFonts w:ascii="楷体" w:eastAsia="楷体" w:hAnsi="楷体" w:cs="仿宋_GB2312" w:hint="eastAsia"/>
          <w:color w:val="000000" w:themeColor="text1"/>
          <w:sz w:val="28"/>
          <w:szCs w:val="28"/>
        </w:rPr>
        <w:t>、</w:t>
      </w:r>
      <w:r w:rsidR="001A5EC7">
        <w:rPr>
          <w:rFonts w:ascii="楷体" w:eastAsia="楷体" w:hAnsi="楷体" w:cs="仿宋_GB2312" w:hint="eastAsia"/>
          <w:color w:val="000000" w:themeColor="text1"/>
          <w:sz w:val="28"/>
          <w:szCs w:val="28"/>
        </w:rPr>
        <w:t>国家级</w:t>
      </w:r>
      <w:r w:rsidRPr="00F77EE7">
        <w:rPr>
          <w:rFonts w:ascii="楷体" w:eastAsia="楷体" w:hAnsi="楷体" w:cs="仿宋_GB2312" w:hint="eastAsia"/>
          <w:color w:val="000000" w:themeColor="text1"/>
          <w:sz w:val="28"/>
          <w:szCs w:val="28"/>
        </w:rPr>
        <w:t>科研机构</w:t>
      </w:r>
      <w:r w:rsidR="00E67073">
        <w:rPr>
          <w:rFonts w:ascii="楷体" w:eastAsia="楷体" w:hAnsi="楷体" w:cs="仿宋_GB2312" w:hint="eastAsia"/>
          <w:color w:val="000000" w:themeColor="text1"/>
          <w:sz w:val="28"/>
          <w:szCs w:val="28"/>
        </w:rPr>
        <w:t>以及国外</w:t>
      </w:r>
      <w:r w:rsidR="007D16BA">
        <w:rPr>
          <w:rFonts w:ascii="楷体" w:eastAsia="楷体" w:hAnsi="楷体" w:cs="仿宋_GB2312" w:hint="eastAsia"/>
          <w:color w:val="000000" w:themeColor="text1"/>
          <w:sz w:val="28"/>
          <w:szCs w:val="28"/>
        </w:rPr>
        <w:t>高</w:t>
      </w:r>
      <w:r w:rsidR="00F363E9">
        <w:rPr>
          <w:rFonts w:ascii="楷体" w:eastAsia="楷体" w:hAnsi="楷体" w:cs="仿宋_GB2312" w:hint="eastAsia"/>
          <w:color w:val="000000" w:themeColor="text1"/>
          <w:sz w:val="28"/>
          <w:szCs w:val="28"/>
        </w:rPr>
        <w:t>水平</w:t>
      </w:r>
      <w:r w:rsidR="00E67073">
        <w:rPr>
          <w:rFonts w:ascii="楷体" w:eastAsia="楷体" w:hAnsi="楷体" w:cs="仿宋_GB2312" w:hint="eastAsia"/>
          <w:color w:val="000000" w:themeColor="text1"/>
          <w:sz w:val="28"/>
          <w:szCs w:val="28"/>
        </w:rPr>
        <w:t>院校</w:t>
      </w:r>
      <w:r w:rsidRPr="00F77EE7">
        <w:rPr>
          <w:rFonts w:ascii="楷体" w:eastAsia="楷体" w:hAnsi="楷体" w:cs="仿宋_GB2312" w:hint="eastAsia"/>
          <w:color w:val="000000" w:themeColor="text1"/>
          <w:sz w:val="28"/>
          <w:szCs w:val="28"/>
        </w:rPr>
        <w:t>。现已建成了一支由70人构成的专兼职实验队伍，形成了以高级职称、高学历、中青年教师为主体，老中青搭配、年龄层次结构合理的师资队伍。</w:t>
      </w:r>
    </w:p>
    <w:p w:rsidR="00F363E9" w:rsidRPr="00411F37" w:rsidRDefault="00F363E9" w:rsidP="00F77EE7">
      <w:pPr>
        <w:spacing w:line="560" w:lineRule="exact"/>
        <w:ind w:firstLineChars="200" w:firstLine="560"/>
        <w:rPr>
          <w:rFonts w:ascii="楷体" w:eastAsia="楷体" w:hAnsi="楷体" w:cs="仿宋_GB2312"/>
          <w:color w:val="000000" w:themeColor="text1"/>
          <w:sz w:val="28"/>
          <w:szCs w:val="28"/>
        </w:rPr>
      </w:pPr>
    </w:p>
    <w:p w:rsidR="00F0114C" w:rsidRDefault="00F0114C" w:rsidP="00A0165C">
      <w:pPr>
        <w:spacing w:line="560" w:lineRule="exact"/>
        <w:ind w:firstLineChars="200" w:firstLine="640"/>
        <w:rPr>
          <w:rFonts w:ascii="楷体" w:eastAsia="楷体" w:hAnsi="楷体" w:cs="仿宋_GB2312"/>
          <w:color w:val="000000" w:themeColor="text1"/>
          <w:sz w:val="32"/>
          <w:szCs w:val="32"/>
        </w:rPr>
      </w:pPr>
      <w:r w:rsidRPr="00A0165C">
        <w:rPr>
          <w:rFonts w:ascii="楷体" w:eastAsia="楷体" w:hAnsi="楷体" w:cs="仿宋_GB2312" w:hint="eastAsia"/>
          <w:color w:val="000000" w:themeColor="text1"/>
          <w:sz w:val="32"/>
          <w:szCs w:val="32"/>
        </w:rPr>
        <w:t>（二）队伍建设的举措与取得的成绩等。</w:t>
      </w:r>
    </w:p>
    <w:p w:rsidR="0046209E" w:rsidRDefault="00E10200" w:rsidP="00A040F1">
      <w:pPr>
        <w:spacing w:line="560" w:lineRule="exact"/>
        <w:ind w:firstLineChars="200" w:firstLine="560"/>
        <w:rPr>
          <w:rFonts w:ascii="楷体" w:eastAsia="楷体" w:hAnsi="楷体" w:cs="仿宋_GB2312"/>
          <w:sz w:val="28"/>
          <w:szCs w:val="28"/>
        </w:rPr>
      </w:pPr>
      <w:r>
        <w:rPr>
          <w:rFonts w:ascii="楷体" w:eastAsia="楷体" w:hAnsi="楷体" w:cs="仿宋_GB2312" w:hint="eastAsia"/>
          <w:sz w:val="28"/>
          <w:szCs w:val="28"/>
        </w:rPr>
        <w:lastRenderedPageBreak/>
        <w:t>坚持培育教师的“四有”和“五真”精神</w:t>
      </w:r>
      <w:r w:rsidR="001A0710">
        <w:rPr>
          <w:rFonts w:ascii="楷体" w:eastAsia="楷体" w:hAnsi="楷体" w:cs="仿宋_GB2312" w:hint="eastAsia"/>
          <w:sz w:val="28"/>
          <w:szCs w:val="28"/>
        </w:rPr>
        <w:t>，积极</w:t>
      </w:r>
      <w:r w:rsidR="000A6AAB">
        <w:rPr>
          <w:rFonts w:ascii="楷体" w:eastAsia="楷体" w:hAnsi="楷体" w:cs="仿宋_GB2312" w:hint="eastAsia"/>
          <w:sz w:val="28"/>
          <w:szCs w:val="28"/>
        </w:rPr>
        <w:t>推进课程思政</w:t>
      </w:r>
      <w:r w:rsidR="00F363E9">
        <w:rPr>
          <w:rFonts w:ascii="楷体" w:eastAsia="楷体" w:hAnsi="楷体" w:cs="仿宋_GB2312" w:hint="eastAsia"/>
          <w:sz w:val="28"/>
          <w:szCs w:val="28"/>
        </w:rPr>
        <w:t>建设</w:t>
      </w:r>
      <w:r w:rsidR="000A6AAB">
        <w:rPr>
          <w:rFonts w:ascii="楷体" w:eastAsia="楷体" w:hAnsi="楷体" w:cs="仿宋_GB2312" w:hint="eastAsia"/>
          <w:sz w:val="28"/>
          <w:szCs w:val="28"/>
        </w:rPr>
        <w:t>。</w:t>
      </w:r>
      <w:r w:rsidR="003514ED">
        <w:rPr>
          <w:rFonts w:ascii="楷体" w:eastAsia="楷体" w:hAnsi="楷体" w:cs="仿宋_GB2312" w:hint="eastAsia"/>
          <w:sz w:val="28"/>
          <w:szCs w:val="28"/>
        </w:rPr>
        <w:t>责成</w:t>
      </w:r>
      <w:r w:rsidR="000A6AAB">
        <w:rPr>
          <w:rFonts w:ascii="楷体" w:eastAsia="楷体" w:hAnsi="楷体" w:cs="仿宋_GB2312" w:hint="eastAsia"/>
          <w:sz w:val="28"/>
          <w:szCs w:val="28"/>
        </w:rPr>
        <w:t>教师</w:t>
      </w:r>
      <w:r w:rsidR="000A6AAB" w:rsidRPr="000A6AAB">
        <w:rPr>
          <w:rFonts w:ascii="楷体" w:eastAsia="楷体" w:hAnsi="楷体" w:cs="仿宋_GB2312" w:hint="eastAsia"/>
          <w:sz w:val="28"/>
          <w:szCs w:val="28"/>
        </w:rPr>
        <w:t>根据课程特点</w:t>
      </w:r>
      <w:r w:rsidR="00671320">
        <w:rPr>
          <w:rFonts w:ascii="楷体" w:eastAsia="楷体" w:hAnsi="楷体" w:cs="仿宋_GB2312" w:hint="eastAsia"/>
          <w:sz w:val="28"/>
          <w:szCs w:val="28"/>
        </w:rPr>
        <w:t>和</w:t>
      </w:r>
      <w:r w:rsidR="000A6AAB" w:rsidRPr="000A6AAB">
        <w:rPr>
          <w:rFonts w:ascii="楷体" w:eastAsia="楷体" w:hAnsi="楷体" w:cs="仿宋_GB2312" w:hint="eastAsia"/>
          <w:sz w:val="28"/>
          <w:szCs w:val="28"/>
        </w:rPr>
        <w:t>人才培养要求，科学合理</w:t>
      </w:r>
      <w:r w:rsidR="00671320">
        <w:rPr>
          <w:rFonts w:ascii="楷体" w:eastAsia="楷体" w:hAnsi="楷体" w:cs="仿宋_GB2312" w:hint="eastAsia"/>
          <w:sz w:val="28"/>
          <w:szCs w:val="28"/>
        </w:rPr>
        <w:t>地</w:t>
      </w:r>
      <w:r w:rsidR="000A6AAB" w:rsidRPr="000A6AAB">
        <w:rPr>
          <w:rFonts w:ascii="楷体" w:eastAsia="楷体" w:hAnsi="楷体" w:cs="仿宋_GB2312" w:hint="eastAsia"/>
          <w:sz w:val="28"/>
          <w:szCs w:val="28"/>
        </w:rPr>
        <w:t>设计思政教育内容</w:t>
      </w:r>
      <w:r w:rsidR="003514ED">
        <w:rPr>
          <w:rFonts w:ascii="楷体" w:eastAsia="楷体" w:hAnsi="楷体" w:cs="仿宋_GB2312" w:hint="eastAsia"/>
          <w:sz w:val="28"/>
          <w:szCs w:val="28"/>
        </w:rPr>
        <w:t>；</w:t>
      </w:r>
      <w:r w:rsidR="000A6AAB" w:rsidRPr="000A6AAB">
        <w:rPr>
          <w:rFonts w:ascii="楷体" w:eastAsia="楷体" w:hAnsi="楷体" w:cs="仿宋_GB2312" w:hint="eastAsia"/>
          <w:sz w:val="28"/>
          <w:szCs w:val="28"/>
        </w:rPr>
        <w:t>强化教师的立德树人意识，将思政元素有机融入</w:t>
      </w:r>
      <w:r w:rsidR="000A6AAB">
        <w:rPr>
          <w:rFonts w:ascii="楷体" w:eastAsia="楷体" w:hAnsi="楷体" w:cs="仿宋_GB2312" w:hint="eastAsia"/>
          <w:sz w:val="28"/>
          <w:szCs w:val="28"/>
        </w:rPr>
        <w:t>实验</w:t>
      </w:r>
      <w:r w:rsidR="000A6AAB" w:rsidRPr="000A6AAB">
        <w:rPr>
          <w:rFonts w:ascii="楷体" w:eastAsia="楷体" w:hAnsi="楷体" w:cs="仿宋_GB2312" w:hint="eastAsia"/>
          <w:sz w:val="28"/>
          <w:szCs w:val="28"/>
        </w:rPr>
        <w:t>课程各环节。</w:t>
      </w:r>
      <w:r w:rsidR="007B0FA3" w:rsidRPr="007B0FA3">
        <w:rPr>
          <w:rFonts w:ascii="楷体" w:eastAsia="楷体" w:hAnsi="楷体" w:cs="仿宋_GB2312" w:hint="eastAsia"/>
          <w:sz w:val="28"/>
          <w:szCs w:val="28"/>
        </w:rPr>
        <w:t>组织</w:t>
      </w:r>
      <w:r w:rsidR="007B0FA3">
        <w:rPr>
          <w:rFonts w:ascii="楷体" w:eastAsia="楷体" w:hAnsi="楷体" w:cs="仿宋_GB2312" w:hint="eastAsia"/>
          <w:sz w:val="28"/>
          <w:szCs w:val="28"/>
        </w:rPr>
        <w:t>教师</w:t>
      </w:r>
      <w:r w:rsidR="007B0FA3" w:rsidRPr="007B0FA3">
        <w:rPr>
          <w:rFonts w:ascii="楷体" w:eastAsia="楷体" w:hAnsi="楷体" w:cs="仿宋_GB2312" w:hint="eastAsia"/>
          <w:sz w:val="28"/>
          <w:szCs w:val="28"/>
        </w:rPr>
        <w:t>参加“医学课程思政金课堂教学课例与解析技巧实践线上培训班”</w:t>
      </w:r>
      <w:r w:rsidR="007B0FA3">
        <w:rPr>
          <w:rFonts w:ascii="楷体" w:eastAsia="楷体" w:hAnsi="楷体" w:cs="仿宋_GB2312" w:hint="eastAsia"/>
          <w:sz w:val="28"/>
          <w:szCs w:val="28"/>
        </w:rPr>
        <w:t>和</w:t>
      </w:r>
      <w:r w:rsidR="00C466B1">
        <w:rPr>
          <w:rFonts w:ascii="楷体" w:eastAsia="楷体" w:hAnsi="楷体" w:cs="仿宋_GB2312" w:hint="eastAsia"/>
          <w:sz w:val="28"/>
          <w:szCs w:val="28"/>
        </w:rPr>
        <w:t>校级</w:t>
      </w:r>
      <w:r w:rsidR="00B93FDC">
        <w:rPr>
          <w:rFonts w:ascii="楷体" w:eastAsia="楷体" w:hAnsi="楷体" w:cs="仿宋_GB2312" w:hint="eastAsia"/>
          <w:sz w:val="28"/>
          <w:szCs w:val="28"/>
        </w:rPr>
        <w:t>“课程思政”微课说课比赛。</w:t>
      </w:r>
      <w:r w:rsidR="00E5580C">
        <w:rPr>
          <w:rFonts w:ascii="楷体" w:eastAsia="楷体" w:hAnsi="楷体" w:cs="仿宋_GB2312" w:hint="eastAsia"/>
          <w:sz w:val="28"/>
          <w:szCs w:val="28"/>
        </w:rPr>
        <w:t>2020年</w:t>
      </w:r>
      <w:r w:rsidR="00B93FDC">
        <w:rPr>
          <w:rFonts w:ascii="楷体" w:eastAsia="楷体" w:hAnsi="楷体" w:cs="仿宋_GB2312" w:hint="eastAsia"/>
          <w:sz w:val="28"/>
          <w:szCs w:val="28"/>
        </w:rPr>
        <w:t>获得</w:t>
      </w:r>
      <w:r w:rsidR="00E5580C">
        <w:rPr>
          <w:rFonts w:ascii="楷体" w:eastAsia="楷体" w:hAnsi="楷体" w:cs="仿宋_GB2312" w:hint="eastAsia"/>
          <w:sz w:val="28"/>
          <w:szCs w:val="28"/>
        </w:rPr>
        <w:t>5</w:t>
      </w:r>
      <w:r w:rsidR="00B93FDC">
        <w:rPr>
          <w:rFonts w:ascii="楷体" w:eastAsia="楷体" w:hAnsi="楷体" w:cs="仿宋_GB2312" w:hint="eastAsia"/>
          <w:sz w:val="28"/>
          <w:szCs w:val="28"/>
        </w:rPr>
        <w:t>项校级课程思政项目。</w:t>
      </w:r>
      <w:r w:rsidR="00E23326">
        <w:rPr>
          <w:rFonts w:ascii="楷体" w:eastAsia="楷体" w:hAnsi="楷体" w:cs="仿宋_GB2312" w:hint="eastAsia"/>
          <w:sz w:val="28"/>
          <w:szCs w:val="28"/>
        </w:rPr>
        <w:t>响应上级号召，</w:t>
      </w:r>
      <w:r w:rsidR="0053392D">
        <w:rPr>
          <w:rFonts w:ascii="楷体" w:eastAsia="楷体" w:hAnsi="楷体" w:cs="仿宋_GB2312" w:hint="eastAsia"/>
          <w:sz w:val="28"/>
          <w:szCs w:val="28"/>
        </w:rPr>
        <w:t>大力宣传张桂梅同志先进事迹和崇高师德，引导中心教师见贤思齐，为新时代全区教育改革发展贡献智慧力量。</w:t>
      </w:r>
      <w:r w:rsidR="007B0FA3" w:rsidRPr="007B0FA3">
        <w:rPr>
          <w:rFonts w:ascii="楷体" w:eastAsia="楷体" w:hAnsi="楷体" w:cs="仿宋_GB2312" w:hint="eastAsia"/>
          <w:sz w:val="28"/>
          <w:szCs w:val="28"/>
        </w:rPr>
        <w:t>全面加强教师队伍意识形态责任意识的教育，</w:t>
      </w:r>
      <w:r w:rsidR="007B0FA3">
        <w:rPr>
          <w:rFonts w:ascii="楷体" w:eastAsia="楷体" w:hAnsi="楷体" w:cs="仿宋_GB2312" w:hint="eastAsia"/>
          <w:sz w:val="28"/>
          <w:szCs w:val="28"/>
        </w:rPr>
        <w:t>选派教师参加“</w:t>
      </w:r>
      <w:r w:rsidR="007B0FA3" w:rsidRPr="007B0FA3">
        <w:rPr>
          <w:rFonts w:ascii="楷体" w:eastAsia="楷体" w:hAnsi="楷体" w:cs="仿宋_GB2312" w:hint="eastAsia"/>
          <w:sz w:val="28"/>
          <w:szCs w:val="28"/>
        </w:rPr>
        <w:t>教师队伍意识形态责任意识专题培训</w:t>
      </w:r>
      <w:r w:rsidR="007B0FA3">
        <w:rPr>
          <w:rFonts w:ascii="楷体" w:eastAsia="楷体" w:hAnsi="楷体" w:cs="仿宋_GB2312" w:hint="eastAsia"/>
          <w:sz w:val="28"/>
          <w:szCs w:val="28"/>
        </w:rPr>
        <w:t>”，促使</w:t>
      </w:r>
      <w:r w:rsidR="007B0FA3" w:rsidRPr="007B0FA3">
        <w:rPr>
          <w:rFonts w:ascii="楷体" w:eastAsia="楷体" w:hAnsi="楷体" w:cs="仿宋_GB2312" w:hint="eastAsia"/>
          <w:sz w:val="28"/>
          <w:szCs w:val="28"/>
        </w:rPr>
        <w:t>教师深入了解高校意识形态的最新形势，正确掌握意识形态的相关理论和工作方法，更好地履行教书育人职责。</w:t>
      </w:r>
    </w:p>
    <w:p w:rsidR="00D40700" w:rsidRDefault="00087E64" w:rsidP="00A040F1">
      <w:pPr>
        <w:spacing w:line="560" w:lineRule="exact"/>
        <w:ind w:firstLineChars="200" w:firstLine="560"/>
        <w:rPr>
          <w:rFonts w:ascii="楷体" w:eastAsia="楷体" w:hAnsi="楷体" w:cs="仿宋_GB2312"/>
          <w:color w:val="000000" w:themeColor="text1"/>
          <w:sz w:val="28"/>
          <w:szCs w:val="28"/>
        </w:rPr>
      </w:pPr>
      <w:r>
        <w:rPr>
          <w:rFonts w:ascii="楷体" w:eastAsia="楷体" w:hAnsi="楷体" w:cs="仿宋_GB2312" w:hint="eastAsia"/>
          <w:sz w:val="28"/>
          <w:szCs w:val="28"/>
        </w:rPr>
        <w:t>推行“</w:t>
      </w:r>
      <w:r w:rsidRPr="00253F06">
        <w:rPr>
          <w:rFonts w:ascii="楷体" w:eastAsia="楷体" w:hAnsi="楷体" w:cs="仿宋_GB2312" w:hint="eastAsia"/>
          <w:sz w:val="28"/>
          <w:szCs w:val="28"/>
        </w:rPr>
        <w:t>青年教师导师制培养</w:t>
      </w:r>
      <w:r>
        <w:rPr>
          <w:rFonts w:ascii="楷体" w:eastAsia="楷体" w:hAnsi="楷体" w:cs="仿宋_GB2312" w:hint="eastAsia"/>
          <w:sz w:val="28"/>
          <w:szCs w:val="28"/>
        </w:rPr>
        <w:t>”，选派优秀教师担任新入职教师的导师，帮助新教师提高教学能力。</w:t>
      </w:r>
      <w:r>
        <w:rPr>
          <w:rFonts w:ascii="楷体" w:eastAsia="楷体" w:hAnsi="楷体" w:cs="仿宋_GB2312"/>
          <w:color w:val="000000" w:themeColor="text1"/>
          <w:sz w:val="28"/>
          <w:szCs w:val="28"/>
        </w:rPr>
        <w:t>按照学校部署，开展“教师课堂教学认证”和“</w:t>
      </w:r>
      <w:r w:rsidRPr="003E046D">
        <w:rPr>
          <w:rFonts w:ascii="楷体" w:eastAsia="楷体" w:hAnsi="楷体" w:cs="仿宋_GB2312" w:hint="eastAsia"/>
          <w:color w:val="000000" w:themeColor="text1"/>
          <w:sz w:val="28"/>
          <w:szCs w:val="28"/>
        </w:rPr>
        <w:t>新入职教师课堂教学准入考核</w:t>
      </w:r>
      <w:r>
        <w:rPr>
          <w:rFonts w:ascii="楷体" w:eastAsia="楷体" w:hAnsi="楷体" w:cs="仿宋_GB2312"/>
          <w:color w:val="000000" w:themeColor="text1"/>
          <w:sz w:val="28"/>
          <w:szCs w:val="28"/>
        </w:rPr>
        <w:t>”工作，促进教师素质提高。</w:t>
      </w:r>
      <w:r w:rsidR="00745D0A">
        <w:rPr>
          <w:rFonts w:ascii="楷体" w:eastAsia="楷体" w:hAnsi="楷体" w:cs="仿宋_GB2312"/>
          <w:color w:val="000000" w:themeColor="text1"/>
          <w:sz w:val="28"/>
          <w:szCs w:val="28"/>
        </w:rPr>
        <w:t>常态化</w:t>
      </w:r>
      <w:r w:rsidR="00D40700">
        <w:rPr>
          <w:rFonts w:ascii="楷体" w:eastAsia="楷体" w:hAnsi="楷体" w:cs="仿宋_GB2312"/>
          <w:color w:val="000000" w:themeColor="text1"/>
          <w:sz w:val="28"/>
          <w:szCs w:val="28"/>
        </w:rPr>
        <w:t>开展集体备课，接受学校督导检查。参加学校开展的“学生评教”活动，中心</w:t>
      </w:r>
      <w:r w:rsidR="00D40700" w:rsidRPr="007B064E">
        <w:rPr>
          <w:rFonts w:ascii="楷体" w:eastAsia="楷体" w:hAnsi="楷体" w:cs="仿宋_GB2312" w:hint="eastAsia"/>
          <w:color w:val="000000" w:themeColor="text1"/>
          <w:sz w:val="28"/>
          <w:szCs w:val="28"/>
        </w:rPr>
        <w:t>樊兰兰和李永华</w:t>
      </w:r>
      <w:r>
        <w:rPr>
          <w:rFonts w:ascii="楷体" w:eastAsia="楷体" w:hAnsi="楷体" w:cs="仿宋_GB2312" w:hint="eastAsia"/>
          <w:color w:val="000000" w:themeColor="text1"/>
          <w:sz w:val="28"/>
          <w:szCs w:val="28"/>
        </w:rPr>
        <w:t>老师</w:t>
      </w:r>
      <w:r w:rsidR="00D40700" w:rsidRPr="007B064E">
        <w:rPr>
          <w:rFonts w:ascii="楷体" w:eastAsia="楷体" w:hAnsi="楷体" w:cs="仿宋_GB2312" w:hint="eastAsia"/>
          <w:color w:val="000000" w:themeColor="text1"/>
          <w:sz w:val="28"/>
          <w:szCs w:val="28"/>
        </w:rPr>
        <w:t>分获第4名和第5</w:t>
      </w:r>
      <w:r w:rsidR="00D40700">
        <w:rPr>
          <w:rFonts w:ascii="楷体" w:eastAsia="楷体" w:hAnsi="楷体" w:cs="仿宋_GB2312" w:hint="eastAsia"/>
          <w:color w:val="000000" w:themeColor="text1"/>
          <w:sz w:val="28"/>
          <w:szCs w:val="28"/>
        </w:rPr>
        <w:t>名</w:t>
      </w:r>
      <w:r w:rsidR="00D40700">
        <w:rPr>
          <w:rFonts w:ascii="楷体" w:eastAsia="楷体" w:hAnsi="楷体" w:cs="仿宋_GB2312"/>
          <w:color w:val="000000" w:themeColor="text1"/>
          <w:sz w:val="28"/>
          <w:szCs w:val="28"/>
        </w:rPr>
        <w:t>。</w:t>
      </w:r>
      <w:r w:rsidR="00A57056">
        <w:rPr>
          <w:rFonts w:ascii="楷体" w:eastAsia="楷体" w:hAnsi="楷体" w:cs="仿宋_GB2312"/>
          <w:color w:val="000000" w:themeColor="text1"/>
          <w:sz w:val="28"/>
          <w:szCs w:val="28"/>
        </w:rPr>
        <w:t>推荐优秀教师参加</w:t>
      </w:r>
      <w:r w:rsidR="00A57056" w:rsidRPr="00A57056">
        <w:rPr>
          <w:rFonts w:ascii="楷体" w:eastAsia="楷体" w:hAnsi="楷体" w:cs="仿宋_GB2312" w:hint="eastAsia"/>
          <w:color w:val="000000" w:themeColor="text1"/>
          <w:sz w:val="28"/>
          <w:szCs w:val="28"/>
        </w:rPr>
        <w:t>2020年“优秀教师“、“教学名师”评选</w:t>
      </w:r>
      <w:r w:rsidR="00A57056">
        <w:rPr>
          <w:rFonts w:ascii="楷体" w:eastAsia="楷体" w:hAnsi="楷体" w:cs="仿宋_GB2312" w:hint="eastAsia"/>
          <w:color w:val="000000" w:themeColor="text1"/>
          <w:sz w:val="28"/>
          <w:szCs w:val="28"/>
        </w:rPr>
        <w:t>。</w:t>
      </w:r>
      <w:r w:rsidR="00A57056">
        <w:rPr>
          <w:rFonts w:ascii="楷体" w:eastAsia="楷体" w:hAnsi="楷体" w:cs="仿宋_GB2312" w:hint="eastAsia"/>
          <w:sz w:val="28"/>
          <w:szCs w:val="28"/>
        </w:rPr>
        <w:t>中心丘琴、朱华等9名教师获得校级“2018</w:t>
      </w:r>
      <w:r w:rsidR="00A57056">
        <w:rPr>
          <w:rFonts w:ascii="宋体" w:eastAsia="宋体" w:hAnsi="宋体" w:cs="仿宋_GB2312" w:hint="eastAsia"/>
          <w:sz w:val="28"/>
          <w:szCs w:val="28"/>
        </w:rPr>
        <w:t>～</w:t>
      </w:r>
      <w:r w:rsidR="00A57056">
        <w:rPr>
          <w:rFonts w:ascii="楷体" w:eastAsia="楷体" w:hAnsi="楷体" w:cs="仿宋_GB2312" w:hint="eastAsia"/>
          <w:sz w:val="28"/>
          <w:szCs w:val="28"/>
        </w:rPr>
        <w:t>2020学年本科优秀毕业论文（设计）指导老师”称号。</w:t>
      </w:r>
    </w:p>
    <w:p w:rsidR="00305B1B" w:rsidRDefault="00745D0A" w:rsidP="00A040F1">
      <w:pPr>
        <w:spacing w:line="560" w:lineRule="exact"/>
        <w:ind w:firstLineChars="200" w:firstLine="560"/>
        <w:rPr>
          <w:rFonts w:ascii="楷体" w:eastAsia="楷体" w:hAnsi="楷体" w:cs="仿宋_GB2312"/>
          <w:sz w:val="28"/>
          <w:szCs w:val="28"/>
        </w:rPr>
      </w:pPr>
      <w:r>
        <w:rPr>
          <w:rFonts w:ascii="楷体" w:eastAsia="楷体" w:hAnsi="楷体" w:cs="仿宋_GB2312" w:hint="eastAsia"/>
          <w:sz w:val="28"/>
          <w:szCs w:val="28"/>
        </w:rPr>
        <w:t>按照学校要求，</w:t>
      </w:r>
      <w:r w:rsidRPr="00731932">
        <w:rPr>
          <w:rFonts w:ascii="楷体" w:eastAsia="楷体" w:hAnsi="楷体" w:cs="仿宋_GB2312" w:hint="eastAsia"/>
          <w:sz w:val="28"/>
          <w:szCs w:val="28"/>
        </w:rPr>
        <w:t>试行本科生导师制。</w:t>
      </w:r>
      <w:r>
        <w:rPr>
          <w:rFonts w:ascii="楷体" w:eastAsia="楷体" w:hAnsi="楷体" w:cs="仿宋_GB2312" w:hint="eastAsia"/>
          <w:sz w:val="28"/>
          <w:szCs w:val="28"/>
        </w:rPr>
        <w:t>以</w:t>
      </w:r>
      <w:r w:rsidR="00A040F1" w:rsidRPr="00731932">
        <w:rPr>
          <w:rFonts w:ascii="楷体" w:eastAsia="楷体" w:hAnsi="楷体" w:cs="仿宋_GB2312" w:hint="eastAsia"/>
          <w:sz w:val="28"/>
          <w:szCs w:val="28"/>
        </w:rPr>
        <w:t>深化本科人才培养模式改革、提高本科人才教育质量、提升本科创新人才培养能力、推动本科教育内涵式发展，构建新型师生关系，发挥教师在人才培养中的主导作用，创设师生学习、科研和生活经验的互动空间，帮助大学生健康成长，实现创新型人才培养的制度化</w:t>
      </w:r>
      <w:r>
        <w:rPr>
          <w:rFonts w:ascii="楷体" w:eastAsia="楷体" w:hAnsi="楷体" w:cs="仿宋_GB2312" w:hint="eastAsia"/>
          <w:sz w:val="28"/>
          <w:szCs w:val="28"/>
        </w:rPr>
        <w:t>。</w:t>
      </w:r>
      <w:r w:rsidR="00A040F1" w:rsidRPr="00731932">
        <w:rPr>
          <w:rFonts w:ascii="楷体" w:eastAsia="楷体" w:hAnsi="楷体" w:cs="仿宋_GB2312" w:hint="eastAsia"/>
          <w:sz w:val="28"/>
          <w:szCs w:val="28"/>
        </w:rPr>
        <w:t>由</w:t>
      </w:r>
      <w:r w:rsidR="00731932">
        <w:rPr>
          <w:rFonts w:ascii="楷体" w:eastAsia="楷体" w:hAnsi="楷体" w:cs="仿宋_GB2312" w:hint="eastAsia"/>
          <w:sz w:val="28"/>
          <w:szCs w:val="28"/>
        </w:rPr>
        <w:t>中心</w:t>
      </w:r>
      <w:r>
        <w:rPr>
          <w:rFonts w:ascii="楷体" w:eastAsia="楷体" w:hAnsi="楷体" w:cs="仿宋_GB2312" w:hint="eastAsia"/>
          <w:sz w:val="28"/>
          <w:szCs w:val="28"/>
        </w:rPr>
        <w:t>教</w:t>
      </w:r>
      <w:r w:rsidR="00A040F1" w:rsidRPr="00731932">
        <w:rPr>
          <w:rFonts w:ascii="楷体" w:eastAsia="楷体" w:hAnsi="楷体" w:cs="仿宋_GB2312" w:hint="eastAsia"/>
          <w:sz w:val="28"/>
          <w:szCs w:val="28"/>
        </w:rPr>
        <w:t>师担任</w:t>
      </w:r>
      <w:r>
        <w:rPr>
          <w:rFonts w:ascii="楷体" w:eastAsia="楷体" w:hAnsi="楷体" w:cs="仿宋_GB2312" w:hint="eastAsia"/>
          <w:sz w:val="28"/>
          <w:szCs w:val="28"/>
        </w:rPr>
        <w:t>导师</w:t>
      </w:r>
      <w:r w:rsidR="00A040F1" w:rsidRPr="00731932">
        <w:rPr>
          <w:rFonts w:ascii="楷体" w:eastAsia="楷体" w:hAnsi="楷体" w:cs="仿宋_GB2312" w:hint="eastAsia"/>
          <w:sz w:val="28"/>
          <w:szCs w:val="28"/>
        </w:rPr>
        <w:t>，指导2020级各专业本科生</w:t>
      </w:r>
      <w:r>
        <w:rPr>
          <w:rFonts w:ascii="楷体" w:eastAsia="楷体" w:hAnsi="楷体" w:cs="仿宋_GB2312" w:hint="eastAsia"/>
          <w:sz w:val="28"/>
          <w:szCs w:val="28"/>
        </w:rPr>
        <w:t>，</w:t>
      </w:r>
      <w:r>
        <w:rPr>
          <w:rFonts w:ascii="楷体" w:eastAsia="楷体" w:hAnsi="楷体" w:cs="仿宋_GB2312" w:hint="eastAsia"/>
          <w:sz w:val="28"/>
          <w:szCs w:val="28"/>
        </w:rPr>
        <w:lastRenderedPageBreak/>
        <w:t>任务为：</w:t>
      </w:r>
      <w:r w:rsidR="00A040F1" w:rsidRPr="00731932">
        <w:rPr>
          <w:rFonts w:ascii="楷体" w:eastAsia="楷体" w:hAnsi="楷体" w:cs="仿宋_GB2312" w:hint="eastAsia"/>
          <w:sz w:val="28"/>
          <w:szCs w:val="28"/>
        </w:rPr>
        <w:t>引导学生建立专业认知</w:t>
      </w:r>
      <w:r w:rsidR="0046209E">
        <w:rPr>
          <w:rFonts w:ascii="楷体" w:eastAsia="楷体" w:hAnsi="楷体" w:cs="仿宋_GB2312" w:hint="eastAsia"/>
          <w:sz w:val="28"/>
          <w:szCs w:val="28"/>
        </w:rPr>
        <w:t>，</w:t>
      </w:r>
      <w:r w:rsidR="00A040F1" w:rsidRPr="00731932">
        <w:rPr>
          <w:rFonts w:ascii="楷体" w:eastAsia="楷体" w:hAnsi="楷体" w:cs="仿宋_GB2312" w:hint="eastAsia"/>
          <w:sz w:val="28"/>
          <w:szCs w:val="28"/>
        </w:rPr>
        <w:t>关心帮助学习困难学生</w:t>
      </w:r>
      <w:r w:rsidR="0046209E">
        <w:rPr>
          <w:rFonts w:ascii="楷体" w:eastAsia="楷体" w:hAnsi="楷体" w:cs="仿宋_GB2312" w:hint="eastAsia"/>
          <w:sz w:val="28"/>
          <w:szCs w:val="28"/>
        </w:rPr>
        <w:t>，</w:t>
      </w:r>
      <w:r w:rsidR="00A040F1" w:rsidRPr="00731932">
        <w:rPr>
          <w:rFonts w:ascii="楷体" w:eastAsia="楷体" w:hAnsi="楷体" w:cs="仿宋_GB2312" w:hint="eastAsia"/>
          <w:sz w:val="28"/>
          <w:szCs w:val="28"/>
        </w:rPr>
        <w:t>养成</w:t>
      </w:r>
      <w:r w:rsidR="003B5BAD" w:rsidRPr="00731932">
        <w:rPr>
          <w:rFonts w:ascii="楷体" w:eastAsia="楷体" w:hAnsi="楷体" w:cs="仿宋_GB2312" w:hint="eastAsia"/>
          <w:sz w:val="28"/>
          <w:szCs w:val="28"/>
        </w:rPr>
        <w:t>学生</w:t>
      </w:r>
      <w:r w:rsidR="00A040F1" w:rsidRPr="00731932">
        <w:rPr>
          <w:rFonts w:ascii="楷体" w:eastAsia="楷体" w:hAnsi="楷体" w:cs="仿宋_GB2312" w:hint="eastAsia"/>
          <w:sz w:val="28"/>
          <w:szCs w:val="28"/>
        </w:rPr>
        <w:t>优良学习习惯</w:t>
      </w:r>
      <w:r w:rsidR="0046209E">
        <w:rPr>
          <w:rFonts w:ascii="楷体" w:eastAsia="楷体" w:hAnsi="楷体" w:cs="仿宋_GB2312" w:hint="eastAsia"/>
          <w:sz w:val="28"/>
          <w:szCs w:val="28"/>
        </w:rPr>
        <w:t>，</w:t>
      </w:r>
      <w:r w:rsidR="00A040F1" w:rsidRPr="00731932">
        <w:rPr>
          <w:rFonts w:ascii="楷体" w:eastAsia="楷体" w:hAnsi="楷体" w:cs="仿宋_GB2312" w:hint="eastAsia"/>
          <w:sz w:val="28"/>
          <w:szCs w:val="28"/>
        </w:rPr>
        <w:t>为学生的个人发展规划提出建议</w:t>
      </w:r>
      <w:r w:rsidR="0046209E">
        <w:rPr>
          <w:rFonts w:ascii="楷体" w:eastAsia="楷体" w:hAnsi="楷体" w:cs="仿宋_GB2312" w:hint="eastAsia"/>
          <w:sz w:val="28"/>
          <w:szCs w:val="28"/>
        </w:rPr>
        <w:t>，</w:t>
      </w:r>
      <w:r w:rsidR="00A040F1" w:rsidRPr="00731932">
        <w:rPr>
          <w:rFonts w:ascii="楷体" w:eastAsia="楷体" w:hAnsi="楷体" w:cs="仿宋_GB2312" w:hint="eastAsia"/>
          <w:sz w:val="28"/>
          <w:szCs w:val="28"/>
        </w:rPr>
        <w:t>培养学生的探究精神和科研能力</w:t>
      </w:r>
      <w:r w:rsidR="0046209E">
        <w:rPr>
          <w:rFonts w:ascii="楷体" w:eastAsia="楷体" w:hAnsi="楷体" w:cs="仿宋_GB2312" w:hint="eastAsia"/>
          <w:sz w:val="28"/>
          <w:szCs w:val="28"/>
        </w:rPr>
        <w:t>，</w:t>
      </w:r>
      <w:r w:rsidR="00A040F1" w:rsidRPr="00731932">
        <w:rPr>
          <w:rFonts w:ascii="楷体" w:eastAsia="楷体" w:hAnsi="楷体" w:cs="仿宋_GB2312" w:hint="eastAsia"/>
          <w:sz w:val="28"/>
          <w:szCs w:val="28"/>
        </w:rPr>
        <w:t>打造学生学习共同体</w:t>
      </w:r>
      <w:r w:rsidR="0046209E">
        <w:rPr>
          <w:rFonts w:ascii="楷体" w:eastAsia="楷体" w:hAnsi="楷体" w:cs="仿宋_GB2312" w:hint="eastAsia"/>
          <w:sz w:val="28"/>
          <w:szCs w:val="28"/>
        </w:rPr>
        <w:t>，</w:t>
      </w:r>
      <w:r w:rsidR="00A040F1" w:rsidRPr="00731932">
        <w:rPr>
          <w:rFonts w:ascii="楷体" w:eastAsia="楷体" w:hAnsi="楷体" w:cs="仿宋_GB2312" w:hint="eastAsia"/>
          <w:sz w:val="28"/>
          <w:szCs w:val="28"/>
        </w:rPr>
        <w:t>对被学籍警示学生进行学业帮扶。</w:t>
      </w:r>
    </w:p>
    <w:p w:rsidR="00745D0A" w:rsidRPr="00253F06" w:rsidRDefault="00A57056" w:rsidP="00A040F1">
      <w:pPr>
        <w:spacing w:line="560" w:lineRule="exact"/>
        <w:ind w:firstLineChars="200" w:firstLine="560"/>
        <w:rPr>
          <w:rFonts w:ascii="楷体" w:eastAsia="楷体" w:hAnsi="楷体" w:cs="仿宋_GB2312"/>
          <w:sz w:val="28"/>
          <w:szCs w:val="28"/>
        </w:rPr>
      </w:pPr>
      <w:r>
        <w:rPr>
          <w:rFonts w:ascii="楷体" w:eastAsia="楷体" w:hAnsi="楷体" w:cs="仿宋_GB2312"/>
          <w:color w:val="000000" w:themeColor="text1"/>
          <w:sz w:val="28"/>
          <w:szCs w:val="28"/>
        </w:rPr>
        <w:t>推荐业务拔尖教师入选“广西高校优秀教师出国留学深造项目”。</w:t>
      </w:r>
      <w:r w:rsidRPr="00A57056">
        <w:rPr>
          <w:rFonts w:hint="eastAsia"/>
        </w:rPr>
        <w:t xml:space="preserve"> </w:t>
      </w:r>
      <w:r w:rsidRPr="00A57056">
        <w:rPr>
          <w:rFonts w:ascii="楷体" w:eastAsia="楷体" w:hAnsi="楷体" w:cs="仿宋_GB2312" w:hint="eastAsia"/>
          <w:color w:val="000000" w:themeColor="text1"/>
          <w:sz w:val="28"/>
          <w:szCs w:val="28"/>
        </w:rPr>
        <w:t>派出</w:t>
      </w:r>
      <w:r>
        <w:rPr>
          <w:rFonts w:ascii="楷体" w:eastAsia="楷体" w:hAnsi="楷体" w:cs="仿宋_GB2312" w:hint="eastAsia"/>
          <w:color w:val="000000" w:themeColor="text1"/>
          <w:sz w:val="28"/>
          <w:szCs w:val="28"/>
        </w:rPr>
        <w:t>教师参加</w:t>
      </w:r>
      <w:r w:rsidRPr="00A57056">
        <w:rPr>
          <w:rFonts w:ascii="楷体" w:eastAsia="楷体" w:hAnsi="楷体" w:cs="仿宋_GB2312" w:hint="eastAsia"/>
          <w:color w:val="000000" w:themeColor="text1"/>
          <w:sz w:val="28"/>
          <w:szCs w:val="28"/>
        </w:rPr>
        <w:t>“出国留学人员访学经验分享”的讲座</w:t>
      </w:r>
      <w:r>
        <w:rPr>
          <w:rFonts w:ascii="楷体" w:eastAsia="楷体" w:hAnsi="楷体" w:cs="仿宋_GB2312" w:hint="eastAsia"/>
          <w:color w:val="000000" w:themeColor="text1"/>
          <w:sz w:val="28"/>
          <w:szCs w:val="28"/>
        </w:rPr>
        <w:t>，</w:t>
      </w:r>
      <w:r w:rsidRPr="00A57056">
        <w:rPr>
          <w:rFonts w:ascii="楷体" w:eastAsia="楷体" w:hAnsi="楷体" w:cs="仿宋_GB2312" w:hint="eastAsia"/>
          <w:color w:val="000000" w:themeColor="text1"/>
          <w:sz w:val="28"/>
          <w:szCs w:val="28"/>
        </w:rPr>
        <w:t>指导教师做好出国访学规划</w:t>
      </w:r>
      <w:r>
        <w:rPr>
          <w:rFonts w:ascii="楷体" w:eastAsia="楷体" w:hAnsi="楷体" w:cs="仿宋_GB2312" w:hint="eastAsia"/>
          <w:color w:val="000000" w:themeColor="text1"/>
          <w:sz w:val="28"/>
          <w:szCs w:val="28"/>
        </w:rPr>
        <w:t>。</w:t>
      </w:r>
      <w:r>
        <w:rPr>
          <w:rFonts w:ascii="楷体" w:eastAsia="楷体" w:hAnsi="楷体" w:cs="仿宋_GB2312"/>
          <w:color w:val="000000" w:themeColor="text1"/>
          <w:sz w:val="28"/>
          <w:szCs w:val="28"/>
        </w:rPr>
        <w:t>遴选</w:t>
      </w:r>
      <w:r w:rsidRPr="007B0FA3">
        <w:rPr>
          <w:rFonts w:ascii="楷体" w:eastAsia="楷体" w:hAnsi="楷体" w:cs="仿宋_GB2312" w:hint="eastAsia"/>
          <w:color w:val="000000" w:themeColor="text1"/>
          <w:sz w:val="28"/>
          <w:szCs w:val="28"/>
        </w:rPr>
        <w:t>2021年广西高校青年教师教学业务能力提升</w:t>
      </w:r>
      <w:r>
        <w:rPr>
          <w:rFonts w:ascii="楷体" w:eastAsia="楷体" w:hAnsi="楷体" w:cs="仿宋_GB2312" w:hint="eastAsia"/>
          <w:color w:val="000000" w:themeColor="text1"/>
          <w:sz w:val="28"/>
          <w:szCs w:val="28"/>
        </w:rPr>
        <w:t>计划培训对象，参加培训班学习深造。</w:t>
      </w:r>
      <w:r w:rsidR="00636BA1">
        <w:rPr>
          <w:rFonts w:ascii="楷体" w:eastAsia="楷体" w:hAnsi="楷体" w:cs="仿宋_GB2312" w:hint="eastAsia"/>
          <w:color w:val="000000" w:themeColor="text1"/>
          <w:sz w:val="28"/>
          <w:szCs w:val="28"/>
        </w:rPr>
        <w:t>在</w:t>
      </w:r>
      <w:r w:rsidRPr="00285B85">
        <w:rPr>
          <w:rFonts w:ascii="楷体" w:eastAsia="楷体" w:hAnsi="楷体" w:cs="仿宋_GB2312" w:hint="eastAsia"/>
          <w:color w:val="000000" w:themeColor="text1"/>
          <w:sz w:val="28"/>
          <w:szCs w:val="28"/>
        </w:rPr>
        <w:t>“青年骨干教师教学能力培养计划”第一期培养对象</w:t>
      </w:r>
      <w:r>
        <w:rPr>
          <w:rFonts w:ascii="楷体" w:eastAsia="楷体" w:hAnsi="楷体" w:cs="仿宋_GB2312" w:hint="eastAsia"/>
          <w:color w:val="000000" w:themeColor="text1"/>
          <w:sz w:val="28"/>
          <w:szCs w:val="28"/>
        </w:rPr>
        <w:t>期满</w:t>
      </w:r>
      <w:r w:rsidRPr="00285B85">
        <w:rPr>
          <w:rFonts w:ascii="楷体" w:eastAsia="楷体" w:hAnsi="楷体" w:cs="仿宋_GB2312" w:hint="eastAsia"/>
          <w:color w:val="000000" w:themeColor="text1"/>
          <w:sz w:val="28"/>
          <w:szCs w:val="28"/>
        </w:rPr>
        <w:t>考核</w:t>
      </w:r>
      <w:r>
        <w:rPr>
          <w:rFonts w:ascii="楷体" w:eastAsia="楷体" w:hAnsi="楷体" w:cs="仿宋_GB2312" w:hint="eastAsia"/>
          <w:color w:val="000000" w:themeColor="text1"/>
          <w:sz w:val="28"/>
          <w:szCs w:val="28"/>
        </w:rPr>
        <w:t>中，中心4名教师全数通过。指派教师参加“</w:t>
      </w:r>
      <w:r w:rsidRPr="00745D0A">
        <w:rPr>
          <w:rFonts w:ascii="楷体" w:eastAsia="楷体" w:hAnsi="楷体" w:cs="仿宋_GB2312" w:hint="eastAsia"/>
          <w:color w:val="000000" w:themeColor="text1"/>
          <w:sz w:val="28"/>
          <w:szCs w:val="28"/>
        </w:rPr>
        <w:t>广西中医药大学2020年创业基础教学培训班</w:t>
      </w:r>
      <w:r>
        <w:rPr>
          <w:rFonts w:ascii="楷体" w:eastAsia="楷体" w:hAnsi="楷体" w:cs="仿宋_GB2312" w:hint="eastAsia"/>
          <w:color w:val="000000" w:themeColor="text1"/>
          <w:sz w:val="28"/>
          <w:szCs w:val="28"/>
        </w:rPr>
        <w:t>”，</w:t>
      </w:r>
      <w:r w:rsidRPr="00745D0A">
        <w:rPr>
          <w:rFonts w:ascii="楷体" w:eastAsia="楷体" w:hAnsi="楷体" w:cs="仿宋_GB2312" w:hint="eastAsia"/>
          <w:color w:val="000000" w:themeColor="text1"/>
          <w:sz w:val="28"/>
          <w:szCs w:val="28"/>
        </w:rPr>
        <w:t>帮助任课教师理解和掌握创业基础理论知识，掌握讲授《创业基础》课程的技巧与方法。</w:t>
      </w:r>
      <w:r w:rsidR="00211C9E">
        <w:rPr>
          <w:rFonts w:ascii="楷体" w:eastAsia="楷体" w:hAnsi="楷体" w:cs="仿宋_GB2312" w:hint="eastAsia"/>
          <w:color w:val="000000" w:themeColor="text1"/>
          <w:sz w:val="28"/>
          <w:szCs w:val="28"/>
        </w:rPr>
        <w:t>指派</w:t>
      </w:r>
      <w:r w:rsidR="00936BFE">
        <w:rPr>
          <w:rFonts w:ascii="楷体" w:eastAsia="楷体" w:hAnsi="楷体" w:cs="仿宋_GB2312" w:hint="eastAsia"/>
          <w:color w:val="000000" w:themeColor="text1"/>
          <w:sz w:val="28"/>
          <w:szCs w:val="28"/>
        </w:rPr>
        <w:t>中心</w:t>
      </w:r>
      <w:r w:rsidR="00936BFE" w:rsidRPr="00CE0929">
        <w:rPr>
          <w:rFonts w:ascii="楷体" w:eastAsia="楷体" w:hAnsi="楷体" w:cs="仿宋_GB2312" w:hint="eastAsia"/>
          <w:color w:val="000000" w:themeColor="text1"/>
          <w:sz w:val="28"/>
          <w:szCs w:val="28"/>
        </w:rPr>
        <w:t>教师</w:t>
      </w:r>
      <w:r>
        <w:rPr>
          <w:rFonts w:ascii="楷体" w:eastAsia="楷体" w:hAnsi="楷体" w:cs="仿宋_GB2312" w:hint="eastAsia"/>
          <w:color w:val="000000" w:themeColor="text1"/>
          <w:sz w:val="28"/>
          <w:szCs w:val="28"/>
        </w:rPr>
        <w:t>参加</w:t>
      </w:r>
      <w:r w:rsidRPr="00CE0929">
        <w:rPr>
          <w:rFonts w:ascii="楷体" w:eastAsia="楷体" w:hAnsi="楷体" w:cs="仿宋_GB2312" w:hint="eastAsia"/>
          <w:color w:val="000000" w:themeColor="text1"/>
          <w:sz w:val="28"/>
          <w:szCs w:val="28"/>
        </w:rPr>
        <w:t>“全国高等院校教师教学竞赛备赛与设计专题培训会”</w:t>
      </w:r>
      <w:r>
        <w:rPr>
          <w:rFonts w:ascii="楷体" w:eastAsia="楷体" w:hAnsi="楷体" w:cs="仿宋_GB2312" w:hint="eastAsia"/>
          <w:color w:val="000000" w:themeColor="text1"/>
          <w:sz w:val="28"/>
          <w:szCs w:val="28"/>
        </w:rPr>
        <w:t>，</w:t>
      </w:r>
      <w:r w:rsidR="00936BFE">
        <w:rPr>
          <w:rFonts w:ascii="楷体" w:eastAsia="楷体" w:hAnsi="楷体" w:cs="仿宋_GB2312" w:hint="eastAsia"/>
          <w:color w:val="000000" w:themeColor="text1"/>
          <w:sz w:val="28"/>
          <w:szCs w:val="28"/>
        </w:rPr>
        <w:t>以</w:t>
      </w:r>
      <w:r w:rsidRPr="00CE0929">
        <w:rPr>
          <w:rFonts w:ascii="楷体" w:eastAsia="楷体" w:hAnsi="楷体" w:cs="仿宋_GB2312" w:hint="eastAsia"/>
          <w:color w:val="000000" w:themeColor="text1"/>
          <w:sz w:val="28"/>
          <w:szCs w:val="28"/>
        </w:rPr>
        <w:t>提升教学水平和教学设计能力，帮助积极备赛。</w:t>
      </w:r>
    </w:p>
    <w:p w:rsidR="00806ECD" w:rsidRPr="00411F37" w:rsidRDefault="00A103A5" w:rsidP="00411F37">
      <w:pPr>
        <w:spacing w:line="560" w:lineRule="exact"/>
        <w:ind w:firstLineChars="200" w:firstLine="560"/>
        <w:rPr>
          <w:rFonts w:ascii="楷体" w:eastAsia="楷体" w:hAnsi="楷体" w:cs="仿宋_GB2312"/>
          <w:color w:val="000000" w:themeColor="text1"/>
          <w:sz w:val="28"/>
          <w:szCs w:val="28"/>
        </w:rPr>
      </w:pPr>
      <w:r>
        <w:rPr>
          <w:rFonts w:ascii="楷体" w:eastAsia="楷体" w:hAnsi="楷体" w:cs="仿宋_GB2312"/>
          <w:color w:val="000000" w:themeColor="text1"/>
          <w:sz w:val="28"/>
          <w:szCs w:val="28"/>
        </w:rPr>
        <w:t>中心教师周改莲领导的团队</w:t>
      </w:r>
      <w:r w:rsidRPr="00A103A5">
        <w:rPr>
          <w:rFonts w:ascii="楷体" w:eastAsia="楷体" w:hAnsi="楷体" w:cs="仿宋_GB2312" w:hint="eastAsia"/>
          <w:color w:val="000000" w:themeColor="text1"/>
          <w:sz w:val="28"/>
          <w:szCs w:val="28"/>
        </w:rPr>
        <w:t>荣获广西高等教育自治区级教学成果奖</w:t>
      </w:r>
      <w:r>
        <w:rPr>
          <w:rFonts w:ascii="楷体" w:eastAsia="楷体" w:hAnsi="楷体" w:cs="仿宋_GB2312" w:hint="eastAsia"/>
          <w:color w:val="000000" w:themeColor="text1"/>
          <w:sz w:val="28"/>
          <w:szCs w:val="28"/>
        </w:rPr>
        <w:t>二等奖1项。</w:t>
      </w:r>
      <w:r w:rsidR="00D40700">
        <w:rPr>
          <w:rFonts w:ascii="楷体" w:eastAsia="楷体" w:hAnsi="楷体" w:cs="仿宋_GB2312"/>
          <w:color w:val="000000" w:themeColor="text1"/>
          <w:sz w:val="28"/>
          <w:szCs w:val="28"/>
        </w:rPr>
        <w:t>郭敏的团队获得“</w:t>
      </w:r>
      <w:r w:rsidR="00D40700">
        <w:rPr>
          <w:rFonts w:ascii="楷体" w:eastAsia="楷体" w:hAnsi="楷体" w:cs="仿宋_GB2312" w:hint="eastAsia"/>
          <w:color w:val="000000" w:themeColor="text1"/>
          <w:sz w:val="28"/>
          <w:szCs w:val="28"/>
        </w:rPr>
        <w:t>2020年校级教学成果奖</w:t>
      </w:r>
      <w:r w:rsidR="00D40700">
        <w:rPr>
          <w:rFonts w:ascii="楷体" w:eastAsia="楷体" w:hAnsi="楷体" w:cs="仿宋_GB2312"/>
          <w:color w:val="000000" w:themeColor="text1"/>
          <w:sz w:val="28"/>
          <w:szCs w:val="28"/>
        </w:rPr>
        <w:t>”</w:t>
      </w:r>
      <w:r w:rsidR="00D40700">
        <w:rPr>
          <w:rFonts w:ascii="楷体" w:eastAsia="楷体" w:hAnsi="楷体" w:cs="仿宋_GB2312" w:hint="eastAsia"/>
          <w:color w:val="000000" w:themeColor="text1"/>
          <w:sz w:val="28"/>
          <w:szCs w:val="28"/>
        </w:rPr>
        <w:t>二等奖1项。</w:t>
      </w:r>
      <w:r w:rsidR="00211C9E">
        <w:rPr>
          <w:rFonts w:ascii="楷体" w:eastAsia="楷体" w:hAnsi="楷体" w:cs="仿宋_GB2312" w:hint="eastAsia"/>
          <w:color w:val="000000" w:themeColor="text1"/>
          <w:sz w:val="28"/>
          <w:szCs w:val="28"/>
        </w:rPr>
        <w:t>推荐</w:t>
      </w:r>
      <w:r w:rsidR="00D40700">
        <w:rPr>
          <w:rFonts w:ascii="楷体" w:eastAsia="楷体" w:hAnsi="楷体" w:cs="仿宋_GB2312"/>
          <w:color w:val="000000" w:themeColor="text1"/>
          <w:sz w:val="28"/>
          <w:szCs w:val="28"/>
        </w:rPr>
        <w:t>教师参加</w:t>
      </w:r>
      <w:r w:rsidR="000D4DBE">
        <w:rPr>
          <w:rFonts w:ascii="楷体" w:eastAsia="楷体" w:hAnsi="楷体" w:cs="仿宋_GB2312" w:hint="eastAsia"/>
          <w:color w:val="000000" w:themeColor="text1"/>
          <w:sz w:val="28"/>
          <w:szCs w:val="28"/>
        </w:rPr>
        <w:t>广西</w:t>
      </w:r>
      <w:r w:rsidR="00936BFE">
        <w:rPr>
          <w:rFonts w:ascii="楷体" w:eastAsia="楷体" w:hAnsi="楷体" w:cs="仿宋_GB2312"/>
          <w:color w:val="000000" w:themeColor="text1"/>
          <w:sz w:val="28"/>
          <w:szCs w:val="28"/>
        </w:rPr>
        <w:t>“</w:t>
      </w:r>
      <w:r w:rsidR="00D40700">
        <w:rPr>
          <w:rFonts w:ascii="楷体" w:eastAsia="楷体" w:hAnsi="楷体" w:cs="仿宋_GB2312" w:hint="eastAsia"/>
          <w:color w:val="000000" w:themeColor="text1"/>
          <w:sz w:val="28"/>
          <w:szCs w:val="28"/>
        </w:rPr>
        <w:t>2020年度本科实验室建设与实验教学优秀论文评选</w:t>
      </w:r>
      <w:r w:rsidR="00936BFE">
        <w:rPr>
          <w:rFonts w:ascii="楷体" w:eastAsia="楷体" w:hAnsi="楷体" w:cs="仿宋_GB2312"/>
          <w:color w:val="000000" w:themeColor="text1"/>
          <w:sz w:val="28"/>
          <w:szCs w:val="28"/>
        </w:rPr>
        <w:t>”</w:t>
      </w:r>
      <w:r w:rsidR="00D40700">
        <w:rPr>
          <w:rFonts w:ascii="楷体" w:eastAsia="楷体" w:hAnsi="楷体" w:cs="仿宋_GB2312" w:hint="eastAsia"/>
          <w:color w:val="000000" w:themeColor="text1"/>
          <w:sz w:val="28"/>
          <w:szCs w:val="28"/>
        </w:rPr>
        <w:t>。</w:t>
      </w:r>
      <w:r w:rsidR="00A57056" w:rsidRPr="00A57056">
        <w:rPr>
          <w:rFonts w:ascii="楷体" w:eastAsia="楷体" w:hAnsi="楷体" w:cs="仿宋_GB2312" w:hint="eastAsia"/>
          <w:color w:val="000000" w:themeColor="text1"/>
          <w:sz w:val="28"/>
          <w:szCs w:val="28"/>
        </w:rPr>
        <w:t>在第七届全区高校青年教师教学竞赛中</w:t>
      </w:r>
      <w:r w:rsidR="00A57056">
        <w:rPr>
          <w:rFonts w:ascii="楷体" w:eastAsia="楷体" w:hAnsi="楷体" w:cs="仿宋_GB2312" w:hint="eastAsia"/>
          <w:color w:val="000000" w:themeColor="text1"/>
          <w:sz w:val="28"/>
          <w:szCs w:val="28"/>
        </w:rPr>
        <w:t>，</w:t>
      </w:r>
      <w:r w:rsidR="00A57056" w:rsidRPr="00A57056">
        <w:rPr>
          <w:rFonts w:ascii="楷体" w:eastAsia="楷体" w:hAnsi="楷体" w:cs="仿宋_GB2312" w:hint="eastAsia"/>
          <w:color w:val="000000" w:themeColor="text1"/>
          <w:sz w:val="28"/>
          <w:szCs w:val="28"/>
        </w:rPr>
        <w:t>涂冬萍</w:t>
      </w:r>
      <w:r w:rsidR="00211C9E">
        <w:rPr>
          <w:rFonts w:ascii="楷体" w:eastAsia="楷体" w:hAnsi="楷体" w:cs="仿宋_GB2312" w:hint="eastAsia"/>
          <w:color w:val="000000" w:themeColor="text1"/>
          <w:sz w:val="28"/>
          <w:szCs w:val="28"/>
        </w:rPr>
        <w:t>老师</w:t>
      </w:r>
      <w:r w:rsidR="00A57056" w:rsidRPr="00A57056">
        <w:rPr>
          <w:rFonts w:ascii="楷体" w:eastAsia="楷体" w:hAnsi="楷体" w:cs="仿宋_GB2312" w:hint="eastAsia"/>
          <w:color w:val="000000" w:themeColor="text1"/>
          <w:sz w:val="28"/>
          <w:szCs w:val="28"/>
        </w:rPr>
        <w:t>荣获理科组三等奖</w:t>
      </w:r>
      <w:r w:rsidR="00A57056">
        <w:rPr>
          <w:rFonts w:ascii="楷体" w:eastAsia="楷体" w:hAnsi="楷体" w:cs="仿宋_GB2312" w:hint="eastAsia"/>
          <w:color w:val="000000" w:themeColor="text1"/>
          <w:sz w:val="28"/>
          <w:szCs w:val="28"/>
        </w:rPr>
        <w:t>。</w:t>
      </w:r>
    </w:p>
    <w:p w:rsidR="00D40700" w:rsidRPr="00411F37" w:rsidRDefault="00D40700" w:rsidP="00411F37">
      <w:pPr>
        <w:spacing w:line="560" w:lineRule="exact"/>
        <w:ind w:firstLineChars="200" w:firstLine="560"/>
        <w:rPr>
          <w:rFonts w:ascii="楷体" w:eastAsia="楷体" w:hAnsi="楷体" w:cs="仿宋_GB2312"/>
          <w:color w:val="000000" w:themeColor="text1"/>
          <w:sz w:val="28"/>
          <w:szCs w:val="28"/>
        </w:rPr>
      </w:pPr>
    </w:p>
    <w:p w:rsidR="00F0114C" w:rsidRPr="00A0165C" w:rsidRDefault="00F0114C" w:rsidP="00A0165C">
      <w:pPr>
        <w:spacing w:line="560" w:lineRule="exact"/>
        <w:ind w:firstLineChars="200" w:firstLine="640"/>
        <w:rPr>
          <w:rFonts w:ascii="黑体" w:eastAsia="黑体" w:hAnsi="黑体" w:cs="仿宋_GB2312"/>
          <w:color w:val="000000" w:themeColor="text1"/>
          <w:sz w:val="32"/>
          <w:szCs w:val="32"/>
        </w:rPr>
      </w:pPr>
      <w:r w:rsidRPr="00A0165C">
        <w:rPr>
          <w:rFonts w:ascii="黑体" w:eastAsia="黑体" w:hAnsi="黑体" w:cs="仿宋_GB2312" w:hint="eastAsia"/>
          <w:color w:val="000000" w:themeColor="text1"/>
          <w:sz w:val="32"/>
          <w:szCs w:val="32"/>
        </w:rPr>
        <w:t>三、教学改革与科学研究</w:t>
      </w:r>
    </w:p>
    <w:p w:rsidR="00F0114C" w:rsidRDefault="00F0114C" w:rsidP="00A0165C">
      <w:pPr>
        <w:spacing w:line="560" w:lineRule="exact"/>
        <w:ind w:firstLineChars="200" w:firstLine="640"/>
        <w:rPr>
          <w:rFonts w:ascii="楷体" w:eastAsia="楷体" w:hAnsi="楷体" w:cs="仿宋_GB2312"/>
          <w:color w:val="000000" w:themeColor="text1"/>
          <w:sz w:val="32"/>
          <w:szCs w:val="32"/>
        </w:rPr>
      </w:pPr>
      <w:r w:rsidRPr="00A0165C">
        <w:rPr>
          <w:rFonts w:ascii="楷体" w:eastAsia="楷体" w:hAnsi="楷体" w:cs="仿宋_GB2312" w:hint="eastAsia"/>
          <w:color w:val="000000" w:themeColor="text1"/>
          <w:sz w:val="32"/>
          <w:szCs w:val="32"/>
        </w:rPr>
        <w:t>（一）教学改革立项、进展、完成等情况。</w:t>
      </w:r>
    </w:p>
    <w:p w:rsidR="00305B1B" w:rsidRPr="00C81314" w:rsidRDefault="00863F0E" w:rsidP="005852EA">
      <w:pPr>
        <w:spacing w:line="560" w:lineRule="exact"/>
        <w:ind w:firstLineChars="200" w:firstLine="560"/>
        <w:rPr>
          <w:rFonts w:ascii="楷体" w:eastAsia="楷体" w:hAnsi="楷体" w:cs="仿宋_GB2312"/>
          <w:color w:val="000000" w:themeColor="text1"/>
          <w:sz w:val="28"/>
          <w:szCs w:val="28"/>
        </w:rPr>
      </w:pPr>
      <w:r>
        <w:rPr>
          <w:rFonts w:ascii="楷体" w:eastAsia="楷体" w:hAnsi="楷体" w:cs="仿宋_GB2312" w:hint="eastAsia"/>
          <w:color w:val="000000" w:themeColor="text1"/>
          <w:sz w:val="28"/>
          <w:szCs w:val="28"/>
        </w:rPr>
        <w:t>中心大力倡导教师勇于教学改革，</w:t>
      </w:r>
      <w:r w:rsidR="00F23B63">
        <w:rPr>
          <w:rFonts w:ascii="楷体" w:eastAsia="楷体" w:hAnsi="楷体" w:cs="仿宋_GB2312" w:hint="eastAsia"/>
          <w:color w:val="000000" w:themeColor="text1"/>
          <w:sz w:val="28"/>
          <w:szCs w:val="28"/>
        </w:rPr>
        <w:t>籍以</w:t>
      </w:r>
      <w:r w:rsidR="000A2A44">
        <w:rPr>
          <w:rFonts w:ascii="楷体" w:eastAsia="楷体" w:hAnsi="楷体" w:cs="仿宋_GB2312" w:hint="eastAsia"/>
          <w:color w:val="000000" w:themeColor="text1"/>
          <w:sz w:val="28"/>
          <w:szCs w:val="28"/>
        </w:rPr>
        <w:t>促进提高</w:t>
      </w:r>
      <w:r w:rsidR="00AB463C">
        <w:rPr>
          <w:rFonts w:ascii="楷体" w:eastAsia="楷体" w:hAnsi="楷体" w:cs="仿宋_GB2312" w:hint="eastAsia"/>
          <w:color w:val="000000" w:themeColor="text1"/>
          <w:sz w:val="28"/>
          <w:szCs w:val="28"/>
        </w:rPr>
        <w:t>教师</w:t>
      </w:r>
      <w:r w:rsidR="000A2A44">
        <w:rPr>
          <w:rFonts w:ascii="楷体" w:eastAsia="楷体" w:hAnsi="楷体" w:cs="仿宋_GB2312" w:hint="eastAsia"/>
          <w:color w:val="000000" w:themeColor="text1"/>
          <w:sz w:val="28"/>
          <w:szCs w:val="28"/>
        </w:rPr>
        <w:t>专业素养，推动教学</w:t>
      </w:r>
      <w:r w:rsidR="00F23B63">
        <w:rPr>
          <w:rFonts w:ascii="楷体" w:eastAsia="楷体" w:hAnsi="楷体" w:cs="仿宋_GB2312" w:hint="eastAsia"/>
          <w:color w:val="000000" w:themeColor="text1"/>
          <w:sz w:val="28"/>
          <w:szCs w:val="28"/>
        </w:rPr>
        <w:t>模式从“以教师为中心”向“以学生为中心”</w:t>
      </w:r>
      <w:r w:rsidR="00417784">
        <w:rPr>
          <w:rFonts w:ascii="楷体" w:eastAsia="楷体" w:hAnsi="楷体" w:cs="仿宋_GB2312" w:hint="eastAsia"/>
          <w:color w:val="000000" w:themeColor="text1"/>
          <w:sz w:val="28"/>
          <w:szCs w:val="28"/>
        </w:rPr>
        <w:t>转变</w:t>
      </w:r>
      <w:r w:rsidR="00F23B63">
        <w:rPr>
          <w:rFonts w:ascii="楷体" w:eastAsia="楷体" w:hAnsi="楷体" w:cs="仿宋_GB2312" w:hint="eastAsia"/>
          <w:color w:val="000000" w:themeColor="text1"/>
          <w:sz w:val="28"/>
          <w:szCs w:val="28"/>
        </w:rPr>
        <w:t>。2020年，中心</w:t>
      </w:r>
      <w:r w:rsidR="00097B88">
        <w:rPr>
          <w:rFonts w:ascii="楷体" w:eastAsia="楷体" w:hAnsi="楷体" w:cs="仿宋_GB2312" w:hint="eastAsia"/>
          <w:color w:val="000000" w:themeColor="text1"/>
          <w:sz w:val="28"/>
          <w:szCs w:val="28"/>
        </w:rPr>
        <w:lastRenderedPageBreak/>
        <w:t>获得</w:t>
      </w:r>
      <w:r w:rsidR="005852EA" w:rsidRPr="005852EA">
        <w:rPr>
          <w:rFonts w:ascii="楷体" w:eastAsia="楷体" w:hAnsi="楷体" w:cs="仿宋_GB2312" w:hint="eastAsia"/>
          <w:color w:val="000000" w:themeColor="text1"/>
          <w:sz w:val="28"/>
          <w:szCs w:val="28"/>
        </w:rPr>
        <w:t>广西高等教育本科教学改革工程项目</w:t>
      </w:r>
      <w:r w:rsidR="00097B88">
        <w:rPr>
          <w:rFonts w:ascii="楷体" w:eastAsia="楷体" w:hAnsi="楷体" w:cs="仿宋_GB2312" w:hint="eastAsia"/>
          <w:color w:val="000000" w:themeColor="text1"/>
          <w:sz w:val="28"/>
          <w:szCs w:val="28"/>
        </w:rPr>
        <w:t>7项，经费共计1</w:t>
      </w:r>
      <w:r w:rsidR="00CF7EDD">
        <w:rPr>
          <w:rFonts w:ascii="楷体" w:eastAsia="楷体" w:hAnsi="楷体" w:cs="仿宋_GB2312" w:hint="eastAsia"/>
          <w:color w:val="000000" w:themeColor="text1"/>
          <w:sz w:val="28"/>
          <w:szCs w:val="28"/>
        </w:rPr>
        <w:t>3</w:t>
      </w:r>
      <w:r w:rsidR="00097B88">
        <w:rPr>
          <w:rFonts w:ascii="楷体" w:eastAsia="楷体" w:hAnsi="楷体" w:cs="仿宋_GB2312" w:hint="eastAsia"/>
          <w:color w:val="000000" w:themeColor="text1"/>
          <w:sz w:val="28"/>
          <w:szCs w:val="28"/>
        </w:rPr>
        <w:t>万元</w:t>
      </w:r>
      <w:r w:rsidR="00AB463C">
        <w:rPr>
          <w:rFonts w:ascii="楷体" w:eastAsia="楷体" w:hAnsi="楷体" w:cs="仿宋_GB2312" w:hint="eastAsia"/>
          <w:color w:val="000000" w:themeColor="text1"/>
          <w:sz w:val="28"/>
          <w:szCs w:val="28"/>
        </w:rPr>
        <w:t>；</w:t>
      </w:r>
      <w:r w:rsidR="001849AC" w:rsidRPr="00B44AF6">
        <w:rPr>
          <w:rFonts w:ascii="楷体" w:eastAsia="楷体" w:hAnsi="楷体" w:cs="仿宋_GB2312" w:hint="eastAsia"/>
          <w:color w:val="000000" w:themeColor="text1"/>
          <w:sz w:val="28"/>
          <w:szCs w:val="28"/>
        </w:rPr>
        <w:t>广西高等学校千名中青年骨干教师培育计划校级教育教学改革与研究专项</w:t>
      </w:r>
      <w:r w:rsidR="001849AC">
        <w:rPr>
          <w:rFonts w:ascii="楷体" w:eastAsia="楷体" w:hAnsi="楷体" w:cs="仿宋_GB2312" w:hint="eastAsia"/>
          <w:color w:val="000000" w:themeColor="text1"/>
          <w:sz w:val="28"/>
          <w:szCs w:val="28"/>
        </w:rPr>
        <w:t>4项，经费共计8000元</w:t>
      </w:r>
      <w:r w:rsidR="00AB463C">
        <w:rPr>
          <w:rFonts w:ascii="楷体" w:eastAsia="楷体" w:hAnsi="楷体" w:cs="仿宋_GB2312" w:hint="eastAsia"/>
          <w:color w:val="000000" w:themeColor="text1"/>
          <w:sz w:val="28"/>
          <w:szCs w:val="28"/>
        </w:rPr>
        <w:t>；</w:t>
      </w:r>
      <w:r w:rsidR="00B44AF6" w:rsidRPr="008255B1">
        <w:rPr>
          <w:rFonts w:ascii="楷体" w:eastAsia="楷体" w:hAnsi="楷体" w:cs="仿宋_GB2312" w:hint="eastAsia"/>
          <w:color w:val="000000" w:themeColor="text1"/>
          <w:sz w:val="28"/>
          <w:szCs w:val="28"/>
        </w:rPr>
        <w:t>校级教育教学改革与研究项目</w:t>
      </w:r>
      <w:r w:rsidR="00DF5017">
        <w:rPr>
          <w:rFonts w:ascii="楷体" w:eastAsia="楷体" w:hAnsi="楷体" w:cs="仿宋_GB2312" w:hint="eastAsia"/>
          <w:color w:val="000000" w:themeColor="text1"/>
          <w:sz w:val="28"/>
          <w:szCs w:val="28"/>
        </w:rPr>
        <w:t>11</w:t>
      </w:r>
      <w:r w:rsidR="00B44AF6" w:rsidRPr="008255B1">
        <w:rPr>
          <w:rFonts w:ascii="楷体" w:eastAsia="楷体" w:hAnsi="楷体" w:cs="仿宋_GB2312" w:hint="eastAsia"/>
          <w:color w:val="000000" w:themeColor="text1"/>
          <w:sz w:val="28"/>
          <w:szCs w:val="28"/>
        </w:rPr>
        <w:t>项</w:t>
      </w:r>
      <w:r w:rsidR="00DF5017">
        <w:rPr>
          <w:rFonts w:ascii="楷体" w:eastAsia="楷体" w:hAnsi="楷体" w:cs="仿宋_GB2312" w:hint="eastAsia"/>
          <w:color w:val="000000" w:themeColor="text1"/>
          <w:sz w:val="28"/>
          <w:szCs w:val="28"/>
        </w:rPr>
        <w:t>，其中</w:t>
      </w:r>
      <w:r w:rsidR="00B44AF6">
        <w:rPr>
          <w:rFonts w:ascii="楷体" w:eastAsia="楷体" w:hAnsi="楷体" w:cs="仿宋_GB2312" w:hint="eastAsia"/>
          <w:color w:val="000000" w:themeColor="text1"/>
          <w:sz w:val="28"/>
          <w:szCs w:val="28"/>
        </w:rPr>
        <w:t>重点项目6项，一般项目5项，经费共计4万元。</w:t>
      </w:r>
      <w:r w:rsidR="00341E00" w:rsidRPr="00341E00">
        <w:rPr>
          <w:rFonts w:ascii="楷体" w:eastAsia="楷体" w:hAnsi="楷体" w:cs="仿宋_GB2312" w:hint="eastAsia"/>
          <w:color w:val="000000" w:themeColor="text1"/>
          <w:sz w:val="28"/>
          <w:szCs w:val="28"/>
        </w:rPr>
        <w:t>侯小涛</w:t>
      </w:r>
      <w:r w:rsidR="00341E00">
        <w:rPr>
          <w:rFonts w:ascii="楷体" w:eastAsia="楷体" w:hAnsi="楷体" w:cs="仿宋_GB2312" w:hint="eastAsia"/>
          <w:color w:val="000000" w:themeColor="text1"/>
          <w:sz w:val="28"/>
          <w:szCs w:val="28"/>
        </w:rPr>
        <w:t>、</w:t>
      </w:r>
      <w:r w:rsidR="00341E00" w:rsidRPr="00341E00">
        <w:rPr>
          <w:rFonts w:ascii="楷体" w:eastAsia="楷体" w:hAnsi="楷体" w:cs="仿宋_GB2312" w:hint="eastAsia"/>
          <w:color w:val="000000" w:themeColor="text1"/>
          <w:sz w:val="28"/>
          <w:szCs w:val="28"/>
        </w:rPr>
        <w:t>涂冬萍</w:t>
      </w:r>
      <w:r w:rsidR="00341E00">
        <w:rPr>
          <w:rFonts w:ascii="楷体" w:eastAsia="楷体" w:hAnsi="楷体" w:cs="仿宋_GB2312" w:hint="eastAsia"/>
          <w:color w:val="000000" w:themeColor="text1"/>
          <w:sz w:val="28"/>
          <w:szCs w:val="28"/>
        </w:rPr>
        <w:t>、</w:t>
      </w:r>
      <w:r w:rsidR="00341E00" w:rsidRPr="00341E00">
        <w:rPr>
          <w:rFonts w:ascii="楷体" w:eastAsia="楷体" w:hAnsi="楷体" w:cs="仿宋_GB2312" w:hint="eastAsia"/>
          <w:color w:val="000000" w:themeColor="text1"/>
          <w:sz w:val="28"/>
          <w:szCs w:val="28"/>
        </w:rPr>
        <w:t>覃骊兰</w:t>
      </w:r>
      <w:r w:rsidR="00341E00">
        <w:rPr>
          <w:rFonts w:ascii="楷体" w:eastAsia="楷体" w:hAnsi="楷体" w:cs="仿宋_GB2312" w:hint="eastAsia"/>
          <w:color w:val="000000" w:themeColor="text1"/>
          <w:sz w:val="28"/>
          <w:szCs w:val="28"/>
        </w:rPr>
        <w:t>、</w:t>
      </w:r>
      <w:r w:rsidR="00341E00" w:rsidRPr="00341E00">
        <w:rPr>
          <w:rFonts w:ascii="楷体" w:eastAsia="楷体" w:hAnsi="楷体" w:cs="仿宋_GB2312" w:hint="eastAsia"/>
          <w:color w:val="000000" w:themeColor="text1"/>
          <w:sz w:val="28"/>
          <w:szCs w:val="28"/>
        </w:rPr>
        <w:t>梁洁</w:t>
      </w:r>
      <w:r w:rsidR="00341E00">
        <w:rPr>
          <w:rFonts w:ascii="楷体" w:eastAsia="楷体" w:hAnsi="楷体" w:cs="仿宋_GB2312" w:hint="eastAsia"/>
          <w:color w:val="000000" w:themeColor="text1"/>
          <w:sz w:val="28"/>
          <w:szCs w:val="28"/>
        </w:rPr>
        <w:t>、</w:t>
      </w:r>
      <w:r w:rsidR="00341E00" w:rsidRPr="00341E00">
        <w:rPr>
          <w:rFonts w:ascii="楷体" w:eastAsia="楷体" w:hAnsi="楷体" w:cs="仿宋_GB2312" w:hint="eastAsia"/>
          <w:color w:val="000000" w:themeColor="text1"/>
          <w:sz w:val="28"/>
          <w:szCs w:val="28"/>
        </w:rPr>
        <w:t>林国彪</w:t>
      </w:r>
      <w:r w:rsidR="00352085">
        <w:rPr>
          <w:rFonts w:ascii="楷体" w:eastAsia="楷体" w:hAnsi="楷体" w:cs="仿宋_GB2312" w:hint="eastAsia"/>
          <w:color w:val="000000" w:themeColor="text1"/>
          <w:sz w:val="28"/>
          <w:szCs w:val="28"/>
        </w:rPr>
        <w:t>老师</w:t>
      </w:r>
      <w:r w:rsidR="002B22E0">
        <w:rPr>
          <w:rFonts w:ascii="楷体" w:eastAsia="楷体" w:hAnsi="楷体" w:cs="仿宋_GB2312" w:hint="eastAsia"/>
          <w:color w:val="000000" w:themeColor="text1"/>
          <w:sz w:val="28"/>
          <w:szCs w:val="28"/>
        </w:rPr>
        <w:t>获得</w:t>
      </w:r>
      <w:r w:rsidR="00341E00">
        <w:rPr>
          <w:rFonts w:ascii="楷体" w:eastAsia="楷体" w:hAnsi="楷体" w:cs="仿宋_GB2312" w:hint="eastAsia"/>
          <w:color w:val="000000" w:themeColor="text1"/>
          <w:sz w:val="28"/>
          <w:szCs w:val="28"/>
        </w:rPr>
        <w:t>校级课程思政教学改革重点项目</w:t>
      </w:r>
      <w:r w:rsidR="00290AD9">
        <w:rPr>
          <w:rFonts w:ascii="楷体" w:eastAsia="楷体" w:hAnsi="楷体" w:cs="仿宋_GB2312" w:hint="eastAsia"/>
          <w:color w:val="000000" w:themeColor="text1"/>
          <w:sz w:val="28"/>
          <w:szCs w:val="28"/>
        </w:rPr>
        <w:t>5项，</w:t>
      </w:r>
      <w:r w:rsidR="003C3CFA">
        <w:rPr>
          <w:rFonts w:ascii="楷体" w:eastAsia="楷体" w:hAnsi="楷体" w:cs="仿宋_GB2312" w:hint="eastAsia"/>
          <w:color w:val="000000" w:themeColor="text1"/>
          <w:sz w:val="28"/>
          <w:szCs w:val="28"/>
        </w:rPr>
        <w:t>经</w:t>
      </w:r>
      <w:r w:rsidR="00290AD9">
        <w:rPr>
          <w:rFonts w:ascii="楷体" w:eastAsia="楷体" w:hAnsi="楷体" w:cs="仿宋_GB2312" w:hint="eastAsia"/>
          <w:color w:val="000000" w:themeColor="text1"/>
          <w:sz w:val="28"/>
          <w:szCs w:val="28"/>
        </w:rPr>
        <w:t>费</w:t>
      </w:r>
      <w:r w:rsidR="00100818">
        <w:rPr>
          <w:rFonts w:ascii="楷体" w:eastAsia="楷体" w:hAnsi="楷体" w:cs="仿宋_GB2312" w:hint="eastAsia"/>
          <w:color w:val="000000" w:themeColor="text1"/>
          <w:sz w:val="28"/>
          <w:szCs w:val="28"/>
        </w:rPr>
        <w:t>共计</w:t>
      </w:r>
      <w:r w:rsidR="00290AD9">
        <w:rPr>
          <w:rFonts w:ascii="楷体" w:eastAsia="楷体" w:hAnsi="楷体" w:cs="仿宋_GB2312" w:hint="eastAsia"/>
          <w:color w:val="000000" w:themeColor="text1"/>
          <w:sz w:val="28"/>
          <w:szCs w:val="28"/>
        </w:rPr>
        <w:t>10万元</w:t>
      </w:r>
      <w:r w:rsidR="00100818">
        <w:rPr>
          <w:rFonts w:ascii="楷体" w:eastAsia="楷体" w:hAnsi="楷体" w:cs="仿宋_GB2312" w:hint="eastAsia"/>
          <w:color w:val="000000" w:themeColor="text1"/>
          <w:sz w:val="28"/>
          <w:szCs w:val="28"/>
        </w:rPr>
        <w:t>。</w:t>
      </w:r>
      <w:r w:rsidR="00352085">
        <w:rPr>
          <w:rFonts w:ascii="楷体" w:eastAsia="楷体" w:hAnsi="楷体" w:cs="仿宋_GB2312" w:hint="eastAsia"/>
          <w:color w:val="000000" w:themeColor="text1"/>
          <w:sz w:val="28"/>
          <w:szCs w:val="28"/>
        </w:rPr>
        <w:t>2018年度</w:t>
      </w:r>
      <w:r w:rsidR="00352085" w:rsidRPr="00352085">
        <w:rPr>
          <w:rFonts w:ascii="楷体" w:eastAsia="楷体" w:hAnsi="楷体" w:cs="仿宋_GB2312" w:hint="eastAsia"/>
          <w:color w:val="000000" w:themeColor="text1"/>
          <w:sz w:val="28"/>
          <w:szCs w:val="28"/>
        </w:rPr>
        <w:t>课程思政教学改革重点项目</w:t>
      </w:r>
      <w:r w:rsidR="008255B1">
        <w:rPr>
          <w:rFonts w:ascii="楷体" w:eastAsia="楷体" w:hAnsi="楷体" w:cs="仿宋_GB2312" w:hint="eastAsia"/>
          <w:color w:val="000000" w:themeColor="text1"/>
          <w:sz w:val="28"/>
          <w:szCs w:val="28"/>
        </w:rPr>
        <w:t>结题</w:t>
      </w:r>
      <w:r w:rsidR="00352085">
        <w:rPr>
          <w:rFonts w:ascii="楷体" w:eastAsia="楷体" w:hAnsi="楷体" w:cs="仿宋_GB2312" w:hint="eastAsia"/>
          <w:color w:val="000000" w:themeColor="text1"/>
          <w:sz w:val="28"/>
          <w:szCs w:val="28"/>
        </w:rPr>
        <w:t>1项</w:t>
      </w:r>
      <w:r w:rsidR="00F06CF8">
        <w:rPr>
          <w:rFonts w:ascii="楷体" w:eastAsia="楷体" w:hAnsi="楷体" w:cs="仿宋_GB2312" w:hint="eastAsia"/>
          <w:color w:val="000000" w:themeColor="text1"/>
          <w:sz w:val="28"/>
          <w:szCs w:val="28"/>
        </w:rPr>
        <w:t>；</w:t>
      </w:r>
      <w:r w:rsidR="00B1219B" w:rsidRPr="00B1219B">
        <w:rPr>
          <w:rFonts w:ascii="楷体" w:eastAsia="楷体" w:hAnsi="楷体" w:cs="仿宋_GB2312" w:hint="eastAsia"/>
          <w:color w:val="000000" w:themeColor="text1"/>
          <w:sz w:val="28"/>
          <w:szCs w:val="28"/>
        </w:rPr>
        <w:t>广西高等教育本科教学改革工程项目</w:t>
      </w:r>
      <w:r w:rsidR="008255B1" w:rsidRPr="00B1219B">
        <w:rPr>
          <w:rFonts w:ascii="楷体" w:eastAsia="楷体" w:hAnsi="楷体" w:cs="仿宋_GB2312" w:hint="eastAsia"/>
          <w:color w:val="000000" w:themeColor="text1"/>
          <w:sz w:val="28"/>
          <w:szCs w:val="28"/>
        </w:rPr>
        <w:t>结题</w:t>
      </w:r>
      <w:r w:rsidR="00581B62">
        <w:rPr>
          <w:rFonts w:ascii="楷体" w:eastAsia="楷体" w:hAnsi="楷体" w:cs="仿宋_GB2312" w:hint="eastAsia"/>
          <w:color w:val="000000" w:themeColor="text1"/>
          <w:sz w:val="28"/>
          <w:szCs w:val="28"/>
        </w:rPr>
        <w:t>3</w:t>
      </w:r>
      <w:r w:rsidR="00B1219B">
        <w:rPr>
          <w:rFonts w:ascii="楷体" w:eastAsia="楷体" w:hAnsi="楷体" w:cs="仿宋_GB2312" w:hint="eastAsia"/>
          <w:color w:val="000000" w:themeColor="text1"/>
          <w:sz w:val="28"/>
          <w:szCs w:val="28"/>
        </w:rPr>
        <w:t>项</w:t>
      </w:r>
      <w:r w:rsidR="00894E6B">
        <w:rPr>
          <w:rFonts w:ascii="楷体" w:eastAsia="楷体" w:hAnsi="楷体" w:cs="仿宋_GB2312" w:hint="eastAsia"/>
          <w:color w:val="000000" w:themeColor="text1"/>
          <w:sz w:val="28"/>
          <w:szCs w:val="28"/>
        </w:rPr>
        <w:t>。</w:t>
      </w:r>
      <w:r w:rsidR="00AB43D8">
        <w:rPr>
          <w:rFonts w:ascii="楷体" w:eastAsia="楷体" w:hAnsi="楷体" w:cs="仿宋_GB2312" w:hint="eastAsia"/>
          <w:color w:val="000000" w:themeColor="text1"/>
          <w:sz w:val="28"/>
          <w:szCs w:val="28"/>
        </w:rPr>
        <w:t>发表教改论文</w:t>
      </w:r>
      <w:r w:rsidR="00893B44">
        <w:rPr>
          <w:rFonts w:ascii="楷体" w:eastAsia="楷体" w:hAnsi="楷体" w:cs="仿宋_GB2312" w:hint="eastAsia"/>
          <w:color w:val="000000" w:themeColor="text1"/>
          <w:sz w:val="28"/>
          <w:szCs w:val="28"/>
        </w:rPr>
        <w:t>28篇。</w:t>
      </w:r>
    </w:p>
    <w:p w:rsidR="00305B1B" w:rsidRPr="00411F37" w:rsidRDefault="00305B1B" w:rsidP="00411F37">
      <w:pPr>
        <w:spacing w:line="560" w:lineRule="exact"/>
        <w:ind w:firstLineChars="200" w:firstLine="560"/>
        <w:rPr>
          <w:rFonts w:ascii="楷体" w:eastAsia="楷体" w:hAnsi="楷体" w:cs="仿宋_GB2312"/>
          <w:color w:val="000000" w:themeColor="text1"/>
          <w:sz w:val="28"/>
          <w:szCs w:val="28"/>
        </w:rPr>
      </w:pPr>
    </w:p>
    <w:p w:rsidR="00F0114C" w:rsidRDefault="00F0114C" w:rsidP="00A0165C">
      <w:pPr>
        <w:spacing w:line="560" w:lineRule="exact"/>
        <w:ind w:firstLineChars="200" w:firstLine="640"/>
        <w:rPr>
          <w:rFonts w:ascii="楷体" w:eastAsia="楷体" w:hAnsi="楷体" w:cs="仿宋_GB2312"/>
          <w:color w:val="000000" w:themeColor="text1"/>
          <w:sz w:val="32"/>
          <w:szCs w:val="32"/>
        </w:rPr>
      </w:pPr>
      <w:r w:rsidRPr="00A0165C">
        <w:rPr>
          <w:rFonts w:ascii="楷体" w:eastAsia="楷体" w:hAnsi="楷体" w:cs="仿宋_GB2312" w:hint="eastAsia"/>
          <w:color w:val="000000" w:themeColor="text1"/>
          <w:sz w:val="32"/>
          <w:szCs w:val="32"/>
        </w:rPr>
        <w:t>（二）科学研究等情况。</w:t>
      </w:r>
    </w:p>
    <w:p w:rsidR="00305B1B" w:rsidRPr="00F128DB" w:rsidRDefault="00257D77" w:rsidP="00CF2946">
      <w:pPr>
        <w:spacing w:line="560" w:lineRule="exact"/>
        <w:ind w:firstLineChars="200" w:firstLine="560"/>
        <w:rPr>
          <w:rFonts w:ascii="楷体" w:eastAsia="楷体" w:hAnsi="楷体" w:cs="仿宋_GB2312"/>
          <w:sz w:val="28"/>
          <w:szCs w:val="28"/>
        </w:rPr>
      </w:pPr>
      <w:r>
        <w:rPr>
          <w:rFonts w:ascii="楷体" w:eastAsia="楷体" w:hAnsi="楷体" w:cs="仿宋_GB2312" w:hint="eastAsia"/>
          <w:sz w:val="28"/>
          <w:szCs w:val="28"/>
        </w:rPr>
        <w:t>中心重视教师科研，提倡科研回哺教学，鼓励教师</w:t>
      </w:r>
      <w:r w:rsidR="00417784">
        <w:rPr>
          <w:rFonts w:ascii="楷体" w:eastAsia="楷体" w:hAnsi="楷体" w:cs="仿宋_GB2312" w:hint="eastAsia"/>
          <w:sz w:val="28"/>
          <w:szCs w:val="28"/>
        </w:rPr>
        <w:t>申报各级</w:t>
      </w:r>
      <w:r w:rsidR="008F1F2B">
        <w:rPr>
          <w:rFonts w:ascii="楷体" w:eastAsia="楷体" w:hAnsi="楷体" w:cs="仿宋_GB2312" w:hint="eastAsia"/>
          <w:sz w:val="28"/>
          <w:szCs w:val="28"/>
        </w:rPr>
        <w:t>各类</w:t>
      </w:r>
      <w:r w:rsidR="00417784">
        <w:rPr>
          <w:rFonts w:ascii="楷体" w:eastAsia="楷体" w:hAnsi="楷体" w:cs="仿宋_GB2312" w:hint="eastAsia"/>
          <w:sz w:val="28"/>
          <w:szCs w:val="28"/>
        </w:rPr>
        <w:t>科研项目和奖项。2020年，</w:t>
      </w:r>
      <w:r w:rsidR="000E3BDB">
        <w:rPr>
          <w:rFonts w:ascii="楷体" w:eastAsia="楷体" w:hAnsi="楷体" w:cs="仿宋_GB2312" w:hint="eastAsia"/>
          <w:sz w:val="28"/>
          <w:szCs w:val="28"/>
        </w:rPr>
        <w:t>获得国家自然科学基金项目5项，经费共计197</w:t>
      </w:r>
      <w:r w:rsidR="00417784">
        <w:rPr>
          <w:rFonts w:ascii="楷体" w:eastAsia="楷体" w:hAnsi="楷体" w:cs="仿宋_GB2312" w:hint="eastAsia"/>
          <w:sz w:val="28"/>
          <w:szCs w:val="28"/>
        </w:rPr>
        <w:t>万元；</w:t>
      </w:r>
      <w:r w:rsidR="000E3BDB">
        <w:rPr>
          <w:rFonts w:ascii="楷体" w:eastAsia="楷体" w:hAnsi="楷体" w:cs="仿宋_GB2312" w:hint="eastAsia"/>
          <w:sz w:val="28"/>
          <w:szCs w:val="28"/>
        </w:rPr>
        <w:t>广西自然科学基金项目8项，经费共计98万元</w:t>
      </w:r>
      <w:r w:rsidR="00417784">
        <w:rPr>
          <w:rFonts w:ascii="楷体" w:eastAsia="楷体" w:hAnsi="楷体" w:cs="仿宋_GB2312" w:hint="eastAsia"/>
          <w:sz w:val="28"/>
          <w:szCs w:val="28"/>
        </w:rPr>
        <w:t>；</w:t>
      </w:r>
      <w:r w:rsidR="00CF2946" w:rsidRPr="00F128DB">
        <w:rPr>
          <w:rFonts w:ascii="楷体" w:eastAsia="楷体" w:hAnsi="楷体" w:cs="仿宋_GB2312" w:hint="eastAsia"/>
          <w:sz w:val="28"/>
          <w:szCs w:val="28"/>
        </w:rPr>
        <w:t>广西高校中青年教师</w:t>
      </w:r>
      <w:r w:rsidR="00A57056">
        <w:rPr>
          <w:rFonts w:ascii="楷体" w:eastAsia="楷体" w:hAnsi="楷体" w:cs="仿宋_GB2312" w:hint="eastAsia"/>
          <w:sz w:val="28"/>
          <w:szCs w:val="28"/>
        </w:rPr>
        <w:t>科研</w:t>
      </w:r>
      <w:r w:rsidR="00CF2946" w:rsidRPr="00F128DB">
        <w:rPr>
          <w:rFonts w:ascii="楷体" w:eastAsia="楷体" w:hAnsi="楷体" w:cs="仿宋_GB2312" w:hint="eastAsia"/>
          <w:sz w:val="28"/>
          <w:szCs w:val="28"/>
        </w:rPr>
        <w:t>基础能力提升项目</w:t>
      </w:r>
      <w:r w:rsidR="00D70FA8">
        <w:rPr>
          <w:rFonts w:ascii="楷体" w:eastAsia="楷体" w:hAnsi="楷体" w:cs="仿宋_GB2312" w:hint="eastAsia"/>
          <w:sz w:val="28"/>
          <w:szCs w:val="28"/>
        </w:rPr>
        <w:t>11</w:t>
      </w:r>
      <w:r w:rsidR="00CF2946" w:rsidRPr="00F128DB">
        <w:rPr>
          <w:rFonts w:ascii="楷体" w:eastAsia="楷体" w:hAnsi="楷体" w:cs="仿宋_GB2312" w:hint="eastAsia"/>
          <w:sz w:val="28"/>
          <w:szCs w:val="28"/>
        </w:rPr>
        <w:t>项</w:t>
      </w:r>
      <w:r w:rsidR="00D70FA8">
        <w:rPr>
          <w:rFonts w:ascii="楷体" w:eastAsia="楷体" w:hAnsi="楷体" w:cs="仿宋_GB2312" w:hint="eastAsia"/>
          <w:sz w:val="28"/>
          <w:szCs w:val="28"/>
        </w:rPr>
        <w:t>，</w:t>
      </w:r>
      <w:r w:rsidR="00CF2946" w:rsidRPr="00F128DB">
        <w:rPr>
          <w:rFonts w:ascii="楷体" w:eastAsia="楷体" w:hAnsi="楷体" w:cs="仿宋_GB2312" w:hint="eastAsia"/>
          <w:sz w:val="28"/>
          <w:szCs w:val="28"/>
        </w:rPr>
        <w:t>经费共计</w:t>
      </w:r>
      <w:r w:rsidR="00D70FA8">
        <w:rPr>
          <w:rFonts w:ascii="楷体" w:eastAsia="楷体" w:hAnsi="楷体" w:cs="仿宋_GB2312" w:hint="eastAsia"/>
          <w:sz w:val="28"/>
          <w:szCs w:val="28"/>
        </w:rPr>
        <w:t>33</w:t>
      </w:r>
      <w:r w:rsidR="00CF2946" w:rsidRPr="00F128DB">
        <w:rPr>
          <w:rFonts w:ascii="楷体" w:eastAsia="楷体" w:hAnsi="楷体" w:cs="仿宋_GB2312" w:hint="eastAsia"/>
          <w:sz w:val="28"/>
          <w:szCs w:val="28"/>
        </w:rPr>
        <w:t>万元</w:t>
      </w:r>
      <w:r w:rsidR="000E3BDB">
        <w:rPr>
          <w:rFonts w:ascii="楷体" w:eastAsia="楷体" w:hAnsi="楷体" w:cs="仿宋_GB2312" w:hint="eastAsia"/>
          <w:sz w:val="28"/>
          <w:szCs w:val="28"/>
        </w:rPr>
        <w:t>。</w:t>
      </w:r>
    </w:p>
    <w:p w:rsidR="00305B1B" w:rsidRDefault="00EC6CBB" w:rsidP="00411F37">
      <w:pPr>
        <w:spacing w:line="560" w:lineRule="exact"/>
        <w:ind w:firstLineChars="200" w:firstLine="560"/>
        <w:rPr>
          <w:rFonts w:ascii="楷体" w:eastAsia="楷体" w:hAnsi="楷体" w:cs="仿宋_GB2312"/>
          <w:color w:val="000000" w:themeColor="text1"/>
          <w:sz w:val="28"/>
          <w:szCs w:val="28"/>
        </w:rPr>
      </w:pPr>
      <w:r w:rsidRPr="00EC6CBB">
        <w:rPr>
          <w:rFonts w:ascii="楷体" w:eastAsia="楷体" w:hAnsi="楷体" w:cs="仿宋_GB2312" w:hint="eastAsia"/>
          <w:color w:val="000000" w:themeColor="text1"/>
          <w:sz w:val="28"/>
          <w:szCs w:val="28"/>
        </w:rPr>
        <w:t>中心教授朱华获得“2020</w:t>
      </w:r>
      <w:r w:rsidR="008F1F2B">
        <w:rPr>
          <w:rFonts w:ascii="楷体" w:eastAsia="楷体" w:hAnsi="楷体" w:cs="仿宋_GB2312" w:hint="eastAsia"/>
          <w:color w:val="000000" w:themeColor="text1"/>
          <w:sz w:val="28"/>
          <w:szCs w:val="28"/>
        </w:rPr>
        <w:t>年</w:t>
      </w:r>
      <w:r w:rsidR="000C1510">
        <w:rPr>
          <w:rFonts w:ascii="楷体" w:eastAsia="楷体" w:hAnsi="楷体" w:cs="仿宋_GB2312" w:hint="eastAsia"/>
          <w:color w:val="000000" w:themeColor="text1"/>
          <w:sz w:val="28"/>
          <w:szCs w:val="28"/>
        </w:rPr>
        <w:t>度</w:t>
      </w:r>
      <w:r w:rsidRPr="00EC6CBB">
        <w:rPr>
          <w:rFonts w:ascii="楷体" w:eastAsia="楷体" w:hAnsi="楷体" w:cs="仿宋_GB2312" w:hint="eastAsia"/>
          <w:color w:val="000000" w:themeColor="text1"/>
          <w:sz w:val="28"/>
          <w:szCs w:val="28"/>
        </w:rPr>
        <w:t>壮瑶药协同创新学术成果奖”一等奖和“广西医药卫生适宜技术推广奖”二等奖。</w:t>
      </w:r>
      <w:r w:rsidR="00282299">
        <w:rPr>
          <w:rFonts w:ascii="楷体" w:eastAsia="楷体" w:hAnsi="楷体" w:cs="仿宋_GB2312" w:hint="eastAsia"/>
          <w:color w:val="000000" w:themeColor="text1"/>
          <w:sz w:val="28"/>
          <w:szCs w:val="28"/>
        </w:rPr>
        <w:t>中心副主任蒋林、教师李芳婵获</w:t>
      </w:r>
      <w:r w:rsidR="00D601DA">
        <w:rPr>
          <w:rFonts w:ascii="楷体" w:eastAsia="楷体" w:hAnsi="楷体" w:cs="仿宋_GB2312" w:hint="eastAsia"/>
          <w:color w:val="000000" w:themeColor="text1"/>
          <w:sz w:val="28"/>
          <w:szCs w:val="28"/>
        </w:rPr>
        <w:t>“</w:t>
      </w:r>
      <w:r w:rsidR="00D601DA" w:rsidRPr="00D601DA">
        <w:rPr>
          <w:rFonts w:ascii="楷体" w:eastAsia="楷体" w:hAnsi="楷体" w:cs="仿宋_GB2312" w:hint="eastAsia"/>
          <w:color w:val="000000" w:themeColor="text1"/>
          <w:sz w:val="28"/>
          <w:szCs w:val="28"/>
        </w:rPr>
        <w:t>2020年度广西医药卫生适宜技术推广奖</w:t>
      </w:r>
      <w:r w:rsidR="00D601DA">
        <w:rPr>
          <w:rFonts w:ascii="楷体" w:eastAsia="楷体" w:hAnsi="楷体" w:cs="仿宋_GB2312" w:hint="eastAsia"/>
          <w:color w:val="000000" w:themeColor="text1"/>
          <w:sz w:val="28"/>
          <w:szCs w:val="28"/>
        </w:rPr>
        <w:t>”</w:t>
      </w:r>
      <w:r w:rsidR="007C7F74">
        <w:rPr>
          <w:rFonts w:ascii="楷体" w:eastAsia="楷体" w:hAnsi="楷体" w:cs="仿宋_GB2312" w:hint="eastAsia"/>
          <w:color w:val="000000" w:themeColor="text1"/>
          <w:sz w:val="28"/>
          <w:szCs w:val="28"/>
        </w:rPr>
        <w:t>一等奖</w:t>
      </w:r>
      <w:r w:rsidR="00DF1B78">
        <w:rPr>
          <w:rFonts w:ascii="楷体" w:eastAsia="楷体" w:hAnsi="楷体" w:cs="仿宋_GB2312" w:hint="eastAsia"/>
          <w:color w:val="000000" w:themeColor="text1"/>
          <w:sz w:val="28"/>
          <w:szCs w:val="28"/>
        </w:rPr>
        <w:t>1项</w:t>
      </w:r>
      <w:r w:rsidR="007C7F74">
        <w:rPr>
          <w:rFonts w:ascii="楷体" w:eastAsia="楷体" w:hAnsi="楷体" w:cs="仿宋_GB2312" w:hint="eastAsia"/>
          <w:color w:val="000000" w:themeColor="text1"/>
          <w:sz w:val="28"/>
          <w:szCs w:val="28"/>
        </w:rPr>
        <w:t>。</w:t>
      </w:r>
      <w:r w:rsidR="00582A5E" w:rsidRPr="00EC6CBB">
        <w:rPr>
          <w:rFonts w:ascii="楷体" w:eastAsia="楷体" w:hAnsi="楷体" w:cs="楷体" w:hint="eastAsia"/>
          <w:color w:val="000000" w:themeColor="text1"/>
          <w:sz w:val="28"/>
          <w:szCs w:val="28"/>
        </w:rPr>
        <w:t>梁洁教授、赵立春研究员等获得“广西医药卫生适宜技术推广奖”二等奖</w:t>
      </w:r>
      <w:r w:rsidR="00582A5E">
        <w:rPr>
          <w:rFonts w:ascii="楷体" w:eastAsia="楷体" w:hAnsi="楷体" w:cs="楷体" w:hint="eastAsia"/>
          <w:color w:val="000000" w:themeColor="text1"/>
          <w:sz w:val="28"/>
          <w:szCs w:val="28"/>
        </w:rPr>
        <w:t>各1项</w:t>
      </w:r>
      <w:r w:rsidR="00582A5E" w:rsidRPr="00EC6CBB">
        <w:rPr>
          <w:rFonts w:ascii="楷体" w:eastAsia="楷体" w:hAnsi="楷体" w:cs="仿宋_GB2312" w:hint="eastAsia"/>
          <w:color w:val="000000" w:themeColor="text1"/>
          <w:sz w:val="28"/>
          <w:szCs w:val="28"/>
        </w:rPr>
        <w:t>。</w:t>
      </w:r>
      <w:r w:rsidR="00DF1B78">
        <w:rPr>
          <w:rFonts w:ascii="楷体" w:eastAsia="楷体" w:hAnsi="楷体" w:cs="仿宋_GB2312" w:hint="eastAsia"/>
          <w:color w:val="000000" w:themeColor="text1"/>
          <w:sz w:val="28"/>
          <w:szCs w:val="28"/>
        </w:rPr>
        <w:t>唐云丽</w:t>
      </w:r>
      <w:r>
        <w:rPr>
          <w:rFonts w:ascii="楷体" w:eastAsia="楷体" w:hAnsi="楷体" w:cs="仿宋_GB2312" w:hint="eastAsia"/>
          <w:color w:val="000000" w:themeColor="text1"/>
          <w:sz w:val="28"/>
          <w:szCs w:val="28"/>
        </w:rPr>
        <w:t>老师</w:t>
      </w:r>
      <w:r w:rsidR="00DF1B78">
        <w:rPr>
          <w:rFonts w:ascii="楷体" w:eastAsia="楷体" w:hAnsi="楷体" w:cs="仿宋_GB2312" w:hint="eastAsia"/>
          <w:color w:val="000000" w:themeColor="text1"/>
          <w:sz w:val="28"/>
          <w:szCs w:val="28"/>
        </w:rPr>
        <w:t>获“</w:t>
      </w:r>
      <w:r w:rsidR="00DF1B78" w:rsidRPr="00DF1B78">
        <w:rPr>
          <w:rFonts w:ascii="楷体" w:eastAsia="楷体" w:hAnsi="楷体" w:cs="仿宋_GB2312" w:hint="eastAsia"/>
          <w:color w:val="000000" w:themeColor="text1"/>
          <w:sz w:val="28"/>
          <w:szCs w:val="28"/>
        </w:rPr>
        <w:t>中国民族医药学会科学技术奖</w:t>
      </w:r>
      <w:r w:rsidR="00DF1B78">
        <w:rPr>
          <w:rFonts w:ascii="楷体" w:eastAsia="楷体" w:hAnsi="楷体" w:cs="仿宋_GB2312" w:hint="eastAsia"/>
          <w:color w:val="000000" w:themeColor="text1"/>
          <w:sz w:val="28"/>
          <w:szCs w:val="28"/>
        </w:rPr>
        <w:t>”一等奖1项</w:t>
      </w:r>
      <w:r w:rsidR="00582A5E">
        <w:rPr>
          <w:rFonts w:ascii="楷体" w:eastAsia="楷体" w:hAnsi="楷体" w:cs="仿宋_GB2312" w:hint="eastAsia"/>
          <w:color w:val="000000" w:themeColor="text1"/>
          <w:sz w:val="28"/>
          <w:szCs w:val="28"/>
        </w:rPr>
        <w:t>和</w:t>
      </w:r>
      <w:r w:rsidRPr="00EC6CBB">
        <w:rPr>
          <w:rFonts w:ascii="楷体" w:eastAsia="楷体" w:hAnsi="楷体" w:cs="仿宋_GB2312" w:hint="eastAsia"/>
          <w:color w:val="000000" w:themeColor="text1"/>
          <w:sz w:val="28"/>
          <w:szCs w:val="28"/>
        </w:rPr>
        <w:t>“中国民族医药学会科学技术奖”二等奖</w:t>
      </w:r>
      <w:r w:rsidR="00F369D9">
        <w:rPr>
          <w:rFonts w:ascii="楷体" w:eastAsia="楷体" w:hAnsi="楷体" w:cs="仿宋_GB2312" w:hint="eastAsia"/>
          <w:color w:val="000000" w:themeColor="text1"/>
          <w:sz w:val="28"/>
          <w:szCs w:val="28"/>
        </w:rPr>
        <w:t>1项</w:t>
      </w:r>
      <w:r w:rsidRPr="00EC6CBB">
        <w:rPr>
          <w:rFonts w:ascii="楷体" w:eastAsia="楷体" w:hAnsi="楷体" w:cs="仿宋_GB2312" w:hint="eastAsia"/>
          <w:color w:val="000000" w:themeColor="text1"/>
          <w:sz w:val="28"/>
          <w:szCs w:val="28"/>
        </w:rPr>
        <w:t>。侯小涛教授获得“2020</w:t>
      </w:r>
      <w:r w:rsidR="000C1510">
        <w:rPr>
          <w:rFonts w:ascii="楷体" w:eastAsia="楷体" w:hAnsi="楷体" w:cs="仿宋_GB2312" w:hint="eastAsia"/>
          <w:color w:val="000000" w:themeColor="text1"/>
          <w:sz w:val="28"/>
          <w:szCs w:val="28"/>
        </w:rPr>
        <w:t>年度中华医药</w:t>
      </w:r>
      <w:r w:rsidRPr="00EC6CBB">
        <w:rPr>
          <w:rFonts w:ascii="楷体" w:eastAsia="楷体" w:hAnsi="楷体" w:cs="仿宋_GB2312" w:hint="eastAsia"/>
          <w:color w:val="000000" w:themeColor="text1"/>
          <w:sz w:val="28"/>
          <w:szCs w:val="28"/>
        </w:rPr>
        <w:t>学会科学技术奖</w:t>
      </w:r>
      <w:r w:rsidRPr="00EC6CBB">
        <w:rPr>
          <w:rFonts w:ascii="宋体" w:eastAsia="宋体" w:hAnsi="宋体" w:cs="宋体" w:hint="eastAsia"/>
          <w:color w:val="000000" w:themeColor="text1"/>
          <w:sz w:val="28"/>
          <w:szCs w:val="28"/>
        </w:rPr>
        <w:t>•</w:t>
      </w:r>
      <w:r w:rsidRPr="00EC6CBB">
        <w:rPr>
          <w:rFonts w:ascii="楷体" w:eastAsia="楷体" w:hAnsi="楷体" w:cs="楷体" w:hint="eastAsia"/>
          <w:color w:val="000000" w:themeColor="text1"/>
          <w:sz w:val="28"/>
          <w:szCs w:val="28"/>
        </w:rPr>
        <w:t>学术著作奖”三等奖。</w:t>
      </w:r>
    </w:p>
    <w:p w:rsidR="00CF2946" w:rsidRDefault="00893B44" w:rsidP="00411F37">
      <w:pPr>
        <w:spacing w:line="560" w:lineRule="exact"/>
        <w:ind w:firstLineChars="200" w:firstLine="560"/>
        <w:rPr>
          <w:rFonts w:ascii="楷体" w:eastAsia="楷体" w:hAnsi="楷体" w:cs="仿宋_GB2312"/>
          <w:color w:val="000000" w:themeColor="text1"/>
          <w:sz w:val="28"/>
          <w:szCs w:val="28"/>
        </w:rPr>
      </w:pPr>
      <w:r>
        <w:rPr>
          <w:rFonts w:ascii="楷体" w:eastAsia="楷体" w:hAnsi="楷体" w:cs="仿宋_GB2312"/>
          <w:color w:val="000000" w:themeColor="text1"/>
          <w:sz w:val="28"/>
          <w:szCs w:val="28"/>
        </w:rPr>
        <w:t>发表科研论文</w:t>
      </w:r>
      <w:r>
        <w:rPr>
          <w:rFonts w:ascii="楷体" w:eastAsia="楷体" w:hAnsi="楷体" w:cs="仿宋_GB2312" w:hint="eastAsia"/>
          <w:color w:val="000000" w:themeColor="text1"/>
          <w:sz w:val="28"/>
          <w:szCs w:val="28"/>
        </w:rPr>
        <w:t>1</w:t>
      </w:r>
      <w:r w:rsidR="001C6D91">
        <w:rPr>
          <w:rFonts w:ascii="楷体" w:eastAsia="楷体" w:hAnsi="楷体" w:cs="仿宋_GB2312" w:hint="eastAsia"/>
          <w:color w:val="000000" w:themeColor="text1"/>
          <w:sz w:val="28"/>
          <w:szCs w:val="28"/>
        </w:rPr>
        <w:t>86</w:t>
      </w:r>
      <w:r>
        <w:rPr>
          <w:rFonts w:ascii="楷体" w:eastAsia="楷体" w:hAnsi="楷体" w:cs="仿宋_GB2312" w:hint="eastAsia"/>
          <w:color w:val="000000" w:themeColor="text1"/>
          <w:sz w:val="28"/>
          <w:szCs w:val="28"/>
        </w:rPr>
        <w:t>篇，其中英文SCI论文6篇，一般英文论文6篇，北大中文核心论文</w:t>
      </w:r>
      <w:r w:rsidR="001C6D91">
        <w:rPr>
          <w:rFonts w:ascii="楷体" w:eastAsia="楷体" w:hAnsi="楷体" w:cs="仿宋_GB2312" w:hint="eastAsia"/>
          <w:color w:val="000000" w:themeColor="text1"/>
          <w:sz w:val="28"/>
          <w:szCs w:val="28"/>
        </w:rPr>
        <w:t>57</w:t>
      </w:r>
      <w:r w:rsidR="00133DB1">
        <w:rPr>
          <w:rFonts w:ascii="楷体" w:eastAsia="楷体" w:hAnsi="楷体" w:cs="仿宋_GB2312" w:hint="eastAsia"/>
          <w:color w:val="000000" w:themeColor="text1"/>
          <w:sz w:val="28"/>
          <w:szCs w:val="28"/>
        </w:rPr>
        <w:t>篇，CSCD论文4</w:t>
      </w:r>
      <w:r w:rsidR="001C6D91">
        <w:rPr>
          <w:rFonts w:ascii="楷体" w:eastAsia="楷体" w:hAnsi="楷体" w:cs="仿宋_GB2312" w:hint="eastAsia"/>
          <w:color w:val="000000" w:themeColor="text1"/>
          <w:sz w:val="28"/>
          <w:szCs w:val="28"/>
        </w:rPr>
        <w:t>6</w:t>
      </w:r>
      <w:r w:rsidR="00133DB1">
        <w:rPr>
          <w:rFonts w:ascii="楷体" w:eastAsia="楷体" w:hAnsi="楷体" w:cs="仿宋_GB2312" w:hint="eastAsia"/>
          <w:color w:val="000000" w:themeColor="text1"/>
          <w:sz w:val="28"/>
          <w:szCs w:val="28"/>
        </w:rPr>
        <w:t>篇，</w:t>
      </w:r>
      <w:r w:rsidR="003103E0">
        <w:rPr>
          <w:rFonts w:ascii="楷体" w:eastAsia="楷体" w:hAnsi="楷体" w:cs="仿宋_GB2312" w:hint="eastAsia"/>
          <w:color w:val="000000" w:themeColor="text1"/>
          <w:sz w:val="28"/>
          <w:szCs w:val="28"/>
        </w:rPr>
        <w:t>国内一般刊物</w:t>
      </w:r>
      <w:r w:rsidR="00133DB1">
        <w:rPr>
          <w:rFonts w:ascii="楷体" w:eastAsia="楷体" w:hAnsi="楷体" w:cs="仿宋_GB2312" w:hint="eastAsia"/>
          <w:color w:val="000000" w:themeColor="text1"/>
          <w:sz w:val="28"/>
          <w:szCs w:val="28"/>
        </w:rPr>
        <w:t>论文</w:t>
      </w:r>
      <w:r w:rsidR="00B22DD5">
        <w:rPr>
          <w:rFonts w:ascii="楷体" w:eastAsia="楷体" w:hAnsi="楷体" w:cs="仿宋_GB2312" w:hint="eastAsia"/>
          <w:color w:val="000000" w:themeColor="text1"/>
          <w:sz w:val="28"/>
          <w:szCs w:val="28"/>
        </w:rPr>
        <w:t>71篇。</w:t>
      </w:r>
      <w:r w:rsidR="00862E7A">
        <w:rPr>
          <w:rFonts w:ascii="楷体" w:eastAsia="楷体" w:hAnsi="楷体" w:cs="仿宋_GB2312" w:hint="eastAsia"/>
          <w:color w:val="000000" w:themeColor="text1"/>
          <w:sz w:val="28"/>
          <w:szCs w:val="28"/>
        </w:rPr>
        <w:t>发表国内一般刊物教改论文28篇。</w:t>
      </w:r>
      <w:r w:rsidR="00F05927">
        <w:rPr>
          <w:rFonts w:ascii="楷体" w:eastAsia="楷体" w:hAnsi="楷体" w:cs="仿宋_GB2312" w:hint="eastAsia"/>
          <w:color w:val="000000" w:themeColor="text1"/>
          <w:sz w:val="28"/>
          <w:szCs w:val="28"/>
        </w:rPr>
        <w:t>获得中国发明专利授权</w:t>
      </w:r>
      <w:r w:rsidR="002B5FAD">
        <w:rPr>
          <w:rFonts w:ascii="楷体" w:eastAsia="楷体" w:hAnsi="楷体" w:cs="仿宋_GB2312" w:hint="eastAsia"/>
          <w:color w:val="000000" w:themeColor="text1"/>
          <w:sz w:val="28"/>
          <w:szCs w:val="28"/>
        </w:rPr>
        <w:t>4</w:t>
      </w:r>
      <w:r w:rsidR="002A109A">
        <w:rPr>
          <w:rFonts w:ascii="楷体" w:eastAsia="楷体" w:hAnsi="楷体" w:cs="仿宋_GB2312" w:hint="eastAsia"/>
          <w:color w:val="000000" w:themeColor="text1"/>
          <w:sz w:val="28"/>
          <w:szCs w:val="28"/>
        </w:rPr>
        <w:t>2</w:t>
      </w:r>
      <w:r w:rsidR="002B5FAD">
        <w:rPr>
          <w:rFonts w:ascii="楷体" w:eastAsia="楷体" w:hAnsi="楷体" w:cs="仿宋_GB2312" w:hint="eastAsia"/>
          <w:color w:val="000000" w:themeColor="text1"/>
          <w:sz w:val="28"/>
          <w:szCs w:val="28"/>
        </w:rPr>
        <w:t>件。</w:t>
      </w:r>
      <w:r w:rsidR="00B22DD5">
        <w:rPr>
          <w:rFonts w:ascii="楷体" w:eastAsia="楷体" w:hAnsi="楷体" w:cs="仿宋_GB2312" w:hint="eastAsia"/>
          <w:color w:val="000000" w:themeColor="text1"/>
          <w:sz w:val="28"/>
          <w:szCs w:val="28"/>
        </w:rPr>
        <w:t>出版科技专著2部。</w:t>
      </w:r>
    </w:p>
    <w:p w:rsidR="00CF2946" w:rsidRPr="00411F37" w:rsidRDefault="00CF2946" w:rsidP="00411F37">
      <w:pPr>
        <w:spacing w:line="560" w:lineRule="exact"/>
        <w:ind w:firstLineChars="200" w:firstLine="560"/>
        <w:rPr>
          <w:rFonts w:ascii="楷体" w:eastAsia="楷体" w:hAnsi="楷体" w:cs="仿宋_GB2312"/>
          <w:color w:val="000000" w:themeColor="text1"/>
          <w:sz w:val="28"/>
          <w:szCs w:val="28"/>
        </w:rPr>
      </w:pPr>
    </w:p>
    <w:p w:rsidR="00F0114C" w:rsidRPr="00A0165C" w:rsidRDefault="00F0114C" w:rsidP="00A0165C">
      <w:pPr>
        <w:spacing w:line="560" w:lineRule="exact"/>
        <w:ind w:firstLineChars="200" w:firstLine="640"/>
        <w:rPr>
          <w:rFonts w:ascii="黑体" w:eastAsia="黑体" w:hAnsi="黑体" w:cs="仿宋_GB2312"/>
          <w:color w:val="000000" w:themeColor="text1"/>
          <w:sz w:val="32"/>
          <w:szCs w:val="32"/>
        </w:rPr>
      </w:pPr>
      <w:r w:rsidRPr="00A0165C">
        <w:rPr>
          <w:rFonts w:ascii="黑体" w:eastAsia="黑体" w:hAnsi="黑体" w:cs="仿宋_GB2312" w:hint="eastAsia"/>
          <w:color w:val="000000" w:themeColor="text1"/>
          <w:sz w:val="32"/>
          <w:szCs w:val="32"/>
        </w:rPr>
        <w:t>四、信息化建设、开放运行和示范辐射</w:t>
      </w:r>
    </w:p>
    <w:p w:rsidR="00F0114C" w:rsidRDefault="00F0114C" w:rsidP="00A0165C">
      <w:pPr>
        <w:spacing w:line="560" w:lineRule="exact"/>
        <w:ind w:firstLineChars="200" w:firstLine="640"/>
        <w:rPr>
          <w:rFonts w:ascii="楷体" w:eastAsia="楷体" w:hAnsi="楷体" w:cs="仿宋_GB2312"/>
          <w:color w:val="000000" w:themeColor="text1"/>
          <w:sz w:val="32"/>
          <w:szCs w:val="32"/>
        </w:rPr>
      </w:pPr>
      <w:r w:rsidRPr="00A0165C">
        <w:rPr>
          <w:rFonts w:ascii="楷体" w:eastAsia="楷体" w:hAnsi="楷体" w:cs="仿宋_GB2312" w:hint="eastAsia"/>
          <w:color w:val="000000" w:themeColor="text1"/>
          <w:sz w:val="32"/>
          <w:szCs w:val="32"/>
        </w:rPr>
        <w:t>（一）信息化资源、平台建设，人员信息化能力提升等情况。</w:t>
      </w:r>
    </w:p>
    <w:p w:rsidR="00D845F4" w:rsidRPr="009D6091" w:rsidRDefault="00D845F4" w:rsidP="008D100F">
      <w:pPr>
        <w:spacing w:line="560" w:lineRule="exact"/>
        <w:ind w:firstLineChars="200" w:firstLine="560"/>
        <w:rPr>
          <w:rFonts w:ascii="楷体" w:eastAsia="楷体" w:hAnsi="楷体" w:cs="仿宋_GB2312"/>
          <w:sz w:val="28"/>
          <w:szCs w:val="28"/>
        </w:rPr>
      </w:pPr>
      <w:r w:rsidRPr="009D6091">
        <w:rPr>
          <w:rFonts w:ascii="楷体" w:eastAsia="楷体" w:hAnsi="楷体" w:cs="仿宋_GB2312" w:hint="eastAsia"/>
          <w:sz w:val="28"/>
          <w:szCs w:val="28"/>
        </w:rPr>
        <w:t>中心</w:t>
      </w:r>
      <w:r w:rsidR="009D6091">
        <w:rPr>
          <w:rFonts w:ascii="楷体" w:eastAsia="楷体" w:hAnsi="楷体" w:cs="仿宋_GB2312" w:hint="eastAsia"/>
          <w:sz w:val="28"/>
          <w:szCs w:val="28"/>
        </w:rPr>
        <w:t>拥有</w:t>
      </w:r>
      <w:r w:rsidRPr="009D6091">
        <w:rPr>
          <w:rFonts w:ascii="楷体" w:eastAsia="楷体" w:hAnsi="楷体" w:cs="仿宋_GB2312" w:hint="eastAsia"/>
          <w:sz w:val="28"/>
          <w:szCs w:val="28"/>
        </w:rPr>
        <w:t>实验教学信息化平台</w:t>
      </w:r>
      <w:r w:rsidR="00273D63">
        <w:rPr>
          <w:rFonts w:ascii="楷体" w:eastAsia="楷体" w:hAnsi="楷体" w:cs="仿宋_GB2312" w:hint="eastAsia"/>
          <w:sz w:val="28"/>
          <w:szCs w:val="28"/>
        </w:rPr>
        <w:t>，</w:t>
      </w:r>
      <w:r w:rsidRPr="009D6091">
        <w:rPr>
          <w:rFonts w:ascii="楷体" w:eastAsia="楷体" w:hAnsi="楷体" w:cs="仿宋_GB2312" w:hint="eastAsia"/>
          <w:sz w:val="28"/>
          <w:szCs w:val="28"/>
        </w:rPr>
        <w:t>网址：http://syzx.cngxjy.com/, http://210.36.99.58:1055/。资源库主要内容包括实验教学大纲、实验教学课件、实验教学示范录像、仪器设备功能及使用说明等，各类视频共享资料以及</w:t>
      </w:r>
      <w:r w:rsidR="00F14520">
        <w:rPr>
          <w:rFonts w:ascii="楷体" w:eastAsia="楷体" w:hAnsi="楷体" w:cs="仿宋_GB2312" w:hint="eastAsia"/>
          <w:sz w:val="28"/>
          <w:szCs w:val="28"/>
        </w:rPr>
        <w:t>实验实训</w:t>
      </w:r>
      <w:r w:rsidRPr="009D6091">
        <w:rPr>
          <w:rFonts w:ascii="楷体" w:eastAsia="楷体" w:hAnsi="楷体" w:cs="仿宋_GB2312" w:hint="eastAsia"/>
          <w:sz w:val="28"/>
          <w:szCs w:val="28"/>
        </w:rPr>
        <w:t>教学软件等达到1</w:t>
      </w:r>
      <w:r w:rsidR="00C83A2B" w:rsidRPr="009D6091">
        <w:rPr>
          <w:rFonts w:ascii="楷体" w:eastAsia="楷体" w:hAnsi="楷体" w:cs="仿宋_GB2312" w:hint="eastAsia"/>
          <w:sz w:val="28"/>
          <w:szCs w:val="28"/>
        </w:rPr>
        <w:t>9</w:t>
      </w:r>
      <w:r w:rsidRPr="009D6091">
        <w:rPr>
          <w:rFonts w:ascii="楷体" w:eastAsia="楷体" w:hAnsi="楷体" w:cs="仿宋_GB2312" w:hint="eastAsia"/>
          <w:sz w:val="28"/>
          <w:szCs w:val="28"/>
        </w:rPr>
        <w:t>.65</w:t>
      </w:r>
      <w:r w:rsidR="009D6091" w:rsidRPr="009D6091">
        <w:rPr>
          <w:rFonts w:ascii="楷体" w:eastAsia="楷体" w:hAnsi="楷体" w:cs="仿宋_GB2312" w:hint="eastAsia"/>
          <w:sz w:val="28"/>
          <w:szCs w:val="28"/>
        </w:rPr>
        <w:t xml:space="preserve"> </w:t>
      </w:r>
      <w:r w:rsidRPr="009D6091">
        <w:rPr>
          <w:rFonts w:ascii="楷体" w:eastAsia="楷体" w:hAnsi="楷体" w:cs="仿宋_GB2312" w:hint="eastAsia"/>
          <w:sz w:val="28"/>
          <w:szCs w:val="28"/>
        </w:rPr>
        <w:t>GB。</w:t>
      </w:r>
      <w:r w:rsidR="00F14520">
        <w:rPr>
          <w:rFonts w:ascii="楷体" w:eastAsia="楷体" w:hAnsi="楷体" w:cs="仿宋_GB2312" w:hint="eastAsia"/>
          <w:sz w:val="28"/>
          <w:szCs w:val="28"/>
        </w:rPr>
        <w:t>建设有</w:t>
      </w:r>
      <w:r w:rsidRPr="009D6091">
        <w:rPr>
          <w:rFonts w:ascii="楷体" w:eastAsia="楷体" w:hAnsi="楷体" w:cs="仿宋_GB2312" w:hint="eastAsia"/>
          <w:sz w:val="28"/>
          <w:szCs w:val="28"/>
        </w:rPr>
        <w:t>自治区级“中药学虚拟仿真实验教学中心（桂教高教〔2017〕5号）：http://210.36.99.57/virlab/index.html。中心</w:t>
      </w:r>
      <w:r w:rsidR="009E4D67">
        <w:rPr>
          <w:rFonts w:ascii="楷体" w:eastAsia="楷体" w:hAnsi="楷体" w:cs="仿宋_GB2312" w:hint="eastAsia"/>
          <w:sz w:val="28"/>
          <w:szCs w:val="28"/>
        </w:rPr>
        <w:t>制定</w:t>
      </w:r>
      <w:r w:rsidRPr="009D6091">
        <w:rPr>
          <w:rFonts w:ascii="楷体" w:eastAsia="楷体" w:hAnsi="楷体" w:cs="仿宋_GB2312" w:hint="eastAsia"/>
          <w:sz w:val="28"/>
          <w:szCs w:val="28"/>
        </w:rPr>
        <w:t>和实施人员信息化培训</w:t>
      </w:r>
      <w:r w:rsidR="009E4D67">
        <w:rPr>
          <w:rFonts w:ascii="楷体" w:eastAsia="楷体" w:hAnsi="楷体" w:cs="仿宋_GB2312" w:hint="eastAsia"/>
          <w:sz w:val="28"/>
          <w:szCs w:val="28"/>
        </w:rPr>
        <w:t>计划</w:t>
      </w:r>
      <w:r w:rsidRPr="009D6091">
        <w:rPr>
          <w:rFonts w:ascii="楷体" w:eastAsia="楷体" w:hAnsi="楷体" w:cs="仿宋_GB2312" w:hint="eastAsia"/>
          <w:sz w:val="28"/>
          <w:szCs w:val="28"/>
        </w:rPr>
        <w:t>，大力支持人员外出进修。20</w:t>
      </w:r>
      <w:r w:rsidR="008D100F" w:rsidRPr="009D6091">
        <w:rPr>
          <w:rFonts w:ascii="楷体" w:eastAsia="楷体" w:hAnsi="楷体" w:cs="仿宋_GB2312" w:hint="eastAsia"/>
          <w:sz w:val="28"/>
          <w:szCs w:val="28"/>
        </w:rPr>
        <w:t>20</w:t>
      </w:r>
      <w:r w:rsidRPr="009D6091">
        <w:rPr>
          <w:rFonts w:ascii="楷体" w:eastAsia="楷体" w:hAnsi="楷体" w:cs="仿宋_GB2312" w:hint="eastAsia"/>
          <w:sz w:val="28"/>
          <w:szCs w:val="28"/>
        </w:rPr>
        <w:t>年</w:t>
      </w:r>
      <w:r w:rsidR="00171CDE">
        <w:rPr>
          <w:rFonts w:ascii="楷体" w:eastAsia="楷体" w:hAnsi="楷体" w:cs="仿宋_GB2312" w:hint="eastAsia"/>
          <w:sz w:val="28"/>
          <w:szCs w:val="28"/>
        </w:rPr>
        <w:t>，</w:t>
      </w:r>
      <w:r w:rsidRPr="009D6091">
        <w:rPr>
          <w:rFonts w:ascii="楷体" w:eastAsia="楷体" w:hAnsi="楷体" w:cs="仿宋_GB2312" w:hint="eastAsia"/>
          <w:sz w:val="28"/>
          <w:szCs w:val="28"/>
        </w:rPr>
        <w:t>新增</w:t>
      </w:r>
      <w:r w:rsidR="008D100F" w:rsidRPr="009D6091">
        <w:rPr>
          <w:rFonts w:ascii="楷体" w:eastAsia="楷体" w:hAnsi="楷体" w:cs="仿宋_GB2312" w:hint="eastAsia"/>
          <w:sz w:val="28"/>
          <w:szCs w:val="28"/>
        </w:rPr>
        <w:t>1套科大奥锐虚拟仿真系统V1.0，共</w:t>
      </w:r>
      <w:r w:rsidR="00171CDE">
        <w:rPr>
          <w:rFonts w:ascii="楷体" w:eastAsia="楷体" w:hAnsi="楷体" w:cs="仿宋_GB2312" w:hint="eastAsia"/>
          <w:sz w:val="28"/>
          <w:szCs w:val="28"/>
        </w:rPr>
        <w:t>有</w:t>
      </w:r>
      <w:r w:rsidR="008D100F" w:rsidRPr="009D6091">
        <w:rPr>
          <w:rFonts w:ascii="楷体" w:eastAsia="楷体" w:hAnsi="楷体" w:cs="仿宋_GB2312" w:hint="eastAsia"/>
          <w:sz w:val="28"/>
          <w:szCs w:val="28"/>
        </w:rPr>
        <w:t>4</w:t>
      </w:r>
      <w:r w:rsidR="009D6091" w:rsidRPr="009D6091">
        <w:rPr>
          <w:rFonts w:ascii="楷体" w:eastAsia="楷体" w:hAnsi="楷体" w:cs="仿宋_GB2312" w:hint="eastAsia"/>
          <w:sz w:val="28"/>
          <w:szCs w:val="28"/>
        </w:rPr>
        <w:t xml:space="preserve"> </w:t>
      </w:r>
      <w:r w:rsidR="008D100F" w:rsidRPr="009D6091">
        <w:rPr>
          <w:rFonts w:ascii="楷体" w:eastAsia="楷体" w:hAnsi="楷体" w:cs="仿宋_GB2312" w:hint="eastAsia"/>
          <w:sz w:val="28"/>
          <w:szCs w:val="28"/>
        </w:rPr>
        <w:t>G</w:t>
      </w:r>
      <w:r w:rsidR="009D6091" w:rsidRPr="009D6091">
        <w:rPr>
          <w:rFonts w:ascii="楷体" w:eastAsia="楷体" w:hAnsi="楷体" w:cs="仿宋_GB2312" w:hint="eastAsia"/>
          <w:sz w:val="28"/>
          <w:szCs w:val="28"/>
        </w:rPr>
        <w:t>B</w:t>
      </w:r>
      <w:r w:rsidR="008D100F" w:rsidRPr="009D6091">
        <w:rPr>
          <w:rFonts w:ascii="楷体" w:eastAsia="楷体" w:hAnsi="楷体" w:cs="仿宋_GB2312" w:hint="eastAsia"/>
          <w:sz w:val="28"/>
          <w:szCs w:val="28"/>
        </w:rPr>
        <w:t>。</w:t>
      </w:r>
      <w:r w:rsidRPr="009D6091">
        <w:rPr>
          <w:rFonts w:ascii="楷体" w:eastAsia="楷体" w:hAnsi="楷体" w:cs="仿宋_GB2312" w:hint="eastAsia"/>
          <w:sz w:val="28"/>
          <w:szCs w:val="28"/>
        </w:rPr>
        <w:t>派出</w:t>
      </w:r>
      <w:r w:rsidR="001E5043">
        <w:rPr>
          <w:rFonts w:ascii="楷体" w:eastAsia="楷体" w:hAnsi="楷体" w:cs="仿宋_GB2312" w:hint="eastAsia"/>
          <w:sz w:val="28"/>
          <w:szCs w:val="28"/>
        </w:rPr>
        <w:t>3</w:t>
      </w:r>
      <w:r w:rsidRPr="009D6091">
        <w:rPr>
          <w:rFonts w:ascii="楷体" w:eastAsia="楷体" w:hAnsi="楷体" w:cs="仿宋_GB2312" w:hint="eastAsia"/>
          <w:sz w:val="28"/>
          <w:szCs w:val="28"/>
        </w:rPr>
        <w:t>人次</w:t>
      </w:r>
      <w:r w:rsidR="001E5043">
        <w:rPr>
          <w:rFonts w:ascii="楷体" w:eastAsia="楷体" w:hAnsi="楷体" w:cs="仿宋_GB2312" w:hint="eastAsia"/>
          <w:sz w:val="28"/>
          <w:szCs w:val="28"/>
        </w:rPr>
        <w:t>分别</w:t>
      </w:r>
      <w:r w:rsidRPr="009D6091">
        <w:rPr>
          <w:rFonts w:ascii="楷体" w:eastAsia="楷体" w:hAnsi="楷体" w:cs="仿宋_GB2312" w:hint="eastAsia"/>
          <w:sz w:val="28"/>
          <w:szCs w:val="28"/>
        </w:rPr>
        <w:t>参加</w:t>
      </w:r>
      <w:r w:rsidR="001E5043">
        <w:rPr>
          <w:rFonts w:ascii="楷体" w:eastAsia="楷体" w:hAnsi="楷体" w:cs="仿宋_GB2312" w:hint="eastAsia"/>
          <w:sz w:val="28"/>
          <w:szCs w:val="28"/>
        </w:rPr>
        <w:t>《</w:t>
      </w:r>
      <w:r w:rsidR="00A70DA6" w:rsidRPr="00A70DA6">
        <w:rPr>
          <w:rFonts w:ascii="楷体" w:eastAsia="楷体" w:hAnsi="楷体" w:cs="仿宋_GB2312" w:hint="eastAsia"/>
          <w:sz w:val="28"/>
          <w:szCs w:val="28"/>
        </w:rPr>
        <w:t>全国高校虚拟仿真实验教学能力提升线上教学工作坊</w:t>
      </w:r>
      <w:r w:rsidR="001E5043">
        <w:rPr>
          <w:rFonts w:ascii="楷体" w:eastAsia="楷体" w:hAnsi="楷体" w:cs="仿宋_GB2312" w:hint="eastAsia"/>
          <w:sz w:val="28"/>
          <w:szCs w:val="28"/>
        </w:rPr>
        <w:t>》</w:t>
      </w:r>
      <w:r w:rsidR="00A70DA6">
        <w:rPr>
          <w:rFonts w:ascii="楷体" w:eastAsia="楷体" w:hAnsi="楷体" w:cs="仿宋_GB2312" w:hint="eastAsia"/>
          <w:sz w:val="28"/>
          <w:szCs w:val="28"/>
        </w:rPr>
        <w:t>、</w:t>
      </w:r>
      <w:r w:rsidR="00A70DA6" w:rsidRPr="00A70DA6">
        <w:rPr>
          <w:rFonts w:ascii="楷体" w:eastAsia="楷体" w:hAnsi="楷体" w:cs="仿宋_GB2312" w:hint="eastAsia"/>
          <w:sz w:val="28"/>
          <w:szCs w:val="28"/>
        </w:rPr>
        <w:t>《十四五”高校实验教学中心建设与发展暨实验教学改革创新研讨会》</w:t>
      </w:r>
      <w:r w:rsidR="001E5043">
        <w:rPr>
          <w:rFonts w:ascii="楷体" w:eastAsia="楷体" w:hAnsi="楷体" w:cs="仿宋_GB2312" w:hint="eastAsia"/>
          <w:sz w:val="28"/>
          <w:szCs w:val="28"/>
        </w:rPr>
        <w:t>和《</w:t>
      </w:r>
      <w:r w:rsidR="008A13CC" w:rsidRPr="008A13CC">
        <w:rPr>
          <w:rFonts w:ascii="楷体" w:eastAsia="楷体" w:hAnsi="楷体" w:cs="仿宋_GB2312" w:hint="eastAsia"/>
          <w:sz w:val="28"/>
          <w:szCs w:val="28"/>
        </w:rPr>
        <w:t>全国高校虚拟仿真实验教学项目建设线上培训会</w:t>
      </w:r>
      <w:r w:rsidR="001E5043">
        <w:rPr>
          <w:rFonts w:ascii="楷体" w:eastAsia="楷体" w:hAnsi="楷体" w:cs="仿宋_GB2312" w:hint="eastAsia"/>
          <w:sz w:val="28"/>
          <w:szCs w:val="28"/>
        </w:rPr>
        <w:t>》</w:t>
      </w:r>
      <w:r w:rsidRPr="009D6091">
        <w:rPr>
          <w:rFonts w:ascii="楷体" w:eastAsia="楷体" w:hAnsi="楷体" w:cs="仿宋_GB2312" w:hint="eastAsia"/>
          <w:sz w:val="28"/>
          <w:szCs w:val="28"/>
        </w:rPr>
        <w:t>。</w:t>
      </w:r>
      <w:r w:rsidR="009400DD">
        <w:rPr>
          <w:rFonts w:ascii="楷体" w:eastAsia="楷体" w:hAnsi="楷体" w:cs="仿宋_GB2312" w:hint="eastAsia"/>
          <w:sz w:val="28"/>
          <w:szCs w:val="28"/>
        </w:rPr>
        <w:t>在</w:t>
      </w:r>
      <w:r w:rsidR="007B0FA3">
        <w:rPr>
          <w:rFonts w:ascii="楷体" w:eastAsia="楷体" w:hAnsi="楷体" w:cs="仿宋_GB2312" w:hint="eastAsia"/>
          <w:sz w:val="28"/>
          <w:szCs w:val="28"/>
        </w:rPr>
        <w:t>“</w:t>
      </w:r>
      <w:r w:rsidR="007B0FA3" w:rsidRPr="00014227">
        <w:rPr>
          <w:rFonts w:ascii="楷体" w:eastAsia="楷体" w:hAnsi="楷体" w:cs="仿宋_GB2312" w:hint="eastAsia"/>
          <w:sz w:val="28"/>
          <w:szCs w:val="28"/>
        </w:rPr>
        <w:t>第十九届广西高校教育教学信息化大赛决赛</w:t>
      </w:r>
      <w:r w:rsidR="007B0FA3">
        <w:rPr>
          <w:rFonts w:ascii="楷体" w:eastAsia="楷体" w:hAnsi="楷体" w:cs="仿宋_GB2312" w:hint="eastAsia"/>
          <w:sz w:val="28"/>
          <w:szCs w:val="28"/>
        </w:rPr>
        <w:t>”</w:t>
      </w:r>
      <w:r w:rsidR="009400DD">
        <w:rPr>
          <w:rFonts w:ascii="楷体" w:eastAsia="楷体" w:hAnsi="楷体" w:cs="仿宋_GB2312" w:hint="eastAsia"/>
          <w:sz w:val="28"/>
          <w:szCs w:val="28"/>
        </w:rPr>
        <w:t>中</w:t>
      </w:r>
      <w:r w:rsidR="007B0FA3">
        <w:rPr>
          <w:rFonts w:ascii="楷体" w:eastAsia="楷体" w:hAnsi="楷体" w:cs="仿宋_GB2312" w:hint="eastAsia"/>
          <w:sz w:val="28"/>
          <w:szCs w:val="28"/>
        </w:rPr>
        <w:t>，</w:t>
      </w:r>
      <w:r w:rsidR="00014227">
        <w:rPr>
          <w:rFonts w:ascii="楷体" w:eastAsia="楷体" w:hAnsi="楷体" w:cs="仿宋_GB2312" w:hint="eastAsia"/>
          <w:sz w:val="28"/>
          <w:szCs w:val="28"/>
        </w:rPr>
        <w:t>中心副主任秦华珍的教学团队制作的微课《断肠草》获三等奖</w:t>
      </w:r>
      <w:r w:rsidR="007B0FA3">
        <w:rPr>
          <w:rFonts w:ascii="楷体" w:eastAsia="楷体" w:hAnsi="楷体" w:cs="仿宋_GB2312" w:hint="eastAsia"/>
          <w:sz w:val="28"/>
          <w:szCs w:val="28"/>
        </w:rPr>
        <w:t>1项</w:t>
      </w:r>
      <w:r w:rsidR="00014227">
        <w:rPr>
          <w:rFonts w:ascii="楷体" w:eastAsia="楷体" w:hAnsi="楷体" w:cs="仿宋_GB2312" w:hint="eastAsia"/>
          <w:sz w:val="28"/>
          <w:szCs w:val="28"/>
        </w:rPr>
        <w:t>。组织师生参加“</w:t>
      </w:r>
      <w:r w:rsidR="00014227" w:rsidRPr="00014227">
        <w:rPr>
          <w:rFonts w:ascii="楷体" w:eastAsia="楷体" w:hAnsi="楷体" w:cs="仿宋_GB2312" w:hint="eastAsia"/>
          <w:sz w:val="28"/>
          <w:szCs w:val="28"/>
        </w:rPr>
        <w:t>第七届全区高校网络教育优秀作品推选展示活动</w:t>
      </w:r>
      <w:r w:rsidR="00014227">
        <w:rPr>
          <w:rFonts w:ascii="楷体" w:eastAsia="楷体" w:hAnsi="楷体" w:cs="仿宋_GB2312" w:hint="eastAsia"/>
          <w:sz w:val="28"/>
          <w:szCs w:val="28"/>
        </w:rPr>
        <w:t>”。</w:t>
      </w:r>
    </w:p>
    <w:p w:rsidR="00305B1B" w:rsidRPr="00411F37" w:rsidRDefault="00305B1B" w:rsidP="00411F37">
      <w:pPr>
        <w:spacing w:line="560" w:lineRule="exact"/>
        <w:ind w:firstLineChars="200" w:firstLine="560"/>
        <w:rPr>
          <w:rFonts w:ascii="楷体" w:eastAsia="楷体" w:hAnsi="楷体" w:cs="仿宋_GB2312"/>
          <w:color w:val="000000" w:themeColor="text1"/>
          <w:sz w:val="28"/>
          <w:szCs w:val="28"/>
        </w:rPr>
      </w:pPr>
    </w:p>
    <w:p w:rsidR="00F0114C" w:rsidRDefault="00F0114C" w:rsidP="00A0165C">
      <w:pPr>
        <w:spacing w:line="560" w:lineRule="exact"/>
        <w:ind w:firstLineChars="200" w:firstLine="640"/>
        <w:rPr>
          <w:rFonts w:ascii="楷体" w:eastAsia="楷体" w:hAnsi="楷体" w:cs="仿宋_GB2312"/>
          <w:color w:val="000000" w:themeColor="text1"/>
          <w:sz w:val="32"/>
          <w:szCs w:val="32"/>
        </w:rPr>
      </w:pPr>
      <w:r w:rsidRPr="00A0165C">
        <w:rPr>
          <w:rFonts w:ascii="楷体" w:eastAsia="楷体" w:hAnsi="楷体" w:cs="仿宋_GB2312" w:hint="eastAsia"/>
          <w:color w:val="000000" w:themeColor="text1"/>
          <w:sz w:val="32"/>
          <w:szCs w:val="32"/>
        </w:rPr>
        <w:t>（二）开放运行、安全运行等情况。</w:t>
      </w:r>
    </w:p>
    <w:p w:rsidR="008358D2" w:rsidRPr="00F65D62" w:rsidRDefault="008358D2" w:rsidP="008358D2">
      <w:pPr>
        <w:spacing w:line="560" w:lineRule="exact"/>
        <w:ind w:firstLineChars="200" w:firstLine="560"/>
        <w:rPr>
          <w:rFonts w:ascii="楷体" w:eastAsia="楷体" w:hAnsi="楷体" w:cs="仿宋_GB2312"/>
          <w:sz w:val="28"/>
          <w:szCs w:val="28"/>
        </w:rPr>
      </w:pPr>
      <w:r w:rsidRPr="001A18F3">
        <w:rPr>
          <w:rFonts w:ascii="楷体" w:eastAsia="楷体" w:hAnsi="楷体" w:cs="仿宋_GB2312" w:hint="eastAsia"/>
          <w:sz w:val="28"/>
          <w:szCs w:val="28"/>
        </w:rPr>
        <w:t>中心实行</w:t>
      </w:r>
      <w:r w:rsidR="00B75CC6" w:rsidRPr="001A18F3">
        <w:rPr>
          <w:rFonts w:ascii="楷体" w:eastAsia="楷体" w:hAnsi="楷体" w:cs="仿宋_GB2312" w:hint="eastAsia"/>
          <w:sz w:val="28"/>
          <w:szCs w:val="28"/>
        </w:rPr>
        <w:t>实验室</w:t>
      </w:r>
      <w:r w:rsidRPr="001A18F3">
        <w:rPr>
          <w:rFonts w:ascii="楷体" w:eastAsia="楷体" w:hAnsi="楷体" w:cs="仿宋_GB2312" w:hint="eastAsia"/>
          <w:sz w:val="28"/>
          <w:szCs w:val="28"/>
        </w:rPr>
        <w:t>全方位开放运行制度，建立</w:t>
      </w:r>
      <w:r w:rsidR="00213633">
        <w:rPr>
          <w:rFonts w:ascii="楷体" w:eastAsia="楷体" w:hAnsi="楷体" w:cs="仿宋_GB2312" w:hint="eastAsia"/>
          <w:sz w:val="28"/>
          <w:szCs w:val="28"/>
        </w:rPr>
        <w:t>了</w:t>
      </w:r>
      <w:r w:rsidRPr="001A18F3">
        <w:rPr>
          <w:rFonts w:ascii="楷体" w:eastAsia="楷体" w:hAnsi="楷体" w:cs="仿宋_GB2312" w:hint="eastAsia"/>
          <w:sz w:val="28"/>
          <w:szCs w:val="28"/>
        </w:rPr>
        <w:t>开放、自主、多元、动态的学生创新性实验运行机制。</w:t>
      </w:r>
      <w:r w:rsidR="00213633">
        <w:rPr>
          <w:rFonts w:ascii="楷体" w:eastAsia="楷体" w:hAnsi="楷体" w:cs="仿宋_GB2312" w:hint="eastAsia"/>
          <w:sz w:val="28"/>
          <w:szCs w:val="28"/>
        </w:rPr>
        <w:t>全部</w:t>
      </w:r>
      <w:r w:rsidRPr="001A18F3">
        <w:rPr>
          <w:rFonts w:ascii="楷体" w:eastAsia="楷体" w:hAnsi="楷体" w:cs="仿宋_GB2312" w:hint="eastAsia"/>
          <w:sz w:val="28"/>
          <w:szCs w:val="28"/>
        </w:rPr>
        <w:t>实验室</w:t>
      </w:r>
      <w:r w:rsidR="00AF4ECB" w:rsidRPr="001A18F3">
        <w:rPr>
          <w:rFonts w:ascii="楷体" w:eastAsia="楷体" w:hAnsi="楷体" w:cs="仿宋_GB2312" w:hint="eastAsia"/>
          <w:sz w:val="28"/>
          <w:szCs w:val="28"/>
        </w:rPr>
        <w:t>既</w:t>
      </w:r>
      <w:r w:rsidR="001A18F3" w:rsidRPr="001A18F3">
        <w:rPr>
          <w:rFonts w:ascii="楷体" w:eastAsia="楷体" w:hAnsi="楷体" w:cs="仿宋_GB2312" w:hint="eastAsia"/>
          <w:sz w:val="28"/>
          <w:szCs w:val="28"/>
        </w:rPr>
        <w:t>承担</w:t>
      </w:r>
      <w:r w:rsidRPr="001A18F3">
        <w:rPr>
          <w:rFonts w:ascii="楷体" w:eastAsia="楷体" w:hAnsi="楷体" w:cs="仿宋_GB2312" w:hint="eastAsia"/>
          <w:sz w:val="28"/>
          <w:szCs w:val="28"/>
        </w:rPr>
        <w:t>日常实验教学</w:t>
      </w:r>
      <w:r w:rsidR="00985621" w:rsidRPr="001A18F3">
        <w:rPr>
          <w:rFonts w:ascii="楷体" w:eastAsia="楷体" w:hAnsi="楷体" w:cs="仿宋_GB2312" w:hint="eastAsia"/>
          <w:sz w:val="28"/>
          <w:szCs w:val="28"/>
        </w:rPr>
        <w:t>任务</w:t>
      </w:r>
      <w:r w:rsidRPr="001A18F3">
        <w:rPr>
          <w:rFonts w:ascii="楷体" w:eastAsia="楷体" w:hAnsi="楷体" w:cs="仿宋_GB2312" w:hint="eastAsia"/>
          <w:sz w:val="28"/>
          <w:szCs w:val="28"/>
        </w:rPr>
        <w:t>，</w:t>
      </w:r>
      <w:r w:rsidR="00AF4ECB" w:rsidRPr="001A18F3">
        <w:rPr>
          <w:rFonts w:ascii="楷体" w:eastAsia="楷体" w:hAnsi="楷体" w:cs="仿宋_GB2312" w:hint="eastAsia"/>
          <w:sz w:val="28"/>
          <w:szCs w:val="28"/>
        </w:rPr>
        <w:t>又</w:t>
      </w:r>
      <w:r w:rsidRPr="001A18F3">
        <w:rPr>
          <w:rFonts w:ascii="楷体" w:eastAsia="楷体" w:hAnsi="楷体" w:cs="仿宋_GB2312" w:hint="eastAsia"/>
          <w:sz w:val="28"/>
          <w:szCs w:val="28"/>
        </w:rPr>
        <w:t>面向全体本科生全天候开放，</w:t>
      </w:r>
      <w:r w:rsidR="00263A03">
        <w:rPr>
          <w:rFonts w:ascii="楷体" w:eastAsia="楷体" w:hAnsi="楷体" w:cs="仿宋_GB2312" w:hint="eastAsia"/>
          <w:sz w:val="28"/>
          <w:szCs w:val="28"/>
        </w:rPr>
        <w:t>2020年</w:t>
      </w:r>
      <w:r w:rsidRPr="001A18F3">
        <w:rPr>
          <w:rFonts w:ascii="楷体" w:eastAsia="楷体" w:hAnsi="楷体" w:cs="仿宋_GB2312" w:hint="eastAsia"/>
          <w:sz w:val="28"/>
          <w:szCs w:val="28"/>
        </w:rPr>
        <w:t>学生</w:t>
      </w:r>
      <w:r w:rsidR="00273D63">
        <w:rPr>
          <w:rFonts w:ascii="楷体" w:eastAsia="楷体" w:hAnsi="楷体" w:cs="仿宋_GB2312" w:hint="eastAsia"/>
          <w:sz w:val="28"/>
          <w:szCs w:val="28"/>
        </w:rPr>
        <w:t>人</w:t>
      </w:r>
      <w:r w:rsidRPr="001A18F3">
        <w:rPr>
          <w:rFonts w:ascii="楷体" w:eastAsia="楷体" w:hAnsi="楷体" w:cs="仿宋_GB2312" w:hint="eastAsia"/>
          <w:sz w:val="28"/>
          <w:szCs w:val="28"/>
        </w:rPr>
        <w:t>数达</w:t>
      </w:r>
      <w:r w:rsidR="00985621" w:rsidRPr="001A18F3">
        <w:rPr>
          <w:rFonts w:ascii="楷体" w:eastAsia="楷体" w:hAnsi="楷体" w:cs="仿宋_GB2312" w:hint="eastAsia"/>
          <w:sz w:val="28"/>
          <w:szCs w:val="28"/>
        </w:rPr>
        <w:t>7300</w:t>
      </w:r>
      <w:r w:rsidRPr="001A18F3">
        <w:rPr>
          <w:rFonts w:ascii="楷体" w:eastAsia="楷体" w:hAnsi="楷体" w:cs="仿宋_GB2312" w:hint="eastAsia"/>
          <w:sz w:val="28"/>
          <w:szCs w:val="28"/>
        </w:rPr>
        <w:t>多人，</w:t>
      </w:r>
      <w:r w:rsidR="001A18F3">
        <w:rPr>
          <w:rFonts w:ascii="楷体" w:eastAsia="楷体" w:hAnsi="楷体" w:cs="仿宋_GB2312" w:hint="eastAsia"/>
          <w:sz w:val="28"/>
          <w:szCs w:val="28"/>
        </w:rPr>
        <w:t>能正常高效地运行</w:t>
      </w:r>
      <w:r w:rsidR="00263A03">
        <w:rPr>
          <w:rFonts w:ascii="楷体" w:eastAsia="楷体" w:hAnsi="楷体" w:cs="仿宋_GB2312" w:hint="eastAsia"/>
          <w:sz w:val="28"/>
          <w:szCs w:val="28"/>
        </w:rPr>
        <w:t>。</w:t>
      </w:r>
    </w:p>
    <w:p w:rsidR="00305B1B" w:rsidRPr="00373E41" w:rsidRDefault="000A5274" w:rsidP="001D2E45">
      <w:pPr>
        <w:spacing w:line="560" w:lineRule="exact"/>
        <w:ind w:firstLineChars="200" w:firstLine="560"/>
        <w:rPr>
          <w:rFonts w:ascii="楷体" w:eastAsia="楷体" w:hAnsi="楷体" w:cs="仿宋_GB2312"/>
          <w:color w:val="FF0000"/>
          <w:sz w:val="28"/>
          <w:szCs w:val="28"/>
        </w:rPr>
      </w:pPr>
      <w:r>
        <w:rPr>
          <w:rFonts w:ascii="楷体" w:eastAsia="楷体" w:hAnsi="楷体" w:cs="仿宋_GB2312" w:hint="eastAsia"/>
          <w:sz w:val="28"/>
          <w:szCs w:val="28"/>
        </w:rPr>
        <w:t>在实验室安全运行方面，中心</w:t>
      </w:r>
      <w:r w:rsidR="00CB52F5">
        <w:rPr>
          <w:rFonts w:ascii="楷体" w:eastAsia="楷体" w:hAnsi="楷体" w:cs="仿宋_GB2312" w:hint="eastAsia"/>
          <w:sz w:val="28"/>
          <w:szCs w:val="28"/>
        </w:rPr>
        <w:t>把提高安全意识作为重中之重，</w:t>
      </w:r>
      <w:r w:rsidR="00EC2222">
        <w:rPr>
          <w:rFonts w:ascii="楷体" w:eastAsia="楷体" w:hAnsi="楷体" w:cs="仿宋_GB2312" w:hint="eastAsia"/>
          <w:sz w:val="28"/>
          <w:szCs w:val="28"/>
        </w:rPr>
        <w:t>通过</w:t>
      </w:r>
      <w:r w:rsidR="002F382A" w:rsidRPr="002F382A">
        <w:rPr>
          <w:rFonts w:ascii="楷体" w:eastAsia="楷体" w:hAnsi="楷体" w:cs="仿宋_GB2312" w:hint="eastAsia"/>
          <w:sz w:val="28"/>
          <w:szCs w:val="28"/>
        </w:rPr>
        <w:t>加强宣传、广泛动员</w:t>
      </w:r>
      <w:r w:rsidR="00EC2222">
        <w:rPr>
          <w:rFonts w:ascii="楷体" w:eastAsia="楷体" w:hAnsi="楷体" w:cs="仿宋_GB2312" w:hint="eastAsia"/>
          <w:sz w:val="28"/>
          <w:szCs w:val="28"/>
        </w:rPr>
        <w:t>，</w:t>
      </w:r>
      <w:r w:rsidR="00CB52F5">
        <w:rPr>
          <w:rFonts w:ascii="楷体" w:eastAsia="楷体" w:hAnsi="楷体" w:cs="仿宋_GB2312" w:hint="eastAsia"/>
          <w:sz w:val="28"/>
          <w:szCs w:val="28"/>
        </w:rPr>
        <w:t>在广大师生中树立</w:t>
      </w:r>
      <w:r w:rsidR="00EC2222">
        <w:rPr>
          <w:rFonts w:ascii="楷体" w:eastAsia="楷体" w:hAnsi="楷体" w:cs="仿宋_GB2312" w:hint="eastAsia"/>
          <w:sz w:val="28"/>
          <w:szCs w:val="28"/>
        </w:rPr>
        <w:t>“安全第一”的意识</w:t>
      </w:r>
      <w:r w:rsidR="002F382A" w:rsidRPr="002F382A">
        <w:rPr>
          <w:rFonts w:ascii="楷体" w:eastAsia="楷体" w:hAnsi="楷体" w:cs="仿宋_GB2312" w:hint="eastAsia"/>
          <w:sz w:val="28"/>
          <w:szCs w:val="28"/>
        </w:rPr>
        <w:t>。</w:t>
      </w:r>
      <w:r w:rsidR="002F382A">
        <w:rPr>
          <w:rFonts w:ascii="楷体" w:eastAsia="楷体" w:hAnsi="楷体" w:cs="仿宋_GB2312" w:hint="eastAsia"/>
          <w:sz w:val="28"/>
          <w:szCs w:val="28"/>
        </w:rPr>
        <w:t>中心</w:t>
      </w:r>
      <w:r w:rsidR="002F382A" w:rsidRPr="002F382A">
        <w:rPr>
          <w:rFonts w:ascii="楷体" w:eastAsia="楷体" w:hAnsi="楷体" w:cs="仿宋_GB2312" w:hint="eastAsia"/>
          <w:sz w:val="28"/>
          <w:szCs w:val="28"/>
        </w:rPr>
        <w:t>领导把安全工作摆上重要议事日程，切实抓紧、抓细、抓实</w:t>
      </w:r>
      <w:r w:rsidR="00EC2222" w:rsidRPr="002F382A">
        <w:rPr>
          <w:rFonts w:ascii="楷体" w:eastAsia="楷体" w:hAnsi="楷体" w:cs="仿宋_GB2312" w:hint="eastAsia"/>
          <w:sz w:val="28"/>
          <w:szCs w:val="28"/>
        </w:rPr>
        <w:t>日常安全工作</w:t>
      </w:r>
      <w:r w:rsidR="002F382A" w:rsidRPr="002F382A">
        <w:rPr>
          <w:rFonts w:ascii="楷体" w:eastAsia="楷体" w:hAnsi="楷体" w:cs="仿宋_GB2312" w:hint="eastAsia"/>
          <w:sz w:val="28"/>
          <w:szCs w:val="28"/>
        </w:rPr>
        <w:t>。及时传达上级文件精神，了解各实验室安全情况，查摆问题，将各类事故隐患消灭在萌芽状态。</w:t>
      </w:r>
      <w:r w:rsidR="00BF5050">
        <w:rPr>
          <w:rFonts w:ascii="楷体" w:eastAsia="楷体" w:hAnsi="楷体" w:cs="仿宋_GB2312" w:hint="eastAsia"/>
          <w:sz w:val="28"/>
          <w:szCs w:val="28"/>
        </w:rPr>
        <w:t>实行实验室安全准入制度，组织学生参加实验室安全培训与考试</w:t>
      </w:r>
      <w:r w:rsidR="005716C2">
        <w:rPr>
          <w:rFonts w:ascii="楷体" w:eastAsia="楷体" w:hAnsi="楷体" w:cs="仿宋_GB2312" w:hint="eastAsia"/>
          <w:sz w:val="28"/>
          <w:szCs w:val="28"/>
        </w:rPr>
        <w:t>，取得合格证后方可进入实验室。</w:t>
      </w:r>
      <w:r w:rsidR="00B75CC6">
        <w:rPr>
          <w:rFonts w:ascii="楷体" w:eastAsia="楷体" w:hAnsi="楷体" w:cs="仿宋_GB2312" w:hint="eastAsia"/>
          <w:sz w:val="28"/>
          <w:szCs w:val="28"/>
        </w:rPr>
        <w:t>2020年度</w:t>
      </w:r>
      <w:r w:rsidR="00E43124">
        <w:rPr>
          <w:rFonts w:ascii="楷体" w:eastAsia="楷体" w:hAnsi="楷体" w:cs="仿宋_GB2312" w:hint="eastAsia"/>
          <w:sz w:val="28"/>
          <w:szCs w:val="28"/>
        </w:rPr>
        <w:t>疫情期间</w:t>
      </w:r>
      <w:r w:rsidR="00F60835">
        <w:rPr>
          <w:rFonts w:ascii="楷体" w:eastAsia="楷体" w:hAnsi="楷体" w:cs="仿宋_GB2312" w:hint="eastAsia"/>
          <w:sz w:val="28"/>
          <w:szCs w:val="28"/>
        </w:rPr>
        <w:t>，</w:t>
      </w:r>
      <w:r w:rsidR="008358D2" w:rsidRPr="00B75CC6">
        <w:rPr>
          <w:rFonts w:ascii="楷体" w:eastAsia="楷体" w:hAnsi="楷体" w:cs="仿宋_GB2312" w:hint="eastAsia"/>
          <w:sz w:val="28"/>
          <w:szCs w:val="28"/>
        </w:rPr>
        <w:t>组织</w:t>
      </w:r>
      <w:r w:rsidR="00506E25">
        <w:rPr>
          <w:rFonts w:ascii="楷体" w:eastAsia="楷体" w:hAnsi="楷体" w:cs="仿宋_GB2312" w:hint="eastAsia"/>
          <w:sz w:val="28"/>
          <w:szCs w:val="28"/>
        </w:rPr>
        <w:t>师生</w:t>
      </w:r>
      <w:r w:rsidR="003E6DEC">
        <w:rPr>
          <w:rFonts w:ascii="楷体" w:eastAsia="楷体" w:hAnsi="楷体" w:cs="仿宋_GB2312" w:hint="eastAsia"/>
          <w:sz w:val="28"/>
          <w:szCs w:val="28"/>
        </w:rPr>
        <w:t>收看</w:t>
      </w:r>
      <w:r w:rsidR="003E6DEC" w:rsidRPr="003E6DEC">
        <w:rPr>
          <w:rFonts w:ascii="楷体" w:eastAsia="楷体" w:hAnsi="楷体" w:cs="仿宋_GB2312" w:hint="eastAsia"/>
          <w:sz w:val="28"/>
          <w:szCs w:val="28"/>
        </w:rPr>
        <w:t>网络直播“大学消防公开课”</w:t>
      </w:r>
      <w:r w:rsidR="007D7018">
        <w:rPr>
          <w:rFonts w:ascii="楷体" w:eastAsia="楷体" w:hAnsi="楷体" w:cs="仿宋_GB2312" w:hint="eastAsia"/>
          <w:sz w:val="28"/>
          <w:szCs w:val="28"/>
        </w:rPr>
        <w:t>和</w:t>
      </w:r>
      <w:r w:rsidR="00213633">
        <w:rPr>
          <w:rFonts w:ascii="楷体" w:eastAsia="楷体" w:hAnsi="楷体" w:cs="仿宋_GB2312" w:hint="eastAsia"/>
          <w:sz w:val="28"/>
          <w:szCs w:val="28"/>
        </w:rPr>
        <w:t>“</w:t>
      </w:r>
      <w:r w:rsidR="007D7018" w:rsidRPr="007D7018">
        <w:rPr>
          <w:rFonts w:ascii="楷体" w:eastAsia="楷体" w:hAnsi="楷体" w:cs="仿宋_GB2312" w:hint="eastAsia"/>
          <w:sz w:val="28"/>
          <w:szCs w:val="28"/>
        </w:rPr>
        <w:t>消防安全知识与安全生产专题网络直播讲座</w:t>
      </w:r>
      <w:r w:rsidR="00213633">
        <w:rPr>
          <w:rFonts w:ascii="楷体" w:eastAsia="楷体" w:hAnsi="楷体" w:cs="仿宋_GB2312" w:hint="eastAsia"/>
          <w:sz w:val="28"/>
          <w:szCs w:val="28"/>
        </w:rPr>
        <w:t>”</w:t>
      </w:r>
      <w:r w:rsidR="007D7018">
        <w:rPr>
          <w:rFonts w:ascii="楷体" w:eastAsia="楷体" w:hAnsi="楷体" w:cs="仿宋_GB2312" w:hint="eastAsia"/>
          <w:sz w:val="28"/>
          <w:szCs w:val="28"/>
        </w:rPr>
        <w:t>。</w:t>
      </w:r>
      <w:r w:rsidR="001D2E45">
        <w:rPr>
          <w:rFonts w:ascii="楷体" w:eastAsia="楷体" w:hAnsi="楷体" w:cs="仿宋_GB2312" w:hint="eastAsia"/>
          <w:sz w:val="28"/>
          <w:szCs w:val="28"/>
        </w:rPr>
        <w:t>在</w:t>
      </w:r>
      <w:r w:rsidR="001D2E45" w:rsidRPr="001D2E45">
        <w:rPr>
          <w:rFonts w:ascii="楷体" w:eastAsia="楷体" w:hAnsi="楷体" w:cs="仿宋_GB2312" w:hint="eastAsia"/>
          <w:sz w:val="28"/>
          <w:szCs w:val="28"/>
        </w:rPr>
        <w:t>全国消防日</w:t>
      </w:r>
      <w:r w:rsidR="001D2E45">
        <w:rPr>
          <w:rFonts w:ascii="楷体" w:eastAsia="楷体" w:hAnsi="楷体" w:cs="仿宋_GB2312" w:hint="eastAsia"/>
          <w:sz w:val="28"/>
          <w:szCs w:val="28"/>
        </w:rPr>
        <w:t>（</w:t>
      </w:r>
      <w:r w:rsidR="001D2E45" w:rsidRPr="001D2E45">
        <w:rPr>
          <w:rFonts w:ascii="楷体" w:eastAsia="楷体" w:hAnsi="楷体" w:cs="仿宋_GB2312" w:hint="eastAsia"/>
          <w:sz w:val="28"/>
          <w:szCs w:val="28"/>
        </w:rPr>
        <w:t>11月9日</w:t>
      </w:r>
      <w:r w:rsidR="001D2E45">
        <w:rPr>
          <w:rFonts w:ascii="楷体" w:eastAsia="楷体" w:hAnsi="楷体" w:cs="仿宋_GB2312" w:hint="eastAsia"/>
          <w:sz w:val="28"/>
          <w:szCs w:val="28"/>
        </w:rPr>
        <w:t>）</w:t>
      </w:r>
      <w:r w:rsidR="001D2E45" w:rsidRPr="001D2E45">
        <w:rPr>
          <w:rFonts w:ascii="楷体" w:eastAsia="楷体" w:hAnsi="楷体" w:cs="仿宋_GB2312" w:hint="eastAsia"/>
          <w:sz w:val="28"/>
          <w:szCs w:val="28"/>
        </w:rPr>
        <w:t>，组织</w:t>
      </w:r>
      <w:r w:rsidR="001D2E45">
        <w:rPr>
          <w:rFonts w:ascii="楷体" w:eastAsia="楷体" w:hAnsi="楷体" w:cs="仿宋_GB2312" w:hint="eastAsia"/>
          <w:sz w:val="28"/>
          <w:szCs w:val="28"/>
        </w:rPr>
        <w:t>中心</w:t>
      </w:r>
      <w:r w:rsidR="001D2E45" w:rsidRPr="001D2E45">
        <w:rPr>
          <w:rFonts w:ascii="楷体" w:eastAsia="楷体" w:hAnsi="楷体" w:cs="仿宋_GB2312" w:hint="eastAsia"/>
          <w:sz w:val="28"/>
          <w:szCs w:val="28"/>
        </w:rPr>
        <w:t>消防安全管理员、实验室相关人员</w:t>
      </w:r>
      <w:r w:rsidR="001D2E45">
        <w:rPr>
          <w:rFonts w:ascii="楷体" w:eastAsia="楷体" w:hAnsi="楷体" w:cs="仿宋_GB2312" w:hint="eastAsia"/>
          <w:sz w:val="28"/>
          <w:szCs w:val="28"/>
        </w:rPr>
        <w:t>参加</w:t>
      </w:r>
      <w:r w:rsidR="001D2E45" w:rsidRPr="001D2E45">
        <w:rPr>
          <w:rFonts w:ascii="楷体" w:eastAsia="楷体" w:hAnsi="楷体" w:cs="仿宋_GB2312" w:hint="eastAsia"/>
          <w:sz w:val="28"/>
          <w:szCs w:val="28"/>
        </w:rPr>
        <w:t>专题讲座、应急疏散逃生体验、灭火器实际操作等活动。</w:t>
      </w:r>
      <w:r w:rsidR="00FF0898" w:rsidRPr="005716C2">
        <w:rPr>
          <w:rFonts w:ascii="楷体" w:eastAsia="楷体" w:hAnsi="楷体" w:cs="仿宋_GB2312" w:hint="eastAsia"/>
          <w:sz w:val="28"/>
          <w:szCs w:val="28"/>
        </w:rPr>
        <w:t>每逢</w:t>
      </w:r>
      <w:r w:rsidR="008358D2" w:rsidRPr="005716C2">
        <w:rPr>
          <w:rFonts w:ascii="楷体" w:eastAsia="楷体" w:hAnsi="楷体" w:cs="仿宋_GB2312" w:hint="eastAsia"/>
          <w:sz w:val="28"/>
          <w:szCs w:val="28"/>
        </w:rPr>
        <w:t>重大节假日，</w:t>
      </w:r>
      <w:r w:rsidR="00FF0898" w:rsidRPr="005716C2">
        <w:rPr>
          <w:rFonts w:ascii="楷体" w:eastAsia="楷体" w:hAnsi="楷体" w:cs="仿宋_GB2312" w:hint="eastAsia"/>
          <w:sz w:val="28"/>
          <w:szCs w:val="28"/>
        </w:rPr>
        <w:t>在放假前</w:t>
      </w:r>
      <w:r w:rsidR="008358D2" w:rsidRPr="005716C2">
        <w:rPr>
          <w:rFonts w:ascii="楷体" w:eastAsia="楷体" w:hAnsi="楷体" w:cs="仿宋_GB2312" w:hint="eastAsia"/>
          <w:sz w:val="28"/>
          <w:szCs w:val="28"/>
        </w:rPr>
        <w:t>组织开展实验室安全隐患自查与整改活动</w:t>
      </w:r>
      <w:r w:rsidR="00BF5050" w:rsidRPr="005716C2">
        <w:rPr>
          <w:rFonts w:ascii="楷体" w:eastAsia="楷体" w:hAnsi="楷体" w:cs="仿宋_GB2312" w:hint="eastAsia"/>
          <w:sz w:val="28"/>
          <w:szCs w:val="28"/>
        </w:rPr>
        <w:t>，检查实验室的水电、消防设施</w:t>
      </w:r>
      <w:r w:rsidR="0077464A">
        <w:rPr>
          <w:rFonts w:ascii="楷体" w:eastAsia="楷体" w:hAnsi="楷体" w:cs="仿宋_GB2312" w:hint="eastAsia"/>
          <w:sz w:val="28"/>
          <w:szCs w:val="28"/>
        </w:rPr>
        <w:t>和</w:t>
      </w:r>
      <w:r w:rsidR="00BF5050" w:rsidRPr="005716C2">
        <w:rPr>
          <w:rFonts w:ascii="楷体" w:eastAsia="楷体" w:hAnsi="楷体" w:cs="仿宋_GB2312" w:hint="eastAsia"/>
          <w:sz w:val="28"/>
          <w:szCs w:val="28"/>
        </w:rPr>
        <w:t>实验设备的安全状况</w:t>
      </w:r>
      <w:r w:rsidR="0077464A">
        <w:rPr>
          <w:rFonts w:ascii="楷体" w:eastAsia="楷体" w:hAnsi="楷体" w:cs="仿宋_GB2312" w:hint="eastAsia"/>
          <w:sz w:val="28"/>
          <w:szCs w:val="28"/>
        </w:rPr>
        <w:t>，</w:t>
      </w:r>
      <w:r w:rsidR="00BF5050" w:rsidRPr="005716C2">
        <w:rPr>
          <w:rFonts w:ascii="楷体" w:eastAsia="楷体" w:hAnsi="楷体" w:cs="仿宋_GB2312" w:hint="eastAsia"/>
          <w:sz w:val="28"/>
          <w:szCs w:val="28"/>
        </w:rPr>
        <w:t>以及监控系统的运转情况。</w:t>
      </w:r>
      <w:r w:rsidR="006E46FE">
        <w:rPr>
          <w:rFonts w:ascii="楷体" w:eastAsia="楷体" w:hAnsi="楷体" w:cs="仿宋_GB2312" w:hint="eastAsia"/>
          <w:sz w:val="28"/>
          <w:szCs w:val="28"/>
        </w:rPr>
        <w:t>积极</w:t>
      </w:r>
      <w:r w:rsidR="008358D2" w:rsidRPr="005716C2">
        <w:rPr>
          <w:rFonts w:ascii="楷体" w:eastAsia="楷体" w:hAnsi="楷体" w:cs="仿宋_GB2312" w:hint="eastAsia"/>
          <w:sz w:val="28"/>
          <w:szCs w:val="28"/>
        </w:rPr>
        <w:t>组织</w:t>
      </w:r>
      <w:r w:rsidR="00FF0898" w:rsidRPr="005716C2">
        <w:rPr>
          <w:rFonts w:ascii="楷体" w:eastAsia="楷体" w:hAnsi="楷体" w:cs="仿宋_GB2312" w:hint="eastAsia"/>
          <w:sz w:val="28"/>
          <w:szCs w:val="28"/>
        </w:rPr>
        <w:t>下属</w:t>
      </w:r>
      <w:r w:rsidR="008358D2" w:rsidRPr="005716C2">
        <w:rPr>
          <w:rFonts w:ascii="楷体" w:eastAsia="楷体" w:hAnsi="楷体" w:cs="仿宋_GB2312" w:hint="eastAsia"/>
          <w:sz w:val="28"/>
          <w:szCs w:val="28"/>
        </w:rPr>
        <w:t>实验室参加学校定期开展的安全大检查。</w:t>
      </w:r>
      <w:r w:rsidR="008358D2" w:rsidRPr="00CB1A06">
        <w:rPr>
          <w:rFonts w:ascii="楷体" w:eastAsia="楷体" w:hAnsi="楷体" w:cs="仿宋_GB2312" w:hint="eastAsia"/>
          <w:sz w:val="28"/>
          <w:szCs w:val="28"/>
        </w:rPr>
        <w:t>中心专业技能实训平台</w:t>
      </w:r>
      <w:r w:rsidR="006E46FE" w:rsidRPr="00CB1A06">
        <w:rPr>
          <w:rFonts w:ascii="楷体" w:eastAsia="楷体" w:hAnsi="楷体" w:cs="仿宋_GB2312" w:hint="eastAsia"/>
          <w:sz w:val="28"/>
          <w:szCs w:val="28"/>
        </w:rPr>
        <w:t>坚持</w:t>
      </w:r>
      <w:r w:rsidR="008358D2" w:rsidRPr="00CB1A06">
        <w:rPr>
          <w:rFonts w:ascii="楷体" w:eastAsia="楷体" w:hAnsi="楷体" w:cs="仿宋_GB2312" w:hint="eastAsia"/>
          <w:sz w:val="28"/>
          <w:szCs w:val="28"/>
        </w:rPr>
        <w:t>安全</w:t>
      </w:r>
      <w:r w:rsidR="006E46FE" w:rsidRPr="00CB1A06">
        <w:rPr>
          <w:rFonts w:ascii="楷体" w:eastAsia="楷体" w:hAnsi="楷体" w:cs="仿宋_GB2312" w:hint="eastAsia"/>
          <w:sz w:val="28"/>
          <w:szCs w:val="28"/>
        </w:rPr>
        <w:t>教育</w:t>
      </w:r>
      <w:r w:rsidR="00CB1A06" w:rsidRPr="00CB1A06">
        <w:rPr>
          <w:rFonts w:ascii="楷体" w:eastAsia="楷体" w:hAnsi="楷体" w:cs="仿宋_GB2312" w:hint="eastAsia"/>
          <w:sz w:val="28"/>
          <w:szCs w:val="28"/>
        </w:rPr>
        <w:t>，狠抓实验安全意识，在实训前</w:t>
      </w:r>
      <w:r w:rsidR="00272A40" w:rsidRPr="00CB1A06">
        <w:rPr>
          <w:rFonts w:ascii="楷体" w:eastAsia="楷体" w:hAnsi="楷体" w:cs="仿宋_GB2312" w:hint="eastAsia"/>
          <w:sz w:val="28"/>
          <w:szCs w:val="28"/>
        </w:rPr>
        <w:t>进行</w:t>
      </w:r>
      <w:r w:rsidR="008358D2" w:rsidRPr="00CB1A06">
        <w:rPr>
          <w:rFonts w:ascii="楷体" w:eastAsia="楷体" w:hAnsi="楷体" w:cs="仿宋_GB2312" w:hint="eastAsia"/>
          <w:sz w:val="28"/>
          <w:szCs w:val="28"/>
        </w:rPr>
        <w:t>实验设备安全操作培训和考核，</w:t>
      </w:r>
      <w:r w:rsidR="00CB1A06" w:rsidRPr="00CB1A06">
        <w:rPr>
          <w:rFonts w:ascii="楷体" w:eastAsia="楷体" w:hAnsi="楷体" w:cs="仿宋_GB2312" w:hint="eastAsia"/>
          <w:sz w:val="28"/>
          <w:szCs w:val="28"/>
        </w:rPr>
        <w:t>敦促学生</w:t>
      </w:r>
      <w:r w:rsidR="008358D2" w:rsidRPr="00CB1A06">
        <w:rPr>
          <w:rFonts w:ascii="楷体" w:eastAsia="楷体" w:hAnsi="楷体" w:cs="仿宋_GB2312" w:hint="eastAsia"/>
          <w:sz w:val="28"/>
          <w:szCs w:val="28"/>
        </w:rPr>
        <w:t>熟练掌握实验室安全知识和设备安全操作技能。</w:t>
      </w:r>
    </w:p>
    <w:p w:rsidR="00305B1B" w:rsidRDefault="00107398" w:rsidP="00107398">
      <w:pPr>
        <w:spacing w:line="560" w:lineRule="exact"/>
        <w:ind w:firstLineChars="200" w:firstLine="560"/>
        <w:rPr>
          <w:rFonts w:ascii="楷体" w:eastAsia="楷体" w:hAnsi="楷体" w:cs="仿宋_GB2312"/>
          <w:color w:val="000000" w:themeColor="text1"/>
          <w:sz w:val="28"/>
          <w:szCs w:val="28"/>
        </w:rPr>
      </w:pPr>
      <w:r w:rsidRPr="00107398">
        <w:rPr>
          <w:rFonts w:ascii="楷体" w:eastAsia="楷体" w:hAnsi="楷体" w:cs="仿宋_GB2312" w:hint="eastAsia"/>
          <w:color w:val="000000" w:themeColor="text1"/>
          <w:sz w:val="28"/>
          <w:szCs w:val="28"/>
        </w:rPr>
        <w:t>根据资产处《关于管控化学品采购有关事宜的通知》</w:t>
      </w:r>
      <w:r w:rsidR="00786855">
        <w:rPr>
          <w:rFonts w:ascii="楷体" w:eastAsia="楷体" w:hAnsi="楷体" w:cs="仿宋_GB2312" w:hint="eastAsia"/>
          <w:color w:val="000000" w:themeColor="text1"/>
          <w:sz w:val="28"/>
          <w:szCs w:val="28"/>
        </w:rPr>
        <w:t>的</w:t>
      </w:r>
      <w:r w:rsidRPr="00107398">
        <w:rPr>
          <w:rFonts w:ascii="楷体" w:eastAsia="楷体" w:hAnsi="楷体" w:cs="仿宋_GB2312" w:hint="eastAsia"/>
          <w:color w:val="000000" w:themeColor="text1"/>
          <w:sz w:val="28"/>
          <w:szCs w:val="28"/>
        </w:rPr>
        <w:t>要求，加强</w:t>
      </w:r>
      <w:r w:rsidR="00D42D84">
        <w:rPr>
          <w:rFonts w:ascii="楷体" w:eastAsia="楷体" w:hAnsi="楷体" w:cs="仿宋_GB2312" w:hint="eastAsia"/>
          <w:color w:val="000000" w:themeColor="text1"/>
          <w:sz w:val="28"/>
          <w:szCs w:val="28"/>
        </w:rPr>
        <w:t>实验室</w:t>
      </w:r>
      <w:r w:rsidRPr="00107398">
        <w:rPr>
          <w:rFonts w:ascii="楷体" w:eastAsia="楷体" w:hAnsi="楷体" w:cs="仿宋_GB2312" w:hint="eastAsia"/>
          <w:color w:val="000000" w:themeColor="text1"/>
          <w:sz w:val="28"/>
          <w:szCs w:val="28"/>
        </w:rPr>
        <w:t>危险化学品采购、审核、使用与管理等环节。在暑假期间对实验室现存危险化学品进行统计</w:t>
      </w:r>
      <w:r w:rsidR="00CC777B">
        <w:rPr>
          <w:rFonts w:ascii="楷体" w:eastAsia="楷体" w:hAnsi="楷体" w:cs="仿宋_GB2312" w:hint="eastAsia"/>
          <w:color w:val="000000" w:themeColor="text1"/>
          <w:sz w:val="28"/>
          <w:szCs w:val="28"/>
        </w:rPr>
        <w:t>和核查</w:t>
      </w:r>
      <w:r w:rsidR="00D42D84">
        <w:rPr>
          <w:rFonts w:ascii="楷体" w:eastAsia="楷体" w:hAnsi="楷体" w:cs="仿宋_GB2312" w:hint="eastAsia"/>
          <w:color w:val="000000" w:themeColor="text1"/>
          <w:sz w:val="28"/>
          <w:szCs w:val="28"/>
        </w:rPr>
        <w:t>。</w:t>
      </w:r>
      <w:r w:rsidR="00802DBE">
        <w:rPr>
          <w:rFonts w:ascii="楷体" w:eastAsia="楷体" w:hAnsi="楷体" w:cs="仿宋_GB2312" w:hint="eastAsia"/>
          <w:color w:val="000000" w:themeColor="text1"/>
          <w:sz w:val="28"/>
          <w:szCs w:val="28"/>
        </w:rPr>
        <w:t>强化</w:t>
      </w:r>
      <w:r w:rsidR="00D42D84">
        <w:rPr>
          <w:rFonts w:ascii="楷体" w:eastAsia="楷体" w:hAnsi="楷体" w:cs="仿宋_GB2312" w:hint="eastAsia"/>
          <w:color w:val="000000" w:themeColor="text1"/>
          <w:sz w:val="28"/>
          <w:szCs w:val="28"/>
        </w:rPr>
        <w:t>实验室废</w:t>
      </w:r>
      <w:r w:rsidR="00182642">
        <w:rPr>
          <w:rFonts w:ascii="楷体" w:eastAsia="楷体" w:hAnsi="楷体" w:cs="仿宋_GB2312" w:hint="eastAsia"/>
          <w:color w:val="000000" w:themeColor="text1"/>
          <w:sz w:val="28"/>
          <w:szCs w:val="28"/>
        </w:rPr>
        <w:t>危险</w:t>
      </w:r>
      <w:r w:rsidR="00D42D84">
        <w:rPr>
          <w:rFonts w:ascii="楷体" w:eastAsia="楷体" w:hAnsi="楷体" w:cs="仿宋_GB2312" w:hint="eastAsia"/>
          <w:color w:val="000000" w:themeColor="text1"/>
          <w:sz w:val="28"/>
          <w:szCs w:val="28"/>
        </w:rPr>
        <w:t>弃物管理</w:t>
      </w:r>
      <w:r w:rsidR="00DF7776">
        <w:rPr>
          <w:rFonts w:ascii="楷体" w:eastAsia="楷体" w:hAnsi="楷体" w:cs="仿宋_GB2312" w:hint="eastAsia"/>
          <w:color w:val="000000" w:themeColor="text1"/>
          <w:sz w:val="28"/>
          <w:szCs w:val="28"/>
        </w:rPr>
        <w:t>，</w:t>
      </w:r>
      <w:r w:rsidR="00182642">
        <w:rPr>
          <w:rFonts w:ascii="楷体" w:eastAsia="楷体" w:hAnsi="楷体" w:cs="仿宋_GB2312" w:hint="eastAsia"/>
          <w:color w:val="000000" w:themeColor="text1"/>
          <w:sz w:val="28"/>
          <w:szCs w:val="28"/>
        </w:rPr>
        <w:t>监督</w:t>
      </w:r>
      <w:r w:rsidR="00802DBE">
        <w:rPr>
          <w:rFonts w:ascii="楷体" w:eastAsia="楷体" w:hAnsi="楷体" w:cs="仿宋_GB2312" w:hint="eastAsia"/>
          <w:color w:val="000000" w:themeColor="text1"/>
          <w:sz w:val="28"/>
          <w:szCs w:val="28"/>
        </w:rPr>
        <w:t>各实验室严格</w:t>
      </w:r>
      <w:r w:rsidR="00F61A7D">
        <w:rPr>
          <w:rFonts w:ascii="楷体" w:eastAsia="楷体" w:hAnsi="楷体" w:cs="仿宋_GB2312" w:hint="eastAsia"/>
          <w:color w:val="000000" w:themeColor="text1"/>
          <w:sz w:val="28"/>
          <w:szCs w:val="28"/>
        </w:rPr>
        <w:t>按照《广西中医药大学危险化学废物管理办法（试行）》分类收集、存放和处置实验室废弃物。</w:t>
      </w:r>
    </w:p>
    <w:p w:rsidR="00107398" w:rsidRPr="00F61A7D" w:rsidRDefault="00107398" w:rsidP="00107398">
      <w:pPr>
        <w:spacing w:line="560" w:lineRule="exact"/>
        <w:ind w:firstLineChars="200" w:firstLine="560"/>
        <w:rPr>
          <w:rFonts w:ascii="楷体" w:eastAsia="楷体" w:hAnsi="楷体" w:cs="仿宋_GB2312"/>
          <w:color w:val="000000" w:themeColor="text1"/>
          <w:sz w:val="28"/>
          <w:szCs w:val="28"/>
        </w:rPr>
      </w:pPr>
    </w:p>
    <w:p w:rsidR="00F0114C" w:rsidRDefault="00F0114C" w:rsidP="00A0165C">
      <w:pPr>
        <w:spacing w:line="560" w:lineRule="exact"/>
        <w:ind w:firstLineChars="200" w:firstLine="640"/>
        <w:rPr>
          <w:rFonts w:ascii="楷体" w:eastAsia="楷体" w:hAnsi="楷体" w:cs="仿宋_GB2312"/>
          <w:color w:val="000000" w:themeColor="text1"/>
          <w:sz w:val="32"/>
          <w:szCs w:val="32"/>
        </w:rPr>
      </w:pPr>
      <w:r w:rsidRPr="00A0165C">
        <w:rPr>
          <w:rFonts w:ascii="楷体" w:eastAsia="楷体" w:hAnsi="楷体" w:cs="仿宋_GB2312" w:hint="eastAsia"/>
          <w:color w:val="000000" w:themeColor="text1"/>
          <w:sz w:val="32"/>
          <w:szCs w:val="32"/>
        </w:rPr>
        <w:t>（三）对外交流合作、发挥示范引领、支持中西部高校实验教学改革等情况。</w:t>
      </w:r>
    </w:p>
    <w:p w:rsidR="00305B1B" w:rsidRPr="00111104" w:rsidRDefault="006F1311" w:rsidP="00762C64">
      <w:pPr>
        <w:spacing w:line="560" w:lineRule="exact"/>
        <w:ind w:firstLineChars="200" w:firstLine="560"/>
        <w:rPr>
          <w:rFonts w:ascii="楷体" w:eastAsia="楷体" w:hAnsi="楷体" w:cs="仿宋_GB2312"/>
          <w:sz w:val="28"/>
          <w:szCs w:val="28"/>
        </w:rPr>
      </w:pPr>
      <w:r w:rsidRPr="00111104">
        <w:rPr>
          <w:rFonts w:ascii="楷体" w:eastAsia="楷体" w:hAnsi="楷体" w:cs="仿宋_GB2312" w:hint="eastAsia"/>
          <w:sz w:val="28"/>
          <w:szCs w:val="28"/>
        </w:rPr>
        <w:t>中心是</w:t>
      </w:r>
      <w:r w:rsidR="00762C64" w:rsidRPr="00111104">
        <w:rPr>
          <w:rFonts w:ascii="楷体" w:eastAsia="楷体" w:hAnsi="楷体" w:cs="仿宋_GB2312" w:hint="eastAsia"/>
          <w:sz w:val="28"/>
          <w:szCs w:val="28"/>
        </w:rPr>
        <w:t>学校对外</w:t>
      </w:r>
      <w:r w:rsidRPr="00111104">
        <w:rPr>
          <w:rFonts w:ascii="楷体" w:eastAsia="楷体" w:hAnsi="楷体" w:cs="仿宋_GB2312" w:hint="eastAsia"/>
          <w:sz w:val="28"/>
          <w:szCs w:val="28"/>
        </w:rPr>
        <w:t>交流的重要</w:t>
      </w:r>
      <w:r w:rsidR="00762C64" w:rsidRPr="00111104">
        <w:rPr>
          <w:rFonts w:ascii="楷体" w:eastAsia="楷体" w:hAnsi="楷体" w:cs="仿宋_GB2312" w:hint="eastAsia"/>
          <w:sz w:val="28"/>
          <w:szCs w:val="28"/>
        </w:rPr>
        <w:t>窗口，负责接待国内外</w:t>
      </w:r>
      <w:r w:rsidRPr="00111104">
        <w:rPr>
          <w:rFonts w:ascii="楷体" w:eastAsia="楷体" w:hAnsi="楷体" w:cs="仿宋_GB2312" w:hint="eastAsia"/>
          <w:sz w:val="28"/>
          <w:szCs w:val="28"/>
        </w:rPr>
        <w:t>团体</w:t>
      </w:r>
      <w:r w:rsidR="00762C64" w:rsidRPr="00111104">
        <w:rPr>
          <w:rFonts w:ascii="楷体" w:eastAsia="楷体" w:hAnsi="楷体" w:cs="仿宋_GB2312" w:hint="eastAsia"/>
          <w:sz w:val="28"/>
          <w:szCs w:val="28"/>
        </w:rPr>
        <w:t>、企</w:t>
      </w:r>
      <w:r w:rsidRPr="00111104">
        <w:rPr>
          <w:rFonts w:ascii="楷体" w:eastAsia="楷体" w:hAnsi="楷体" w:cs="仿宋_GB2312" w:hint="eastAsia"/>
          <w:sz w:val="28"/>
          <w:szCs w:val="28"/>
        </w:rPr>
        <w:t>事</w:t>
      </w:r>
      <w:r w:rsidR="00762C64" w:rsidRPr="00111104">
        <w:rPr>
          <w:rFonts w:ascii="楷体" w:eastAsia="楷体" w:hAnsi="楷体" w:cs="仿宋_GB2312" w:hint="eastAsia"/>
          <w:sz w:val="28"/>
          <w:szCs w:val="28"/>
        </w:rPr>
        <w:t>业</w:t>
      </w:r>
      <w:r w:rsidRPr="00111104">
        <w:rPr>
          <w:rFonts w:ascii="楷体" w:eastAsia="楷体" w:hAnsi="楷体" w:cs="仿宋_GB2312" w:hint="eastAsia"/>
          <w:sz w:val="28"/>
          <w:szCs w:val="28"/>
        </w:rPr>
        <w:t>单位</w:t>
      </w:r>
      <w:r w:rsidR="00762C64" w:rsidRPr="00111104">
        <w:rPr>
          <w:rFonts w:ascii="楷体" w:eastAsia="楷体" w:hAnsi="楷体" w:cs="仿宋_GB2312" w:hint="eastAsia"/>
          <w:sz w:val="28"/>
          <w:szCs w:val="28"/>
        </w:rPr>
        <w:t>的参观任务</w:t>
      </w:r>
      <w:r w:rsidR="00111104" w:rsidRPr="00111104">
        <w:rPr>
          <w:rFonts w:ascii="楷体" w:eastAsia="楷体" w:hAnsi="楷体" w:cs="仿宋_GB2312" w:hint="eastAsia"/>
          <w:sz w:val="28"/>
          <w:szCs w:val="28"/>
        </w:rPr>
        <w:t>。2020年</w:t>
      </w:r>
      <w:r w:rsidR="00762C64" w:rsidRPr="00111104">
        <w:rPr>
          <w:rFonts w:ascii="楷体" w:eastAsia="楷体" w:hAnsi="楷体" w:cs="仿宋_GB2312" w:hint="eastAsia"/>
          <w:sz w:val="28"/>
          <w:szCs w:val="28"/>
        </w:rPr>
        <w:t>接待</w:t>
      </w:r>
      <w:r w:rsidR="00111104" w:rsidRPr="00111104">
        <w:rPr>
          <w:rFonts w:ascii="楷体" w:eastAsia="楷体" w:hAnsi="楷体" w:cs="仿宋_GB2312" w:hint="eastAsia"/>
          <w:sz w:val="28"/>
          <w:szCs w:val="28"/>
        </w:rPr>
        <w:t>的</w:t>
      </w:r>
      <w:r w:rsidR="00762C64" w:rsidRPr="00111104">
        <w:rPr>
          <w:rFonts w:ascii="楷体" w:eastAsia="楷体" w:hAnsi="楷体" w:cs="仿宋_GB2312" w:hint="eastAsia"/>
          <w:sz w:val="28"/>
          <w:szCs w:val="28"/>
        </w:rPr>
        <w:t>单位有：</w:t>
      </w:r>
      <w:r w:rsidR="00A7053A" w:rsidRPr="00A7053A">
        <w:rPr>
          <w:rFonts w:ascii="楷体" w:eastAsia="楷体" w:hAnsi="楷体" w:cs="仿宋_GB2312" w:hint="eastAsia"/>
          <w:sz w:val="28"/>
          <w:szCs w:val="28"/>
        </w:rPr>
        <w:t>湖北中医药大学</w:t>
      </w:r>
      <w:r w:rsidR="00A7053A">
        <w:rPr>
          <w:rFonts w:ascii="楷体" w:eastAsia="楷体" w:hAnsi="楷体" w:cs="仿宋_GB2312" w:hint="eastAsia"/>
          <w:sz w:val="28"/>
          <w:szCs w:val="28"/>
        </w:rPr>
        <w:t>、</w:t>
      </w:r>
      <w:r w:rsidR="00A7053A" w:rsidRPr="00A7053A">
        <w:rPr>
          <w:rFonts w:ascii="楷体" w:eastAsia="楷体" w:hAnsi="楷体" w:cs="仿宋_GB2312" w:hint="eastAsia"/>
          <w:sz w:val="28"/>
          <w:szCs w:val="28"/>
        </w:rPr>
        <w:t>南宁职业技术学院</w:t>
      </w:r>
      <w:r w:rsidR="00A7053A">
        <w:rPr>
          <w:rFonts w:ascii="楷体" w:eastAsia="楷体" w:hAnsi="楷体" w:cs="仿宋_GB2312" w:hint="eastAsia"/>
          <w:sz w:val="28"/>
          <w:szCs w:val="28"/>
        </w:rPr>
        <w:t>、</w:t>
      </w:r>
      <w:r w:rsidR="00A7053A" w:rsidRPr="00A7053A">
        <w:rPr>
          <w:rFonts w:ascii="楷体" w:eastAsia="楷体" w:hAnsi="楷体" w:cs="仿宋_GB2312" w:hint="eastAsia"/>
          <w:sz w:val="28"/>
          <w:szCs w:val="28"/>
        </w:rPr>
        <w:t>全国高等中医药院校医务青年发展论坛</w:t>
      </w:r>
      <w:r w:rsidR="00A7053A">
        <w:rPr>
          <w:rFonts w:ascii="楷体" w:eastAsia="楷体" w:hAnsi="楷体" w:cs="仿宋_GB2312" w:hint="eastAsia"/>
          <w:sz w:val="28"/>
          <w:szCs w:val="28"/>
        </w:rPr>
        <w:t>、</w:t>
      </w:r>
      <w:r w:rsidR="00A7053A" w:rsidRPr="00111104">
        <w:rPr>
          <w:rFonts w:ascii="楷体" w:eastAsia="楷体" w:hAnsi="楷体" w:cs="仿宋_GB2312" w:hint="eastAsia"/>
          <w:sz w:val="28"/>
          <w:szCs w:val="28"/>
        </w:rPr>
        <w:t>广西壮族自治区公安厅</w:t>
      </w:r>
      <w:r w:rsidR="00A7053A">
        <w:rPr>
          <w:rFonts w:ascii="楷体" w:eastAsia="楷体" w:hAnsi="楷体" w:cs="仿宋_GB2312" w:hint="eastAsia"/>
          <w:sz w:val="28"/>
          <w:szCs w:val="28"/>
        </w:rPr>
        <w:t>、</w:t>
      </w:r>
      <w:r w:rsidR="00A7053A" w:rsidRPr="00A7053A">
        <w:rPr>
          <w:rFonts w:ascii="楷体" w:eastAsia="楷体" w:hAnsi="楷体" w:cs="仿宋_GB2312" w:hint="eastAsia"/>
          <w:sz w:val="28"/>
          <w:szCs w:val="28"/>
        </w:rPr>
        <w:t>国际医学开放试验区（中国）防城港市筹备委员会</w:t>
      </w:r>
      <w:r w:rsidR="00A7053A">
        <w:rPr>
          <w:rFonts w:ascii="楷体" w:eastAsia="楷体" w:hAnsi="楷体" w:cs="仿宋_GB2312" w:hint="eastAsia"/>
          <w:sz w:val="28"/>
          <w:szCs w:val="28"/>
        </w:rPr>
        <w:t>、</w:t>
      </w:r>
      <w:r w:rsidR="00A7053A" w:rsidRPr="006D046F">
        <w:rPr>
          <w:rFonts w:ascii="楷体" w:eastAsia="楷体" w:hAnsi="楷体" w:cs="仿宋_GB2312" w:hint="eastAsia"/>
          <w:sz w:val="28"/>
          <w:szCs w:val="28"/>
        </w:rPr>
        <w:t>政协柳城县委员会</w:t>
      </w:r>
      <w:r w:rsidR="00A7053A">
        <w:rPr>
          <w:rFonts w:ascii="楷体" w:eastAsia="楷体" w:hAnsi="楷体" w:cs="仿宋_GB2312" w:hint="eastAsia"/>
          <w:sz w:val="28"/>
          <w:szCs w:val="28"/>
        </w:rPr>
        <w:t>、</w:t>
      </w:r>
      <w:r w:rsidR="00A7053A" w:rsidRPr="006D046F">
        <w:rPr>
          <w:rFonts w:ascii="楷体" w:eastAsia="楷体" w:hAnsi="楷体" w:cs="仿宋_GB2312" w:hint="eastAsia"/>
          <w:sz w:val="28"/>
          <w:szCs w:val="28"/>
        </w:rPr>
        <w:t>甘肃省人大常委会</w:t>
      </w:r>
      <w:r w:rsidR="00A7053A">
        <w:rPr>
          <w:rFonts w:ascii="楷体" w:eastAsia="楷体" w:hAnsi="楷体" w:cs="仿宋_GB2312" w:hint="eastAsia"/>
          <w:sz w:val="28"/>
          <w:szCs w:val="28"/>
        </w:rPr>
        <w:t>、</w:t>
      </w:r>
      <w:r w:rsidR="00A7053A" w:rsidRPr="00111104">
        <w:rPr>
          <w:rFonts w:ascii="楷体" w:eastAsia="楷体" w:hAnsi="楷体" w:cs="仿宋_GB2312" w:hint="eastAsia"/>
          <w:sz w:val="28"/>
          <w:szCs w:val="28"/>
        </w:rPr>
        <w:t>广西和桂集团</w:t>
      </w:r>
      <w:r w:rsidR="00A7053A">
        <w:rPr>
          <w:rFonts w:ascii="楷体" w:eastAsia="楷体" w:hAnsi="楷体" w:cs="仿宋_GB2312" w:hint="eastAsia"/>
          <w:sz w:val="28"/>
          <w:szCs w:val="28"/>
        </w:rPr>
        <w:t>、</w:t>
      </w:r>
      <w:r w:rsidR="00A7053A" w:rsidRPr="00B70A0A">
        <w:rPr>
          <w:rFonts w:ascii="楷体" w:eastAsia="楷体" w:hAnsi="楷体" w:cs="仿宋_GB2312" w:hint="eastAsia"/>
          <w:sz w:val="28"/>
          <w:szCs w:val="28"/>
        </w:rPr>
        <w:t>中恒</w:t>
      </w:r>
      <w:r w:rsidR="00FD15D1">
        <w:rPr>
          <w:rFonts w:ascii="楷体" w:eastAsia="楷体" w:hAnsi="楷体" w:cs="仿宋_GB2312" w:hint="eastAsia"/>
          <w:sz w:val="28"/>
          <w:szCs w:val="28"/>
        </w:rPr>
        <w:t>集团</w:t>
      </w:r>
      <w:r w:rsidR="00A7053A">
        <w:rPr>
          <w:rFonts w:ascii="楷体" w:eastAsia="楷体" w:hAnsi="楷体" w:cs="仿宋_GB2312" w:hint="eastAsia"/>
          <w:sz w:val="28"/>
          <w:szCs w:val="28"/>
        </w:rPr>
        <w:t>、</w:t>
      </w:r>
      <w:r w:rsidR="00111104" w:rsidRPr="00111104">
        <w:rPr>
          <w:rFonts w:ascii="楷体" w:eastAsia="楷体" w:hAnsi="楷体" w:cs="仿宋_GB2312" w:hint="eastAsia"/>
          <w:sz w:val="28"/>
          <w:szCs w:val="28"/>
        </w:rPr>
        <w:t>广西中医药大学校友会、广西老年大学</w:t>
      </w:r>
      <w:r w:rsidR="00A7053A">
        <w:rPr>
          <w:rFonts w:ascii="楷体" w:eastAsia="楷体" w:hAnsi="楷体" w:cs="仿宋_GB2312" w:hint="eastAsia"/>
          <w:sz w:val="28"/>
          <w:szCs w:val="28"/>
        </w:rPr>
        <w:t>。</w:t>
      </w:r>
    </w:p>
    <w:p w:rsidR="00762C64" w:rsidRPr="00111104" w:rsidRDefault="00B033DB" w:rsidP="00B033DB">
      <w:pPr>
        <w:spacing w:line="560" w:lineRule="exact"/>
        <w:ind w:firstLineChars="200" w:firstLine="560"/>
        <w:rPr>
          <w:rFonts w:ascii="楷体" w:eastAsia="楷体" w:hAnsi="楷体" w:cs="仿宋_GB2312"/>
          <w:sz w:val="28"/>
          <w:szCs w:val="28"/>
        </w:rPr>
      </w:pPr>
      <w:r w:rsidRPr="00B033DB">
        <w:rPr>
          <w:rFonts w:ascii="楷体" w:eastAsia="楷体" w:hAnsi="楷体" w:cs="仿宋_GB2312" w:hint="eastAsia"/>
          <w:sz w:val="28"/>
          <w:szCs w:val="28"/>
        </w:rPr>
        <w:t>2020年11月，副校长冷静带领</w:t>
      </w:r>
      <w:r w:rsidR="0031094E" w:rsidRPr="00B033DB">
        <w:rPr>
          <w:rFonts w:ascii="楷体" w:eastAsia="楷体" w:hAnsi="楷体" w:cs="仿宋_GB2312" w:hint="eastAsia"/>
          <w:sz w:val="28"/>
          <w:szCs w:val="28"/>
        </w:rPr>
        <w:t>中心副主任</w:t>
      </w:r>
      <w:r w:rsidRPr="00B033DB">
        <w:rPr>
          <w:rFonts w:ascii="楷体" w:eastAsia="楷体" w:hAnsi="楷体" w:cs="仿宋_GB2312" w:hint="eastAsia"/>
          <w:sz w:val="28"/>
          <w:szCs w:val="28"/>
        </w:rPr>
        <w:t>卢汝梅等一行8人赴广西产品质量检验研究院学习考察。8月，</w:t>
      </w:r>
      <w:r w:rsidR="004A5BF3" w:rsidRPr="00B033DB">
        <w:rPr>
          <w:rFonts w:ascii="楷体" w:eastAsia="楷体" w:hAnsi="楷体" w:cs="仿宋_GB2312" w:hint="eastAsia"/>
          <w:sz w:val="28"/>
          <w:szCs w:val="28"/>
        </w:rPr>
        <w:t>中心</w:t>
      </w:r>
      <w:r w:rsidR="004A5BF3">
        <w:rPr>
          <w:rFonts w:ascii="楷体" w:eastAsia="楷体" w:hAnsi="楷体" w:cs="仿宋_GB2312" w:hint="eastAsia"/>
          <w:sz w:val="28"/>
          <w:szCs w:val="28"/>
        </w:rPr>
        <w:t>副主任蒋林和涂冬萍老师陪同</w:t>
      </w:r>
      <w:r w:rsidRPr="00B033DB">
        <w:rPr>
          <w:rFonts w:ascii="楷体" w:eastAsia="楷体" w:hAnsi="楷体" w:cs="仿宋_GB2312" w:hint="eastAsia"/>
          <w:sz w:val="28"/>
          <w:szCs w:val="28"/>
        </w:rPr>
        <w:t>副校长冷静</w:t>
      </w:r>
      <w:r w:rsidR="004A5BF3">
        <w:rPr>
          <w:rFonts w:ascii="楷体" w:eastAsia="楷体" w:hAnsi="楷体" w:cs="仿宋_GB2312" w:hint="eastAsia"/>
          <w:sz w:val="28"/>
          <w:szCs w:val="28"/>
        </w:rPr>
        <w:t>等</w:t>
      </w:r>
      <w:r w:rsidRPr="00B033DB">
        <w:rPr>
          <w:rFonts w:ascii="楷体" w:eastAsia="楷体" w:hAnsi="楷体" w:cs="仿宋_GB2312" w:hint="eastAsia"/>
          <w:sz w:val="28"/>
          <w:szCs w:val="28"/>
        </w:rPr>
        <w:t>一行6人到中国医学科学院药用植物研究所云南分所南药园及中国科学院西双版纳热带植物所考察调研</w:t>
      </w:r>
      <w:r w:rsidR="004A5BF3">
        <w:rPr>
          <w:rFonts w:ascii="楷体" w:eastAsia="楷体" w:hAnsi="楷体" w:cs="仿宋_GB2312" w:hint="eastAsia"/>
          <w:sz w:val="28"/>
          <w:szCs w:val="28"/>
        </w:rPr>
        <w:t>，</w:t>
      </w:r>
      <w:r w:rsidR="00B03468">
        <w:rPr>
          <w:rFonts w:ascii="楷体" w:eastAsia="楷体" w:hAnsi="楷体" w:cs="仿宋_GB2312" w:hint="eastAsia"/>
          <w:sz w:val="28"/>
          <w:szCs w:val="28"/>
        </w:rPr>
        <w:t>以</w:t>
      </w:r>
      <w:r w:rsidR="00215E87" w:rsidRPr="00B033DB">
        <w:rPr>
          <w:rFonts w:ascii="楷体" w:eastAsia="楷体" w:hAnsi="楷体" w:cs="仿宋_GB2312" w:hint="eastAsia"/>
          <w:sz w:val="28"/>
          <w:szCs w:val="28"/>
        </w:rPr>
        <w:t>借鉴兄弟单位药用植物园设计及建设先进经验，定位规划好学校药师山科研、教学、文化、旅游等功能。</w:t>
      </w:r>
      <w:r w:rsidR="00344F68" w:rsidRPr="00344F68">
        <w:rPr>
          <w:rFonts w:ascii="楷体" w:eastAsia="楷体" w:hAnsi="楷体" w:cs="仿宋_GB2312" w:hint="eastAsia"/>
          <w:sz w:val="28"/>
          <w:szCs w:val="28"/>
        </w:rPr>
        <w:t>中心副主任卢汝梅带队参加“第六届中国-东盟传统医药论坛</w:t>
      </w:r>
      <w:r w:rsidR="0031094E">
        <w:rPr>
          <w:rFonts w:ascii="楷体" w:eastAsia="楷体" w:hAnsi="楷体" w:cs="仿宋_GB2312" w:hint="eastAsia"/>
          <w:sz w:val="28"/>
          <w:szCs w:val="28"/>
        </w:rPr>
        <w:t>——</w:t>
      </w:r>
      <w:r w:rsidR="00344F68" w:rsidRPr="00344F68">
        <w:rPr>
          <w:rFonts w:ascii="楷体" w:eastAsia="楷体" w:hAnsi="楷体" w:cs="仿宋_GB2312" w:hint="eastAsia"/>
          <w:sz w:val="28"/>
          <w:szCs w:val="28"/>
        </w:rPr>
        <w:t>传统医药与国际教育”高层主题研讨会。</w:t>
      </w:r>
    </w:p>
    <w:p w:rsidR="00762C64" w:rsidRPr="00111104" w:rsidRDefault="00762C64" w:rsidP="00411F37">
      <w:pPr>
        <w:spacing w:line="560" w:lineRule="exact"/>
        <w:ind w:firstLineChars="200" w:firstLine="560"/>
        <w:rPr>
          <w:rFonts w:ascii="楷体" w:eastAsia="楷体" w:hAnsi="楷体" w:cs="仿宋_GB2312"/>
          <w:sz w:val="28"/>
          <w:szCs w:val="28"/>
        </w:rPr>
      </w:pPr>
    </w:p>
    <w:p w:rsidR="00F0114C" w:rsidRPr="00A0165C" w:rsidRDefault="00F0114C" w:rsidP="00A0165C">
      <w:pPr>
        <w:spacing w:line="560" w:lineRule="exact"/>
        <w:ind w:firstLineChars="200" w:firstLine="640"/>
        <w:rPr>
          <w:rFonts w:ascii="黑体" w:eastAsia="黑体" w:hAnsi="黑体" w:cs="仿宋_GB2312"/>
          <w:color w:val="000000" w:themeColor="text1"/>
          <w:sz w:val="32"/>
          <w:szCs w:val="32"/>
        </w:rPr>
      </w:pPr>
      <w:r w:rsidRPr="00A0165C">
        <w:rPr>
          <w:rFonts w:ascii="黑体" w:eastAsia="黑体" w:hAnsi="黑体" w:cs="仿宋_GB2312" w:hint="eastAsia"/>
          <w:color w:val="000000" w:themeColor="text1"/>
          <w:sz w:val="32"/>
          <w:szCs w:val="32"/>
        </w:rPr>
        <w:t>五、示范中心大事记</w:t>
      </w:r>
    </w:p>
    <w:p w:rsidR="00F0114C" w:rsidRDefault="00F0114C" w:rsidP="00A0165C">
      <w:pPr>
        <w:spacing w:line="560" w:lineRule="exact"/>
        <w:ind w:firstLineChars="200" w:firstLine="640"/>
        <w:rPr>
          <w:rFonts w:ascii="楷体" w:eastAsia="楷体" w:hAnsi="楷体" w:cs="仿宋_GB2312"/>
          <w:color w:val="000000" w:themeColor="text1"/>
          <w:sz w:val="32"/>
          <w:szCs w:val="32"/>
        </w:rPr>
      </w:pPr>
      <w:r w:rsidRPr="00A0165C">
        <w:rPr>
          <w:rFonts w:ascii="楷体" w:eastAsia="楷体" w:hAnsi="楷体" w:cs="仿宋_GB2312" w:hint="eastAsia"/>
          <w:color w:val="000000" w:themeColor="text1"/>
          <w:sz w:val="32"/>
          <w:szCs w:val="32"/>
        </w:rPr>
        <w:t>（一）有关媒体对示范中心的重要评价，附相应文字和图片资料。</w:t>
      </w:r>
    </w:p>
    <w:p w:rsidR="00F0114C" w:rsidRPr="00A0165C" w:rsidRDefault="00F0114C" w:rsidP="00A0165C">
      <w:pPr>
        <w:spacing w:line="560" w:lineRule="exact"/>
        <w:ind w:firstLineChars="200" w:firstLine="640"/>
        <w:rPr>
          <w:rFonts w:ascii="楷体" w:eastAsia="楷体" w:hAnsi="楷体" w:cs="仿宋_GB2312"/>
          <w:color w:val="000000" w:themeColor="text1"/>
          <w:sz w:val="32"/>
          <w:szCs w:val="32"/>
        </w:rPr>
      </w:pPr>
      <w:r w:rsidRPr="00A0165C">
        <w:rPr>
          <w:rFonts w:ascii="楷体" w:eastAsia="楷体" w:hAnsi="楷体" w:cs="仿宋_GB2312" w:hint="eastAsia"/>
          <w:color w:val="000000" w:themeColor="text1"/>
          <w:sz w:val="32"/>
          <w:szCs w:val="32"/>
        </w:rPr>
        <w:t>（二）省部级以上领导同志视察示范中心的图片及说明等。</w:t>
      </w:r>
    </w:p>
    <w:p w:rsidR="00F0114C" w:rsidRDefault="00F0114C" w:rsidP="00A0165C">
      <w:pPr>
        <w:spacing w:line="560" w:lineRule="exact"/>
        <w:ind w:firstLineChars="200" w:firstLine="640"/>
        <w:rPr>
          <w:rFonts w:ascii="楷体" w:eastAsia="楷体" w:hAnsi="楷体" w:cs="仿宋_GB2312"/>
          <w:color w:val="000000" w:themeColor="text1"/>
          <w:sz w:val="32"/>
          <w:szCs w:val="32"/>
        </w:rPr>
      </w:pPr>
      <w:r w:rsidRPr="00A0165C">
        <w:rPr>
          <w:rFonts w:ascii="楷体" w:eastAsia="楷体" w:hAnsi="楷体" w:cs="仿宋_GB2312" w:hint="eastAsia"/>
          <w:color w:val="000000" w:themeColor="text1"/>
          <w:sz w:val="32"/>
          <w:szCs w:val="32"/>
        </w:rPr>
        <w:t>（三）其它对示范中心发展有重大影响的活动等。</w:t>
      </w:r>
    </w:p>
    <w:p w:rsidR="0046284E" w:rsidRDefault="001A31D5" w:rsidP="00311E0A">
      <w:pPr>
        <w:pStyle w:val="a5"/>
        <w:numPr>
          <w:ilvl w:val="0"/>
          <w:numId w:val="2"/>
        </w:numPr>
        <w:spacing w:line="560" w:lineRule="exact"/>
        <w:ind w:left="426" w:firstLineChars="0" w:hanging="284"/>
        <w:rPr>
          <w:rFonts w:ascii="楷体" w:eastAsia="楷体" w:hAnsi="楷体" w:cs="仿宋_GB2312"/>
          <w:color w:val="000000" w:themeColor="text1"/>
          <w:sz w:val="28"/>
          <w:szCs w:val="28"/>
        </w:rPr>
      </w:pPr>
      <w:r>
        <w:rPr>
          <w:rFonts w:ascii="楷体" w:eastAsia="楷体" w:hAnsi="楷体" w:cs="仿宋_GB2312"/>
          <w:noProof/>
          <w:color w:val="000000" w:themeColor="text1"/>
          <w:sz w:val="28"/>
          <w:szCs w:val="28"/>
        </w:rPr>
        <w:drawing>
          <wp:anchor distT="71755" distB="71755" distL="114300" distR="114300" simplePos="0" relativeHeight="251704320" behindDoc="0" locked="0" layoutInCell="1" allowOverlap="1" wp14:anchorId="01665963" wp14:editId="4E7FCD22">
            <wp:simplePos x="0" y="0"/>
            <wp:positionH relativeFrom="column">
              <wp:posOffset>1372870</wp:posOffset>
            </wp:positionH>
            <wp:positionV relativeFrom="page">
              <wp:posOffset>3314700</wp:posOffset>
            </wp:positionV>
            <wp:extent cx="2879725" cy="1939925"/>
            <wp:effectExtent l="0" t="0" r="0" b="3175"/>
            <wp:wrapTopAndBottom/>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79725" cy="1939925"/>
                    </a:xfrm>
                    <a:prstGeom prst="rect">
                      <a:avLst/>
                    </a:prstGeom>
                    <a:noFill/>
                  </pic:spPr>
                </pic:pic>
              </a:graphicData>
            </a:graphic>
            <wp14:sizeRelH relativeFrom="margin">
              <wp14:pctWidth>0</wp14:pctWidth>
            </wp14:sizeRelH>
            <wp14:sizeRelV relativeFrom="margin">
              <wp14:pctHeight>0</wp14:pctHeight>
            </wp14:sizeRelV>
          </wp:anchor>
        </w:drawing>
      </w:r>
      <w:r w:rsidR="00681024" w:rsidRPr="00681024">
        <w:rPr>
          <w:rFonts w:ascii="楷体" w:eastAsia="楷体" w:hAnsi="楷体" w:cs="仿宋_GB2312" w:hint="eastAsia"/>
          <w:color w:val="000000" w:themeColor="text1"/>
          <w:sz w:val="28"/>
          <w:szCs w:val="28"/>
        </w:rPr>
        <w:t>2020年12月4</w:t>
      </w:r>
      <w:r w:rsidR="00681024">
        <w:rPr>
          <w:rFonts w:ascii="楷体" w:eastAsia="楷体" w:hAnsi="楷体" w:cs="仿宋_GB2312" w:hint="eastAsia"/>
          <w:color w:val="000000" w:themeColor="text1"/>
          <w:sz w:val="28"/>
          <w:szCs w:val="28"/>
        </w:rPr>
        <w:t>-</w:t>
      </w:r>
      <w:r w:rsidR="00681024" w:rsidRPr="00681024">
        <w:rPr>
          <w:rFonts w:ascii="楷体" w:eastAsia="楷体" w:hAnsi="楷体" w:cs="仿宋_GB2312" w:hint="eastAsia"/>
          <w:color w:val="000000" w:themeColor="text1"/>
          <w:sz w:val="28"/>
          <w:szCs w:val="28"/>
        </w:rPr>
        <w:t>6日</w:t>
      </w:r>
      <w:r w:rsidR="00681024">
        <w:rPr>
          <w:rFonts w:ascii="楷体" w:eastAsia="楷体" w:hAnsi="楷体" w:cs="仿宋_GB2312" w:hint="eastAsia"/>
          <w:color w:val="000000" w:themeColor="text1"/>
          <w:sz w:val="28"/>
          <w:szCs w:val="28"/>
        </w:rPr>
        <w:t>，</w:t>
      </w:r>
      <w:r w:rsidR="00120844" w:rsidRPr="00681024">
        <w:rPr>
          <w:rFonts w:ascii="楷体" w:eastAsia="楷体" w:hAnsi="楷体" w:cs="仿宋_GB2312" w:hint="eastAsia"/>
          <w:color w:val="000000" w:themeColor="text1"/>
          <w:sz w:val="28"/>
          <w:szCs w:val="28"/>
        </w:rPr>
        <w:t>中药学国家级实验教学示范中心副主任</w:t>
      </w:r>
      <w:r w:rsidR="0046284E" w:rsidRPr="00681024">
        <w:rPr>
          <w:rFonts w:ascii="楷体" w:eastAsia="楷体" w:hAnsi="楷体" w:cs="仿宋_GB2312" w:hint="eastAsia"/>
          <w:color w:val="000000" w:themeColor="text1"/>
          <w:sz w:val="28"/>
          <w:szCs w:val="28"/>
        </w:rPr>
        <w:t>秦华珍带队参加</w:t>
      </w:r>
      <w:r w:rsidR="00DF46ED">
        <w:rPr>
          <w:rFonts w:ascii="楷体" w:eastAsia="楷体" w:hAnsi="楷体" w:cs="仿宋_GB2312" w:hint="eastAsia"/>
          <w:color w:val="000000" w:themeColor="text1"/>
          <w:sz w:val="28"/>
          <w:szCs w:val="28"/>
        </w:rPr>
        <w:t>“</w:t>
      </w:r>
      <w:r w:rsidR="00681024" w:rsidRPr="00681024">
        <w:rPr>
          <w:rFonts w:ascii="楷体" w:eastAsia="楷体" w:hAnsi="楷体" w:cs="仿宋_GB2312" w:hint="eastAsia"/>
          <w:color w:val="000000" w:themeColor="text1"/>
          <w:sz w:val="28"/>
          <w:szCs w:val="28"/>
        </w:rPr>
        <w:t>广西高等教育学会化学化工类专业委员会、广西本科高校化学类专业教学指导委员会、广西本科高校化工与制药类专业教学指导委员会暨化学(化工、生化、药学、环境、材料)院(系)院长(主任)工作会议</w:t>
      </w:r>
      <w:r w:rsidR="00DF46ED">
        <w:rPr>
          <w:rFonts w:ascii="楷体" w:eastAsia="楷体" w:hAnsi="楷体" w:cs="仿宋_GB2312" w:hint="eastAsia"/>
          <w:color w:val="000000" w:themeColor="text1"/>
          <w:sz w:val="28"/>
          <w:szCs w:val="28"/>
        </w:rPr>
        <w:t>”</w:t>
      </w:r>
      <w:r w:rsidR="00681024" w:rsidRPr="00681024">
        <w:rPr>
          <w:rFonts w:ascii="楷体" w:eastAsia="楷体" w:hAnsi="楷体" w:cs="仿宋_GB2312" w:hint="eastAsia"/>
          <w:color w:val="000000" w:themeColor="text1"/>
          <w:sz w:val="28"/>
          <w:szCs w:val="28"/>
        </w:rPr>
        <w:t>。</w:t>
      </w:r>
    </w:p>
    <w:p w:rsidR="002C71F8" w:rsidRDefault="00052882" w:rsidP="00052882">
      <w:pPr>
        <w:spacing w:line="560" w:lineRule="exact"/>
        <w:jc w:val="center"/>
        <w:rPr>
          <w:rFonts w:ascii="楷体" w:eastAsia="楷体" w:hAnsi="楷体" w:cs="仿宋_GB2312"/>
          <w:b/>
          <w:color w:val="000000" w:themeColor="text1"/>
          <w:sz w:val="28"/>
          <w:szCs w:val="28"/>
        </w:rPr>
      </w:pPr>
      <w:r w:rsidRPr="00052882">
        <w:rPr>
          <w:rFonts w:ascii="楷体" w:eastAsia="楷体" w:hAnsi="楷体" w:cs="仿宋_GB2312" w:hint="eastAsia"/>
          <w:b/>
          <w:color w:val="000000" w:themeColor="text1"/>
          <w:sz w:val="28"/>
          <w:szCs w:val="28"/>
        </w:rPr>
        <w:t>图1 秦华珍副主任(中间)带队参会</w:t>
      </w:r>
    </w:p>
    <w:p w:rsidR="00052882" w:rsidRPr="00052882" w:rsidRDefault="00052882" w:rsidP="00052882">
      <w:pPr>
        <w:spacing w:line="560" w:lineRule="exact"/>
        <w:jc w:val="center"/>
        <w:rPr>
          <w:rFonts w:ascii="楷体" w:eastAsia="楷体" w:hAnsi="楷体" w:cs="仿宋_GB2312"/>
          <w:color w:val="000000" w:themeColor="text1"/>
          <w:sz w:val="28"/>
          <w:szCs w:val="28"/>
        </w:rPr>
      </w:pPr>
    </w:p>
    <w:p w:rsidR="002C71F8" w:rsidRPr="00371775" w:rsidRDefault="00197ED6" w:rsidP="00197ED6">
      <w:pPr>
        <w:pStyle w:val="a5"/>
        <w:numPr>
          <w:ilvl w:val="0"/>
          <w:numId w:val="2"/>
        </w:numPr>
        <w:spacing w:line="560" w:lineRule="exact"/>
        <w:ind w:left="426" w:firstLineChars="0" w:hanging="284"/>
        <w:rPr>
          <w:rFonts w:ascii="楷体" w:eastAsia="楷体" w:hAnsi="楷体" w:cs="仿宋_GB2312"/>
          <w:color w:val="000000" w:themeColor="text1"/>
          <w:sz w:val="28"/>
          <w:szCs w:val="28"/>
        </w:rPr>
      </w:pPr>
      <w:r w:rsidRPr="00DF10AC">
        <w:rPr>
          <w:rFonts w:ascii="楷体" w:eastAsia="楷体" w:hAnsi="楷体" w:cs="仿宋_GB2312"/>
          <w:noProof/>
          <w:color w:val="000000" w:themeColor="text1"/>
          <w:sz w:val="28"/>
          <w:szCs w:val="28"/>
        </w:rPr>
        <w:drawing>
          <wp:anchor distT="71755" distB="71755" distL="114300" distR="114300" simplePos="0" relativeHeight="251706368" behindDoc="0" locked="0" layoutInCell="1" allowOverlap="1" wp14:anchorId="7DCD38F3" wp14:editId="450ECB8C">
            <wp:simplePos x="0" y="0"/>
            <wp:positionH relativeFrom="column">
              <wp:align>center</wp:align>
            </wp:positionH>
            <wp:positionV relativeFrom="paragraph">
              <wp:posOffset>845820</wp:posOffset>
            </wp:positionV>
            <wp:extent cx="2879725" cy="2159635"/>
            <wp:effectExtent l="0" t="0" r="0" b="0"/>
            <wp:wrapTopAndBottom/>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第六届中国-东盟传统医药论坛“传统医药与国际教育”高层主题研讨会.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14:sizeRelH relativeFrom="margin">
              <wp14:pctWidth>0</wp14:pctWidth>
            </wp14:sizeRelH>
            <wp14:sizeRelV relativeFrom="margin">
              <wp14:pctHeight>0</wp14:pctHeight>
            </wp14:sizeRelV>
          </wp:anchor>
        </w:drawing>
      </w:r>
      <w:r w:rsidR="002C71F8" w:rsidRPr="00371775">
        <w:rPr>
          <w:rFonts w:ascii="楷体" w:eastAsia="楷体" w:hAnsi="楷体" w:cs="仿宋_GB2312"/>
          <w:color w:val="000000" w:themeColor="text1"/>
          <w:sz w:val="28"/>
          <w:szCs w:val="28"/>
        </w:rPr>
        <w:t>中药学国家级实验教学示范中心副主任卢汝梅带队参加“第六届中国-东盟传统医药论坛</w:t>
      </w:r>
      <w:r w:rsidR="001A31D5">
        <w:rPr>
          <w:rFonts w:ascii="楷体" w:eastAsia="楷体" w:hAnsi="楷体" w:cs="仿宋_GB2312"/>
          <w:color w:val="000000" w:themeColor="text1"/>
          <w:sz w:val="28"/>
          <w:szCs w:val="28"/>
        </w:rPr>
        <w:t>——</w:t>
      </w:r>
      <w:r w:rsidR="002C71F8" w:rsidRPr="00371775">
        <w:rPr>
          <w:rFonts w:ascii="楷体" w:eastAsia="楷体" w:hAnsi="楷体" w:cs="仿宋_GB2312"/>
          <w:color w:val="000000" w:themeColor="text1"/>
          <w:sz w:val="28"/>
          <w:szCs w:val="28"/>
        </w:rPr>
        <w:t>传统医药与国际教育”高层主题研讨会</w:t>
      </w:r>
      <w:r w:rsidR="002C71F8">
        <w:rPr>
          <w:rFonts w:ascii="楷体" w:eastAsia="楷体" w:hAnsi="楷体" w:cs="仿宋_GB2312"/>
          <w:color w:val="000000" w:themeColor="text1"/>
          <w:sz w:val="28"/>
          <w:szCs w:val="28"/>
        </w:rPr>
        <w:t>。</w:t>
      </w:r>
    </w:p>
    <w:p w:rsidR="002C71F8" w:rsidRPr="00401DA5" w:rsidRDefault="002C71F8" w:rsidP="00401DA5">
      <w:pPr>
        <w:spacing w:line="560" w:lineRule="exact"/>
        <w:ind w:left="560"/>
        <w:jc w:val="center"/>
        <w:rPr>
          <w:rFonts w:ascii="楷体" w:eastAsia="楷体" w:hAnsi="楷体" w:cs="仿宋_GB2312"/>
          <w:b/>
          <w:sz w:val="28"/>
          <w:szCs w:val="28"/>
        </w:rPr>
      </w:pPr>
      <w:r w:rsidRPr="00401DA5">
        <w:rPr>
          <w:rFonts w:ascii="楷体" w:eastAsia="楷体" w:hAnsi="楷体" w:cs="仿宋_GB2312"/>
          <w:b/>
          <w:sz w:val="28"/>
          <w:szCs w:val="28"/>
        </w:rPr>
        <w:t>图</w:t>
      </w:r>
      <w:r w:rsidR="00401DA5" w:rsidRPr="00401DA5">
        <w:rPr>
          <w:rFonts w:ascii="楷体" w:eastAsia="楷体" w:hAnsi="楷体" w:cs="仿宋_GB2312" w:hint="eastAsia"/>
          <w:b/>
          <w:sz w:val="28"/>
          <w:szCs w:val="28"/>
        </w:rPr>
        <w:t xml:space="preserve">2 </w:t>
      </w:r>
      <w:r w:rsidRPr="00401DA5">
        <w:rPr>
          <w:rFonts w:ascii="楷体" w:eastAsia="楷体" w:hAnsi="楷体" w:cs="仿宋_GB2312"/>
          <w:b/>
          <w:sz w:val="28"/>
          <w:szCs w:val="28"/>
        </w:rPr>
        <w:t>参会人员</w:t>
      </w:r>
    </w:p>
    <w:p w:rsidR="00DF46ED" w:rsidRDefault="00DF46ED" w:rsidP="00DF46ED">
      <w:pPr>
        <w:pStyle w:val="a5"/>
        <w:spacing w:line="560" w:lineRule="exact"/>
        <w:ind w:left="709" w:firstLineChars="0" w:firstLine="0"/>
        <w:rPr>
          <w:rFonts w:ascii="楷体" w:eastAsia="楷体" w:hAnsi="楷体" w:cs="仿宋_GB2312"/>
          <w:color w:val="000000" w:themeColor="text1"/>
          <w:sz w:val="28"/>
          <w:szCs w:val="28"/>
        </w:rPr>
      </w:pPr>
    </w:p>
    <w:p w:rsidR="00C954C4" w:rsidRDefault="000E2C31" w:rsidP="00197ED6">
      <w:pPr>
        <w:pStyle w:val="a5"/>
        <w:numPr>
          <w:ilvl w:val="0"/>
          <w:numId w:val="2"/>
        </w:numPr>
        <w:spacing w:line="560" w:lineRule="exact"/>
        <w:ind w:left="426" w:firstLineChars="0" w:hanging="284"/>
        <w:rPr>
          <w:rFonts w:ascii="楷体" w:eastAsia="楷体" w:hAnsi="楷体" w:cs="仿宋_GB2312"/>
          <w:color w:val="000000" w:themeColor="text1"/>
          <w:sz w:val="28"/>
          <w:szCs w:val="28"/>
        </w:rPr>
      </w:pPr>
      <w:r w:rsidRPr="00052882">
        <w:rPr>
          <w:rFonts w:ascii="楷体" w:eastAsia="楷体" w:hAnsi="楷体" w:cs="仿宋_GB2312" w:hint="eastAsia"/>
          <w:noProof/>
          <w:color w:val="000000" w:themeColor="text1"/>
          <w:sz w:val="28"/>
          <w:szCs w:val="28"/>
        </w:rPr>
        <w:drawing>
          <wp:anchor distT="71755" distB="71755" distL="114300" distR="114300" simplePos="0" relativeHeight="251679744" behindDoc="0" locked="0" layoutInCell="1" allowOverlap="1" wp14:anchorId="0E5FA42B" wp14:editId="0629C3D1">
            <wp:simplePos x="0" y="0"/>
            <wp:positionH relativeFrom="column">
              <wp:posOffset>1363345</wp:posOffset>
            </wp:positionH>
            <wp:positionV relativeFrom="page">
              <wp:posOffset>3343275</wp:posOffset>
            </wp:positionV>
            <wp:extent cx="2879725" cy="1619885"/>
            <wp:effectExtent l="0" t="0" r="0" b="0"/>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化学竞赛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79725" cy="1619885"/>
                    </a:xfrm>
                    <a:prstGeom prst="rect">
                      <a:avLst/>
                    </a:prstGeom>
                  </pic:spPr>
                </pic:pic>
              </a:graphicData>
            </a:graphic>
            <wp14:sizeRelH relativeFrom="margin">
              <wp14:pctWidth>0</wp14:pctWidth>
            </wp14:sizeRelH>
            <wp14:sizeRelV relativeFrom="margin">
              <wp14:pctHeight>0</wp14:pctHeight>
            </wp14:sizeRelV>
          </wp:anchor>
        </w:drawing>
      </w:r>
      <w:r w:rsidR="00C954C4" w:rsidRPr="004757D2">
        <w:rPr>
          <w:rFonts w:ascii="楷体" w:eastAsia="楷体" w:hAnsi="楷体" w:cs="仿宋_GB2312" w:hint="eastAsia"/>
          <w:color w:val="000000" w:themeColor="text1"/>
          <w:sz w:val="28"/>
          <w:szCs w:val="28"/>
        </w:rPr>
        <w:t>2020年10月31日，由广西中医药大学主办、中药学国家级实验教学示范中心</w:t>
      </w:r>
      <w:r w:rsidR="00C954C4">
        <w:rPr>
          <w:rFonts w:ascii="楷体" w:eastAsia="楷体" w:hAnsi="楷体" w:cs="仿宋_GB2312" w:hint="eastAsia"/>
          <w:color w:val="000000" w:themeColor="text1"/>
          <w:sz w:val="28"/>
          <w:szCs w:val="28"/>
        </w:rPr>
        <w:t>与</w:t>
      </w:r>
      <w:r w:rsidR="00C954C4" w:rsidRPr="004757D2">
        <w:rPr>
          <w:rFonts w:ascii="楷体" w:eastAsia="楷体" w:hAnsi="楷体" w:cs="仿宋_GB2312" w:hint="eastAsia"/>
          <w:color w:val="000000" w:themeColor="text1"/>
          <w:sz w:val="28"/>
          <w:szCs w:val="28"/>
        </w:rPr>
        <w:t>药学院承办</w:t>
      </w:r>
      <w:r w:rsidR="00D3687B">
        <w:rPr>
          <w:rFonts w:ascii="楷体" w:eastAsia="楷体" w:hAnsi="楷体" w:cs="仿宋_GB2312" w:hint="eastAsia"/>
          <w:color w:val="000000" w:themeColor="text1"/>
          <w:sz w:val="28"/>
          <w:szCs w:val="28"/>
        </w:rPr>
        <w:t>的</w:t>
      </w:r>
      <w:r w:rsidR="00C954C4">
        <w:rPr>
          <w:rFonts w:ascii="楷体" w:eastAsia="楷体" w:hAnsi="楷体" w:cs="仿宋_GB2312" w:hint="eastAsia"/>
          <w:color w:val="000000" w:themeColor="text1"/>
          <w:sz w:val="28"/>
          <w:szCs w:val="28"/>
        </w:rPr>
        <w:t>首届</w:t>
      </w:r>
      <w:r w:rsidR="00C954C4" w:rsidRPr="004757D2">
        <w:rPr>
          <w:rFonts w:ascii="楷体" w:eastAsia="楷体" w:hAnsi="楷体" w:cs="仿宋_GB2312" w:hint="eastAsia"/>
          <w:color w:val="000000" w:themeColor="text1"/>
          <w:sz w:val="28"/>
          <w:szCs w:val="28"/>
        </w:rPr>
        <w:t>广西中医药大学“化学实验技能竞赛”</w:t>
      </w:r>
      <w:r w:rsidR="00D3687B">
        <w:rPr>
          <w:rFonts w:ascii="楷体" w:eastAsia="楷体" w:hAnsi="楷体" w:cs="仿宋_GB2312" w:hint="eastAsia"/>
          <w:color w:val="000000" w:themeColor="text1"/>
          <w:sz w:val="28"/>
          <w:szCs w:val="28"/>
        </w:rPr>
        <w:t>圆满完成</w:t>
      </w:r>
      <w:r w:rsidR="00C954C4" w:rsidRPr="004757D2">
        <w:rPr>
          <w:rFonts w:ascii="楷体" w:eastAsia="楷体" w:hAnsi="楷体" w:cs="仿宋_GB2312" w:hint="eastAsia"/>
          <w:color w:val="000000" w:themeColor="text1"/>
          <w:sz w:val="28"/>
          <w:szCs w:val="28"/>
        </w:rPr>
        <w:t>。</w:t>
      </w:r>
    </w:p>
    <w:p w:rsidR="00C954C4" w:rsidRPr="008E4F78" w:rsidRDefault="00C954C4" w:rsidP="00197ED6">
      <w:pPr>
        <w:spacing w:line="560" w:lineRule="exact"/>
        <w:jc w:val="center"/>
        <w:rPr>
          <w:rFonts w:ascii="楷体" w:eastAsia="楷体" w:hAnsi="楷体" w:cs="仿宋_GB2312"/>
          <w:color w:val="000000" w:themeColor="text1"/>
          <w:sz w:val="28"/>
          <w:szCs w:val="28"/>
        </w:rPr>
      </w:pPr>
      <w:r w:rsidRPr="008E4F78">
        <w:rPr>
          <w:rFonts w:ascii="楷体" w:eastAsia="楷体" w:hAnsi="楷体" w:cs="仿宋_GB2312" w:hint="eastAsia"/>
          <w:b/>
          <w:sz w:val="28"/>
          <w:szCs w:val="28"/>
        </w:rPr>
        <w:t>图</w:t>
      </w:r>
      <w:r w:rsidR="00052882">
        <w:rPr>
          <w:rFonts w:ascii="楷体" w:eastAsia="楷体" w:hAnsi="楷体" w:cs="仿宋_GB2312" w:hint="eastAsia"/>
          <w:b/>
          <w:sz w:val="28"/>
          <w:szCs w:val="28"/>
        </w:rPr>
        <w:t xml:space="preserve">3 </w:t>
      </w:r>
      <w:r w:rsidRPr="008E4F78">
        <w:rPr>
          <w:rFonts w:ascii="楷体" w:eastAsia="楷体" w:hAnsi="楷体" w:cs="仿宋_GB2312" w:hint="eastAsia"/>
          <w:b/>
          <w:sz w:val="28"/>
          <w:szCs w:val="28"/>
        </w:rPr>
        <w:t>竞赛初试中监考教师在指导学生</w:t>
      </w:r>
    </w:p>
    <w:p w:rsidR="00C954C4" w:rsidRPr="00052882" w:rsidRDefault="00C954C4" w:rsidP="001A31D5">
      <w:pPr>
        <w:spacing w:line="560" w:lineRule="exact"/>
        <w:ind w:firstLineChars="200" w:firstLine="480"/>
        <w:jc w:val="center"/>
        <w:rPr>
          <w:rFonts w:ascii="楷体" w:eastAsia="楷体" w:hAnsi="楷体" w:cs="仿宋_GB2312"/>
          <w:color w:val="000000" w:themeColor="text1"/>
          <w:sz w:val="24"/>
          <w:szCs w:val="24"/>
        </w:rPr>
      </w:pPr>
    </w:p>
    <w:p w:rsidR="00526316" w:rsidRPr="00B036CE" w:rsidRDefault="00526316" w:rsidP="00B306DE">
      <w:pPr>
        <w:pStyle w:val="a5"/>
        <w:numPr>
          <w:ilvl w:val="0"/>
          <w:numId w:val="2"/>
        </w:numPr>
        <w:spacing w:line="560" w:lineRule="exact"/>
        <w:ind w:left="426" w:firstLineChars="0" w:hanging="284"/>
        <w:rPr>
          <w:rFonts w:ascii="楷体" w:eastAsia="楷体" w:hAnsi="楷体" w:cs="仿宋_GB2312"/>
          <w:color w:val="000000" w:themeColor="text1"/>
          <w:sz w:val="28"/>
          <w:szCs w:val="28"/>
        </w:rPr>
      </w:pPr>
      <w:r w:rsidRPr="00B036CE">
        <w:rPr>
          <w:rFonts w:ascii="楷体" w:eastAsia="楷体" w:hAnsi="楷体" w:cs="仿宋_GB2312" w:hint="eastAsia"/>
          <w:color w:val="000000" w:themeColor="text1"/>
          <w:sz w:val="28"/>
          <w:szCs w:val="28"/>
        </w:rPr>
        <w:t>2020年11月23日，药学院主办、中药学国家级实验教学示范中心协办的</w:t>
      </w:r>
      <w:r w:rsidR="000D1926">
        <w:rPr>
          <w:rFonts w:ascii="楷体" w:eastAsia="楷体" w:hAnsi="楷体" w:cs="仿宋_GB2312" w:hint="eastAsia"/>
          <w:color w:val="000000" w:themeColor="text1"/>
          <w:sz w:val="28"/>
          <w:szCs w:val="28"/>
        </w:rPr>
        <w:t>“</w:t>
      </w:r>
      <w:r w:rsidRPr="00B036CE">
        <w:rPr>
          <w:rFonts w:ascii="楷体" w:eastAsia="楷体" w:hAnsi="楷体" w:cs="仿宋_GB2312" w:hint="eastAsia"/>
          <w:color w:val="000000" w:themeColor="text1"/>
          <w:sz w:val="28"/>
          <w:szCs w:val="28"/>
        </w:rPr>
        <w:t>广西中医药大学第一届中草药贴画大赛</w:t>
      </w:r>
      <w:r w:rsidR="000D1926">
        <w:rPr>
          <w:rFonts w:ascii="楷体" w:eastAsia="楷体" w:hAnsi="楷体" w:cs="仿宋_GB2312" w:hint="eastAsia"/>
          <w:color w:val="000000" w:themeColor="text1"/>
          <w:sz w:val="28"/>
          <w:szCs w:val="28"/>
        </w:rPr>
        <w:t>”</w:t>
      </w:r>
      <w:r w:rsidRPr="00B036CE">
        <w:rPr>
          <w:rFonts w:ascii="楷体" w:eastAsia="楷体" w:hAnsi="楷体" w:cs="仿宋_GB2312" w:hint="eastAsia"/>
          <w:color w:val="000000" w:themeColor="text1"/>
          <w:sz w:val="28"/>
          <w:szCs w:val="28"/>
        </w:rPr>
        <w:t>决赛顺利举办。</w:t>
      </w:r>
    </w:p>
    <w:p w:rsidR="00526316" w:rsidRDefault="00052882" w:rsidP="005903C3">
      <w:pPr>
        <w:spacing w:line="560" w:lineRule="exact"/>
        <w:jc w:val="center"/>
        <w:rPr>
          <w:rFonts w:ascii="楷体" w:eastAsia="楷体" w:hAnsi="楷体" w:cs="仿宋_GB2312"/>
          <w:b/>
          <w:color w:val="000000" w:themeColor="text1"/>
          <w:sz w:val="32"/>
          <w:szCs w:val="32"/>
        </w:rPr>
      </w:pPr>
      <w:r w:rsidRPr="006C644B">
        <w:rPr>
          <w:rFonts w:ascii="楷体" w:eastAsia="楷体" w:hAnsi="楷体" w:cs="仿宋_GB2312" w:hint="eastAsia"/>
          <w:b/>
          <w:sz w:val="28"/>
          <w:szCs w:val="28"/>
        </w:rPr>
        <w:t>图</w:t>
      </w:r>
      <w:r>
        <w:rPr>
          <w:rFonts w:ascii="楷体" w:eastAsia="楷体" w:hAnsi="楷体" w:cs="仿宋_GB2312" w:hint="eastAsia"/>
          <w:b/>
          <w:sz w:val="28"/>
          <w:szCs w:val="28"/>
        </w:rPr>
        <w:t>4</w:t>
      </w:r>
      <w:r w:rsidRPr="006C644B">
        <w:rPr>
          <w:rFonts w:ascii="楷体" w:eastAsia="楷体" w:hAnsi="楷体" w:cs="仿宋_GB2312" w:hint="eastAsia"/>
          <w:b/>
          <w:sz w:val="28"/>
          <w:szCs w:val="28"/>
        </w:rPr>
        <w:t xml:space="preserve"> 决赛现场</w:t>
      </w:r>
      <w:r w:rsidRPr="005D030F">
        <w:rPr>
          <w:rFonts w:ascii="楷体" w:eastAsia="楷体" w:hAnsi="楷体" w:cs="仿宋_GB2312"/>
          <w:noProof/>
          <w:color w:val="000000" w:themeColor="text1"/>
          <w:sz w:val="32"/>
          <w:szCs w:val="32"/>
        </w:rPr>
        <w:drawing>
          <wp:anchor distT="71755" distB="71755" distL="114300" distR="114300" simplePos="0" relativeHeight="251710464" behindDoc="0" locked="0" layoutInCell="1" allowOverlap="1" wp14:anchorId="43A63B4D" wp14:editId="5B3DC519">
            <wp:simplePos x="0" y="0"/>
            <wp:positionH relativeFrom="column">
              <wp:align>center</wp:align>
            </wp:positionH>
            <wp:positionV relativeFrom="paragraph">
              <wp:posOffset>217170</wp:posOffset>
            </wp:positionV>
            <wp:extent cx="2880000" cy="1724400"/>
            <wp:effectExtent l="0" t="0" r="0" b="9525"/>
            <wp:wrapTopAndBottom/>
            <wp:docPr id="25" name="图片 25" descr="https://www.gxtcmu.edu.cn/UploadFiles/xwzx/2020/11/202011260944572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www.gxtcmu.edu.cn/UploadFiles/xwzx/2020/11/20201126094457216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80000" cy="17244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52882" w:rsidRDefault="00052882" w:rsidP="002C71F8">
      <w:pPr>
        <w:spacing w:line="560" w:lineRule="exact"/>
        <w:ind w:firstLineChars="200" w:firstLine="643"/>
        <w:jc w:val="center"/>
        <w:rPr>
          <w:rFonts w:ascii="楷体" w:eastAsia="楷体" w:hAnsi="楷体" w:cs="仿宋_GB2312"/>
          <w:b/>
          <w:color w:val="000000" w:themeColor="text1"/>
          <w:sz w:val="32"/>
          <w:szCs w:val="32"/>
        </w:rPr>
      </w:pPr>
    </w:p>
    <w:p w:rsidR="00685548" w:rsidRPr="002B4038" w:rsidRDefault="00263EC9" w:rsidP="002B4038">
      <w:pPr>
        <w:pStyle w:val="a5"/>
        <w:numPr>
          <w:ilvl w:val="0"/>
          <w:numId w:val="2"/>
        </w:numPr>
        <w:spacing w:line="560" w:lineRule="exact"/>
        <w:ind w:left="426" w:firstLineChars="0" w:hanging="284"/>
        <w:rPr>
          <w:rFonts w:ascii="楷体" w:eastAsia="楷体" w:hAnsi="楷体" w:cs="仿宋_GB2312"/>
          <w:color w:val="000000" w:themeColor="text1"/>
          <w:sz w:val="28"/>
          <w:szCs w:val="28"/>
        </w:rPr>
      </w:pPr>
      <w:r>
        <w:rPr>
          <w:rFonts w:ascii="楷体" w:eastAsia="楷体" w:hAnsi="楷体" w:cs="仿宋_GB2312" w:hint="eastAsia"/>
          <w:color w:val="000000" w:themeColor="text1"/>
          <w:sz w:val="28"/>
          <w:szCs w:val="28"/>
        </w:rPr>
        <w:t>2020年</w:t>
      </w:r>
      <w:r w:rsidRPr="008C71ED">
        <w:rPr>
          <w:rFonts w:ascii="楷体" w:eastAsia="楷体" w:hAnsi="楷体" w:cs="仿宋_GB2312" w:hint="eastAsia"/>
          <w:color w:val="000000" w:themeColor="text1"/>
          <w:sz w:val="28"/>
          <w:szCs w:val="28"/>
        </w:rPr>
        <w:t>11月11日，学校副校长冷静带领</w:t>
      </w:r>
      <w:r>
        <w:rPr>
          <w:rFonts w:ascii="楷体" w:eastAsia="楷体" w:hAnsi="楷体" w:cs="仿宋_GB2312" w:hint="eastAsia"/>
          <w:color w:val="000000" w:themeColor="text1"/>
          <w:sz w:val="28"/>
          <w:szCs w:val="28"/>
        </w:rPr>
        <w:t>中药学国家级实验教学示范中心副主任卢汝梅等</w:t>
      </w:r>
      <w:r w:rsidRPr="008C71ED">
        <w:rPr>
          <w:rFonts w:ascii="楷体" w:eastAsia="楷体" w:hAnsi="楷体" w:cs="仿宋_GB2312" w:hint="eastAsia"/>
          <w:color w:val="000000" w:themeColor="text1"/>
          <w:sz w:val="28"/>
          <w:szCs w:val="28"/>
        </w:rPr>
        <w:t>一行8人赴广西产品质量检验研究院学习考察。校企双方对开展高水平的校企合作课题研究</w:t>
      </w:r>
      <w:r>
        <w:rPr>
          <w:rFonts w:ascii="楷体" w:eastAsia="楷体" w:hAnsi="楷体" w:cs="仿宋_GB2312" w:hint="eastAsia"/>
          <w:color w:val="000000" w:themeColor="text1"/>
          <w:sz w:val="28"/>
          <w:szCs w:val="28"/>
        </w:rPr>
        <w:t>、</w:t>
      </w:r>
      <w:r w:rsidRPr="008C71ED">
        <w:rPr>
          <w:rFonts w:ascii="楷体" w:eastAsia="楷体" w:hAnsi="楷体" w:cs="仿宋_GB2312" w:hint="eastAsia"/>
          <w:color w:val="000000" w:themeColor="text1"/>
          <w:sz w:val="28"/>
          <w:szCs w:val="28"/>
        </w:rPr>
        <w:t>实习基地建设、实验动物中心建设等进行了广泛的交流。</w:t>
      </w:r>
    </w:p>
    <w:p w:rsidR="00933251" w:rsidRDefault="00B12A56" w:rsidP="00685548">
      <w:pPr>
        <w:spacing w:line="560" w:lineRule="exact"/>
        <w:jc w:val="center"/>
        <w:rPr>
          <w:rFonts w:ascii="楷体" w:eastAsia="楷体" w:hAnsi="楷体" w:cs="仿宋_GB2312"/>
          <w:b/>
          <w:sz w:val="28"/>
          <w:szCs w:val="28"/>
        </w:rPr>
      </w:pPr>
      <w:r w:rsidRPr="008E4F78">
        <w:rPr>
          <w:rFonts w:ascii="楷体" w:eastAsia="楷体" w:hAnsi="楷体" w:cs="仿宋_GB2312"/>
          <w:b/>
          <w:noProof/>
          <w:sz w:val="28"/>
          <w:szCs w:val="28"/>
        </w:rPr>
        <w:drawing>
          <wp:anchor distT="71755" distB="71755" distL="114300" distR="114300" simplePos="0" relativeHeight="251683840" behindDoc="0" locked="0" layoutInCell="1" allowOverlap="1" wp14:anchorId="3D3B7C3C" wp14:editId="2E19F0F9">
            <wp:simplePos x="0" y="0"/>
            <wp:positionH relativeFrom="column">
              <wp:align>center</wp:align>
            </wp:positionH>
            <wp:positionV relativeFrom="paragraph">
              <wp:posOffset>76200</wp:posOffset>
            </wp:positionV>
            <wp:extent cx="2880000" cy="1922400"/>
            <wp:effectExtent l="0" t="0" r="0" b="1905"/>
            <wp:wrapTopAndBottom/>
            <wp:docPr id="12" name="图片 12" descr="202011170952171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2011170952171435.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0000" cy="1922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33251" w:rsidRPr="008E4F78">
        <w:rPr>
          <w:rFonts w:ascii="楷体" w:eastAsia="楷体" w:hAnsi="楷体" w:cs="仿宋_GB2312" w:hint="eastAsia"/>
          <w:b/>
          <w:sz w:val="28"/>
          <w:szCs w:val="28"/>
        </w:rPr>
        <w:t>图</w:t>
      </w:r>
      <w:r w:rsidR="008D3244">
        <w:rPr>
          <w:rFonts w:ascii="楷体" w:eastAsia="楷体" w:hAnsi="楷体" w:cs="仿宋_GB2312" w:hint="eastAsia"/>
          <w:b/>
          <w:sz w:val="28"/>
          <w:szCs w:val="28"/>
        </w:rPr>
        <w:t>5</w:t>
      </w:r>
      <w:r w:rsidR="00AB6D46">
        <w:rPr>
          <w:rFonts w:ascii="楷体" w:eastAsia="楷体" w:hAnsi="楷体" w:cs="仿宋_GB2312" w:hint="eastAsia"/>
          <w:b/>
          <w:sz w:val="28"/>
          <w:szCs w:val="28"/>
        </w:rPr>
        <w:t xml:space="preserve"> </w:t>
      </w:r>
      <w:r w:rsidR="00933251" w:rsidRPr="008E4F78">
        <w:rPr>
          <w:rFonts w:ascii="楷体" w:eastAsia="楷体" w:hAnsi="楷体" w:cs="仿宋_GB2312" w:hint="eastAsia"/>
          <w:b/>
          <w:sz w:val="28"/>
          <w:szCs w:val="28"/>
        </w:rPr>
        <w:t>座谈会现场</w:t>
      </w:r>
    </w:p>
    <w:p w:rsidR="00933251" w:rsidRDefault="00933251" w:rsidP="00685548">
      <w:pPr>
        <w:spacing w:line="560" w:lineRule="exact"/>
        <w:jc w:val="center"/>
        <w:rPr>
          <w:rFonts w:ascii="楷体" w:eastAsia="楷体" w:hAnsi="楷体" w:cs="仿宋_GB2312"/>
          <w:b/>
          <w:sz w:val="28"/>
          <w:szCs w:val="28"/>
        </w:rPr>
      </w:pPr>
    </w:p>
    <w:p w:rsidR="000E7AFC" w:rsidRPr="00DF10AC" w:rsidRDefault="000E7AFC" w:rsidP="002B4038">
      <w:pPr>
        <w:pStyle w:val="a5"/>
        <w:numPr>
          <w:ilvl w:val="0"/>
          <w:numId w:val="2"/>
        </w:numPr>
        <w:spacing w:line="560" w:lineRule="exact"/>
        <w:ind w:left="426" w:firstLineChars="0" w:hanging="284"/>
        <w:rPr>
          <w:rFonts w:ascii="楷体" w:eastAsia="楷体" w:hAnsi="楷体" w:cs="仿宋_GB2312"/>
          <w:color w:val="000000" w:themeColor="text1"/>
          <w:sz w:val="28"/>
          <w:szCs w:val="28"/>
        </w:rPr>
      </w:pPr>
      <w:r>
        <w:rPr>
          <w:rFonts w:ascii="楷体" w:eastAsia="楷体" w:hAnsi="楷体" w:cs="仿宋_GB2312" w:hint="eastAsia"/>
          <w:color w:val="000000" w:themeColor="text1"/>
          <w:sz w:val="28"/>
          <w:szCs w:val="28"/>
        </w:rPr>
        <w:t>2020年</w:t>
      </w:r>
      <w:r w:rsidRPr="00FF5A7B">
        <w:rPr>
          <w:rFonts w:ascii="楷体" w:eastAsia="楷体" w:hAnsi="楷体" w:cs="仿宋_GB2312" w:hint="eastAsia"/>
          <w:color w:val="000000" w:themeColor="text1"/>
          <w:sz w:val="28"/>
          <w:szCs w:val="28"/>
        </w:rPr>
        <w:t>8月2-5日，副校长冷静带</w:t>
      </w:r>
      <w:r>
        <w:rPr>
          <w:rFonts w:ascii="楷体" w:eastAsia="楷体" w:hAnsi="楷体" w:cs="仿宋_GB2312" w:hint="eastAsia"/>
          <w:color w:val="000000" w:themeColor="text1"/>
          <w:sz w:val="28"/>
          <w:szCs w:val="28"/>
        </w:rPr>
        <w:t>领学</w:t>
      </w:r>
      <w:r w:rsidRPr="00FF5A7B">
        <w:rPr>
          <w:rFonts w:ascii="楷体" w:eastAsia="楷体" w:hAnsi="楷体" w:cs="仿宋_GB2312" w:hint="eastAsia"/>
          <w:color w:val="000000" w:themeColor="text1"/>
          <w:sz w:val="28"/>
          <w:szCs w:val="28"/>
        </w:rPr>
        <w:t>校发展规划处、药学院</w:t>
      </w:r>
      <w:r>
        <w:rPr>
          <w:rFonts w:ascii="楷体" w:eastAsia="楷体" w:hAnsi="楷体" w:cs="仿宋_GB2312" w:hint="eastAsia"/>
          <w:color w:val="000000" w:themeColor="text1"/>
          <w:sz w:val="28"/>
          <w:szCs w:val="28"/>
        </w:rPr>
        <w:t>和中药学国家级实验教学示范中心</w:t>
      </w:r>
      <w:r w:rsidRPr="00FF5A7B">
        <w:rPr>
          <w:rFonts w:ascii="楷体" w:eastAsia="楷体" w:hAnsi="楷体" w:cs="仿宋_GB2312" w:hint="eastAsia"/>
          <w:color w:val="000000" w:themeColor="text1"/>
          <w:sz w:val="28"/>
          <w:szCs w:val="28"/>
        </w:rPr>
        <w:t>一行6人到中国医学科学院药用植物研究所云南分所南药园及中国科学院西双版纳热带植物所调研。通过交流和实地考察，考察团</w:t>
      </w:r>
      <w:r w:rsidR="00BC40B0">
        <w:rPr>
          <w:rFonts w:ascii="楷体" w:eastAsia="楷体" w:hAnsi="楷体" w:cs="仿宋_GB2312" w:hint="eastAsia"/>
          <w:color w:val="000000" w:themeColor="text1"/>
          <w:sz w:val="28"/>
          <w:szCs w:val="28"/>
        </w:rPr>
        <w:t>深入</w:t>
      </w:r>
      <w:r w:rsidRPr="00FF5A7B">
        <w:rPr>
          <w:rFonts w:ascii="楷体" w:eastAsia="楷体" w:hAnsi="楷体" w:cs="仿宋_GB2312" w:hint="eastAsia"/>
          <w:color w:val="000000" w:themeColor="text1"/>
          <w:sz w:val="28"/>
          <w:szCs w:val="28"/>
        </w:rPr>
        <w:t>了解药用植物与园林融合、林下种植与空中花园立体设计等理念的展现，对药师山功能定位规划提供有益借鉴。</w:t>
      </w:r>
    </w:p>
    <w:p w:rsidR="000E7AFC" w:rsidRDefault="00C13FFE" w:rsidP="002B4038">
      <w:pPr>
        <w:spacing w:line="560" w:lineRule="exact"/>
        <w:jc w:val="center"/>
        <w:rPr>
          <w:rFonts w:ascii="楷体" w:eastAsia="楷体" w:hAnsi="楷体" w:cs="仿宋_GB2312"/>
          <w:b/>
          <w:sz w:val="28"/>
          <w:szCs w:val="28"/>
        </w:rPr>
      </w:pPr>
      <w:r>
        <w:rPr>
          <w:rFonts w:ascii="楷体" w:eastAsia="楷体" w:hAnsi="楷体" w:cs="仿宋_GB2312" w:hint="eastAsia"/>
          <w:b/>
          <w:noProof/>
          <w:sz w:val="28"/>
          <w:szCs w:val="28"/>
        </w:rPr>
        <mc:AlternateContent>
          <mc:Choice Requires="wpg">
            <w:drawing>
              <wp:anchor distT="0" distB="0" distL="114300" distR="114300" simplePos="0" relativeHeight="251712512" behindDoc="0" locked="0" layoutInCell="1" allowOverlap="1" wp14:anchorId="1BE972B1" wp14:editId="65E1C3EB">
                <wp:simplePos x="0" y="0"/>
                <wp:positionH relativeFrom="column">
                  <wp:align>center</wp:align>
                </wp:positionH>
                <wp:positionV relativeFrom="paragraph">
                  <wp:posOffset>204470</wp:posOffset>
                </wp:positionV>
                <wp:extent cx="4381200" cy="1447200"/>
                <wp:effectExtent l="0" t="0" r="635" b="635"/>
                <wp:wrapTopAndBottom/>
                <wp:docPr id="1" name="组合 1"/>
                <wp:cNvGraphicFramePr/>
                <a:graphic xmlns:a="http://schemas.openxmlformats.org/drawingml/2006/main">
                  <a:graphicData uri="http://schemas.microsoft.com/office/word/2010/wordprocessingGroup">
                    <wpg:wgp>
                      <wpg:cNvGrpSpPr/>
                      <wpg:grpSpPr>
                        <a:xfrm>
                          <a:off x="0" y="0"/>
                          <a:ext cx="4381200" cy="1447200"/>
                          <a:chOff x="0" y="0"/>
                          <a:chExt cx="4381500" cy="1447800"/>
                        </a:xfrm>
                      </wpg:grpSpPr>
                      <pic:pic xmlns:pic="http://schemas.openxmlformats.org/drawingml/2006/picture">
                        <pic:nvPicPr>
                          <pic:cNvPr id="14" name="图片 14" descr="http://www.gxtcmu.edu.cn/UploadFiles/xwzx/2020/8/202008081935205117.jp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2219325" y="0"/>
                            <a:ext cx="2162175" cy="1447800"/>
                          </a:xfrm>
                          <a:prstGeom prst="rect">
                            <a:avLst/>
                          </a:prstGeom>
                          <a:noFill/>
                          <a:ln>
                            <a:noFill/>
                          </a:ln>
                        </pic:spPr>
                      </pic:pic>
                      <pic:pic xmlns:pic="http://schemas.openxmlformats.org/drawingml/2006/picture">
                        <pic:nvPicPr>
                          <pic:cNvPr id="26" name="图片 26" descr="http://www.gxtcmu.edu.cn/UploadFiles/xwzx/2020/8/202008081934503502.jp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62175" cy="14478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组合 1" o:spid="_x0000_s1026" style="position:absolute;left:0;text-align:left;margin-left:0;margin-top:16.1pt;width:345pt;height:113.95pt;z-index:251712512;mso-position-horizontal:center;mso-width-relative:margin;mso-height-relative:margin" coordsize="43815,14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4" o:spid="_x0000_s1027" type="#_x0000_t75" alt="http://www.gxtcmu.edu.cn/UploadFiles/xwzx/2020/8/202008081935205117.jpg" style="position:absolute;left:22193;width:21622;height:14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jeL7rAAAAA2wAAAA8AAABkcnMvZG93bnJldi54bWxET81qwkAQvgt9h2UKXqTZWEotaVYRoa3X&#10;Rh9gyI7Z0Oxskp1qfPtuQfA2H9/vlJvJd+pMY2wDG1hmOSjiOtiWGwPHw8fTG6goyBa7wGTgShE2&#10;64dZiYUNF/6mcyWNSiEcCzTgRPpC61g78hiz0BMn7hRGj5Lg2Gg74iWF+04/5/mr9thyanDY085R&#10;/VP9egPD6XM15PK1XwyHoxW/cnpXTcbMH6ftOyihSe7im3tv0/wX+P8lHaDX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N4vusAAAADbAAAADwAAAAAAAAAAAAAAAACfAgAA&#10;ZHJzL2Rvd25yZXYueG1sUEsFBgAAAAAEAAQA9wAAAIwDAAAAAA==&#10;">
                  <v:imagedata r:id="rId16" o:title="202008081935205117"/>
                  <v:path arrowok="t"/>
                </v:shape>
                <v:shape id="图片 26" o:spid="_x0000_s1028" type="#_x0000_t75" alt="http://www.gxtcmu.edu.cn/UploadFiles/xwzx/2020/8/202008081934503502.jpg" style="position:absolute;width:21621;height:14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yAzTEAAAA2wAAAA8AAABkcnMvZG93bnJldi54bWxEj0FrwkAUhO9C/8PyCr3pRg8iqauIUtp6&#10;sU1VPD6yz2ww+zZmt0n8926h4HGYmW+Y+bK3lWip8aVjBeNRAoI4d7rkQsH+5204A+EDssbKMSm4&#10;kYfl4mkwx1S7jr+pzUIhIoR9igpMCHUqpc8NWfQjVxNH7+waiyHKppC6wS7CbSUnSTKVFkuOCwZr&#10;WhvKL9mvVfB52O3a0+oqj9cNnUzbd9n2/Uupl+d+9QoiUB8e4f/2h1YwmcLfl/gD5OI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XyAzTEAAAA2wAAAA8AAAAAAAAAAAAAAAAA&#10;nwIAAGRycy9kb3ducmV2LnhtbFBLBQYAAAAABAAEAPcAAACQAwAAAAA=&#10;">
                  <v:imagedata r:id="rId17" o:title="202008081934503502"/>
                  <v:path arrowok="t"/>
                </v:shape>
                <w10:wrap type="topAndBottom"/>
              </v:group>
            </w:pict>
          </mc:Fallback>
        </mc:AlternateContent>
      </w:r>
      <w:r w:rsidR="000E7AFC" w:rsidRPr="00B37F30">
        <w:rPr>
          <w:rFonts w:ascii="楷体" w:eastAsia="楷体" w:hAnsi="楷体" w:cs="仿宋_GB2312" w:hint="eastAsia"/>
          <w:b/>
          <w:sz w:val="28"/>
          <w:szCs w:val="28"/>
        </w:rPr>
        <w:t>图</w:t>
      </w:r>
      <w:r w:rsidR="008D3244">
        <w:rPr>
          <w:rFonts w:ascii="楷体" w:eastAsia="楷体" w:hAnsi="楷体" w:cs="仿宋_GB2312" w:hint="eastAsia"/>
          <w:b/>
          <w:sz w:val="28"/>
          <w:szCs w:val="28"/>
        </w:rPr>
        <w:t>6</w:t>
      </w:r>
      <w:r w:rsidR="00DC1EA0">
        <w:rPr>
          <w:rFonts w:ascii="楷体" w:eastAsia="楷体" w:hAnsi="楷体" w:cs="仿宋_GB2312" w:hint="eastAsia"/>
          <w:b/>
          <w:sz w:val="28"/>
          <w:szCs w:val="28"/>
        </w:rPr>
        <w:t xml:space="preserve"> </w:t>
      </w:r>
      <w:r w:rsidR="000E7AFC" w:rsidRPr="00B37F30">
        <w:rPr>
          <w:rFonts w:ascii="楷体" w:eastAsia="楷体" w:hAnsi="楷体" w:cs="仿宋_GB2312" w:hint="eastAsia"/>
          <w:b/>
          <w:sz w:val="28"/>
          <w:szCs w:val="28"/>
        </w:rPr>
        <w:t>实地考察南药园</w:t>
      </w:r>
      <w:r w:rsidR="006938BF">
        <w:rPr>
          <w:rFonts w:ascii="楷体" w:eastAsia="楷体" w:hAnsi="楷体" w:cs="仿宋_GB2312" w:hint="eastAsia"/>
          <w:b/>
          <w:sz w:val="28"/>
          <w:szCs w:val="28"/>
        </w:rPr>
        <w:t>及</w:t>
      </w:r>
      <w:r w:rsidR="006938BF" w:rsidRPr="00B37F30">
        <w:rPr>
          <w:rFonts w:ascii="楷体" w:eastAsia="楷体" w:hAnsi="楷体" w:cs="仿宋_GB2312" w:hint="eastAsia"/>
          <w:b/>
          <w:sz w:val="28"/>
          <w:szCs w:val="28"/>
        </w:rPr>
        <w:t>西双版纳热带植物园</w:t>
      </w:r>
    </w:p>
    <w:p w:rsidR="00332C47" w:rsidRPr="00332C47" w:rsidRDefault="00332C47" w:rsidP="00332C47">
      <w:pPr>
        <w:spacing w:line="560" w:lineRule="exact"/>
        <w:ind w:firstLineChars="200" w:firstLine="560"/>
        <w:jc w:val="center"/>
        <w:rPr>
          <w:rFonts w:ascii="楷体" w:eastAsia="楷体" w:hAnsi="楷体" w:cs="仿宋_GB2312"/>
          <w:sz w:val="28"/>
          <w:szCs w:val="28"/>
        </w:rPr>
      </w:pPr>
    </w:p>
    <w:p w:rsidR="00CB311F" w:rsidRPr="0094354F" w:rsidRDefault="00CB311F" w:rsidP="002C71F8">
      <w:pPr>
        <w:pStyle w:val="a5"/>
        <w:numPr>
          <w:ilvl w:val="0"/>
          <w:numId w:val="2"/>
        </w:numPr>
        <w:spacing w:line="560" w:lineRule="exact"/>
        <w:ind w:firstLineChars="0"/>
        <w:rPr>
          <w:rFonts w:ascii="楷体" w:eastAsia="楷体" w:hAnsi="楷体" w:cs="仿宋_GB2312"/>
          <w:color w:val="000000" w:themeColor="text1"/>
          <w:sz w:val="28"/>
          <w:szCs w:val="28"/>
        </w:rPr>
      </w:pPr>
      <w:r>
        <w:rPr>
          <w:rFonts w:ascii="楷体" w:eastAsia="楷体" w:hAnsi="楷体" w:cs="仿宋_GB2312" w:hint="eastAsia"/>
          <w:color w:val="000000" w:themeColor="text1"/>
          <w:sz w:val="28"/>
          <w:szCs w:val="28"/>
        </w:rPr>
        <w:t>2020年</w:t>
      </w:r>
      <w:r w:rsidRPr="0094354F">
        <w:rPr>
          <w:rFonts w:ascii="楷体" w:eastAsia="楷体" w:hAnsi="楷体" w:cs="仿宋_GB2312" w:hint="eastAsia"/>
          <w:color w:val="000000" w:themeColor="text1"/>
          <w:sz w:val="28"/>
          <w:szCs w:val="28"/>
        </w:rPr>
        <w:t>10月15日，</w:t>
      </w:r>
      <w:r>
        <w:rPr>
          <w:rFonts w:ascii="楷体" w:eastAsia="楷体" w:hAnsi="楷体" w:cs="仿宋_GB2312" w:hint="eastAsia"/>
          <w:color w:val="000000" w:themeColor="text1"/>
          <w:sz w:val="28"/>
          <w:szCs w:val="28"/>
        </w:rPr>
        <w:t>中药学国家级实验教学示范中心</w:t>
      </w:r>
      <w:r w:rsidR="008C26BA">
        <w:rPr>
          <w:rFonts w:ascii="楷体" w:eastAsia="楷体" w:hAnsi="楷体" w:cs="仿宋_GB2312" w:hint="eastAsia"/>
          <w:color w:val="000000" w:themeColor="text1"/>
          <w:sz w:val="28"/>
          <w:szCs w:val="28"/>
        </w:rPr>
        <w:t>、</w:t>
      </w:r>
      <w:r w:rsidR="008C26BA" w:rsidRPr="0094354F">
        <w:rPr>
          <w:rFonts w:ascii="楷体" w:eastAsia="楷体" w:hAnsi="楷体" w:cs="仿宋_GB2312" w:hint="eastAsia"/>
          <w:color w:val="000000" w:themeColor="text1"/>
          <w:sz w:val="28"/>
          <w:szCs w:val="28"/>
        </w:rPr>
        <w:t>药学院</w:t>
      </w:r>
      <w:r>
        <w:rPr>
          <w:rFonts w:ascii="楷体" w:eastAsia="楷体" w:hAnsi="楷体" w:cs="仿宋_GB2312" w:hint="eastAsia"/>
          <w:color w:val="000000" w:themeColor="text1"/>
          <w:sz w:val="28"/>
          <w:szCs w:val="28"/>
        </w:rPr>
        <w:t>和</w:t>
      </w:r>
      <w:r w:rsidRPr="0094354F">
        <w:rPr>
          <w:rFonts w:ascii="楷体" w:eastAsia="楷体" w:hAnsi="楷体" w:cs="仿宋_GB2312" w:hint="eastAsia"/>
          <w:color w:val="000000" w:themeColor="text1"/>
          <w:sz w:val="28"/>
          <w:szCs w:val="28"/>
        </w:rPr>
        <w:t>基础医学院联合组织各支部代表赴隆安县南圩镇联伍村小学开展“健康扶贫”之中医药健康知识宣讲主题党日活动。</w:t>
      </w:r>
    </w:p>
    <w:p w:rsidR="00C954C4" w:rsidRPr="008C26BA" w:rsidRDefault="00CB311F" w:rsidP="008C26BA">
      <w:pPr>
        <w:spacing w:line="560" w:lineRule="exact"/>
        <w:jc w:val="center"/>
        <w:rPr>
          <w:rFonts w:ascii="楷体" w:eastAsia="楷体" w:hAnsi="楷体" w:cs="仿宋_GB2312"/>
          <w:b/>
          <w:sz w:val="28"/>
          <w:szCs w:val="28"/>
        </w:rPr>
      </w:pPr>
      <w:r>
        <w:rPr>
          <w:rFonts w:hint="eastAsia"/>
          <w:noProof/>
          <w:color w:val="000000" w:themeColor="text1"/>
        </w:rPr>
        <w:drawing>
          <wp:anchor distT="71755" distB="71755" distL="114300" distR="114300" simplePos="0" relativeHeight="251687936" behindDoc="0" locked="0" layoutInCell="1" allowOverlap="1" wp14:anchorId="6043C9FD" wp14:editId="23A8DC88">
            <wp:simplePos x="0" y="0"/>
            <wp:positionH relativeFrom="column">
              <wp:align>center</wp:align>
            </wp:positionH>
            <wp:positionV relativeFrom="paragraph">
              <wp:posOffset>129540</wp:posOffset>
            </wp:positionV>
            <wp:extent cx="2880000" cy="3279600"/>
            <wp:effectExtent l="0" t="0" r="0" b="0"/>
            <wp:wrapTopAndBottom/>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10201037140833.jpg"/>
                    <pic:cNvPicPr/>
                  </pic:nvPicPr>
                  <pic:blipFill>
                    <a:blip r:embed="rId18">
                      <a:extLst>
                        <a:ext uri="{28A0092B-C50C-407E-A947-70E740481C1C}">
                          <a14:useLocalDpi xmlns:a14="http://schemas.microsoft.com/office/drawing/2010/main" val="0"/>
                        </a:ext>
                      </a:extLst>
                    </a:blip>
                    <a:stretch>
                      <a:fillRect/>
                    </a:stretch>
                  </pic:blipFill>
                  <pic:spPr>
                    <a:xfrm>
                      <a:off x="0" y="0"/>
                      <a:ext cx="2880000" cy="3279600"/>
                    </a:xfrm>
                    <a:prstGeom prst="rect">
                      <a:avLst/>
                    </a:prstGeom>
                  </pic:spPr>
                </pic:pic>
              </a:graphicData>
            </a:graphic>
            <wp14:sizeRelH relativeFrom="margin">
              <wp14:pctWidth>0</wp14:pctWidth>
            </wp14:sizeRelH>
            <wp14:sizeRelV relativeFrom="margin">
              <wp14:pctHeight>0</wp14:pctHeight>
            </wp14:sizeRelV>
          </wp:anchor>
        </w:drawing>
      </w:r>
      <w:r w:rsidRPr="008C26BA">
        <w:rPr>
          <w:rFonts w:ascii="楷体" w:eastAsia="楷体" w:hAnsi="楷体" w:cs="仿宋_GB2312" w:hint="eastAsia"/>
          <w:b/>
          <w:sz w:val="28"/>
          <w:szCs w:val="28"/>
        </w:rPr>
        <w:t>图</w:t>
      </w:r>
      <w:r w:rsidR="006938BF">
        <w:rPr>
          <w:rFonts w:ascii="楷体" w:eastAsia="楷体" w:hAnsi="楷体" w:cs="仿宋_GB2312" w:hint="eastAsia"/>
          <w:b/>
          <w:sz w:val="28"/>
          <w:szCs w:val="28"/>
        </w:rPr>
        <w:t>7</w:t>
      </w:r>
      <w:r w:rsidRPr="008C26BA">
        <w:rPr>
          <w:rFonts w:ascii="楷体" w:eastAsia="楷体" w:hAnsi="楷体" w:cs="仿宋_GB2312" w:hint="eastAsia"/>
          <w:b/>
          <w:sz w:val="28"/>
          <w:szCs w:val="28"/>
        </w:rPr>
        <w:t xml:space="preserve"> 中药学国家级实验教学示范中心教师传授中医药健康知识</w:t>
      </w:r>
    </w:p>
    <w:p w:rsidR="00D42FE9" w:rsidRDefault="00D42FE9" w:rsidP="00332C47">
      <w:pPr>
        <w:pStyle w:val="a5"/>
        <w:spacing w:line="560" w:lineRule="exact"/>
        <w:ind w:left="980" w:firstLineChars="0" w:firstLine="0"/>
        <w:jc w:val="center"/>
        <w:rPr>
          <w:rFonts w:ascii="楷体" w:eastAsia="楷体" w:hAnsi="楷体" w:cs="仿宋_GB2312"/>
          <w:b/>
          <w:sz w:val="28"/>
          <w:szCs w:val="28"/>
        </w:rPr>
      </w:pPr>
    </w:p>
    <w:p w:rsidR="00D42FE9" w:rsidRDefault="00D42FE9" w:rsidP="00D42FE9">
      <w:pPr>
        <w:pStyle w:val="a5"/>
        <w:numPr>
          <w:ilvl w:val="0"/>
          <w:numId w:val="2"/>
        </w:numPr>
        <w:spacing w:line="560" w:lineRule="exact"/>
        <w:ind w:firstLineChars="0"/>
        <w:rPr>
          <w:rFonts w:ascii="楷体" w:eastAsia="楷体" w:hAnsi="楷体" w:cs="仿宋_GB2312"/>
          <w:color w:val="000000" w:themeColor="text1"/>
          <w:sz w:val="28"/>
          <w:szCs w:val="28"/>
        </w:rPr>
      </w:pPr>
      <w:r>
        <w:rPr>
          <w:rFonts w:ascii="楷体" w:eastAsia="楷体" w:hAnsi="楷体" w:cs="仿宋_GB2312" w:hint="eastAsia"/>
          <w:color w:val="000000" w:themeColor="text1"/>
          <w:sz w:val="28"/>
          <w:szCs w:val="28"/>
        </w:rPr>
        <w:t>2020年</w:t>
      </w:r>
      <w:r w:rsidRPr="002456CD">
        <w:rPr>
          <w:rFonts w:ascii="楷体" w:eastAsia="楷体" w:hAnsi="楷体" w:cs="仿宋_GB2312" w:hint="eastAsia"/>
          <w:color w:val="000000" w:themeColor="text1"/>
          <w:sz w:val="28"/>
          <w:szCs w:val="28"/>
        </w:rPr>
        <w:t>11月5日，</w:t>
      </w:r>
      <w:r w:rsidR="009064EB">
        <w:rPr>
          <w:rFonts w:ascii="楷体" w:eastAsia="楷体" w:hAnsi="楷体" w:cs="仿宋_GB2312" w:hint="eastAsia"/>
          <w:color w:val="000000" w:themeColor="text1"/>
          <w:sz w:val="28"/>
          <w:szCs w:val="28"/>
        </w:rPr>
        <w:t>防城港</w:t>
      </w:r>
      <w:r w:rsidRPr="002456CD">
        <w:rPr>
          <w:rFonts w:ascii="楷体" w:eastAsia="楷体" w:hAnsi="楷体" w:cs="仿宋_GB2312" w:hint="eastAsia"/>
          <w:color w:val="000000" w:themeColor="text1"/>
          <w:sz w:val="28"/>
          <w:szCs w:val="28"/>
        </w:rPr>
        <w:t>国际医学试验区筹备办产业组副组长欧国富一行5人到</w:t>
      </w:r>
      <w:r>
        <w:rPr>
          <w:rFonts w:ascii="楷体" w:eastAsia="楷体" w:hAnsi="楷体" w:cs="仿宋_GB2312" w:hint="eastAsia"/>
          <w:color w:val="000000" w:themeColor="text1"/>
          <w:sz w:val="28"/>
          <w:szCs w:val="28"/>
        </w:rPr>
        <w:t>广西中医药大学</w:t>
      </w:r>
      <w:r w:rsidRPr="002456CD">
        <w:rPr>
          <w:rFonts w:ascii="楷体" w:eastAsia="楷体" w:hAnsi="楷体" w:cs="仿宋_GB2312" w:hint="eastAsia"/>
          <w:color w:val="000000" w:themeColor="text1"/>
          <w:sz w:val="28"/>
          <w:szCs w:val="28"/>
        </w:rPr>
        <w:t>考察交流</w:t>
      </w:r>
      <w:r>
        <w:rPr>
          <w:rFonts w:ascii="楷体" w:eastAsia="楷体" w:hAnsi="楷体" w:cs="仿宋_GB2312" w:hint="eastAsia"/>
          <w:color w:val="000000" w:themeColor="text1"/>
          <w:sz w:val="28"/>
          <w:szCs w:val="28"/>
        </w:rPr>
        <w:t>。中药学国家级实验教学示范中心副主任兼</w:t>
      </w:r>
      <w:r w:rsidRPr="002456CD">
        <w:rPr>
          <w:rFonts w:ascii="楷体" w:eastAsia="楷体" w:hAnsi="楷体" w:cs="仿宋_GB2312" w:hint="eastAsia"/>
          <w:color w:val="000000" w:themeColor="text1"/>
          <w:sz w:val="28"/>
          <w:szCs w:val="28"/>
        </w:rPr>
        <w:t>药学院党委书记蒋林</w:t>
      </w:r>
      <w:r>
        <w:rPr>
          <w:rFonts w:ascii="楷体" w:eastAsia="楷体" w:hAnsi="楷体" w:cs="仿宋_GB2312" w:hint="eastAsia"/>
          <w:color w:val="000000" w:themeColor="text1"/>
          <w:sz w:val="28"/>
          <w:szCs w:val="28"/>
        </w:rPr>
        <w:t>，</w:t>
      </w:r>
      <w:r w:rsidRPr="002456CD">
        <w:rPr>
          <w:rFonts w:ascii="楷体" w:eastAsia="楷体" w:hAnsi="楷体" w:cs="仿宋_GB2312" w:hint="eastAsia"/>
          <w:color w:val="000000" w:themeColor="text1"/>
          <w:sz w:val="28"/>
          <w:szCs w:val="28"/>
        </w:rPr>
        <w:t>以及学校相关</w:t>
      </w:r>
      <w:r>
        <w:rPr>
          <w:rFonts w:ascii="楷体" w:eastAsia="楷体" w:hAnsi="楷体" w:cs="仿宋_GB2312" w:hint="eastAsia"/>
          <w:color w:val="000000" w:themeColor="text1"/>
          <w:sz w:val="28"/>
          <w:szCs w:val="28"/>
        </w:rPr>
        <w:t>部门</w:t>
      </w:r>
      <w:r w:rsidRPr="002456CD">
        <w:rPr>
          <w:rFonts w:ascii="楷体" w:eastAsia="楷体" w:hAnsi="楷体" w:cs="仿宋_GB2312" w:hint="eastAsia"/>
          <w:color w:val="000000" w:themeColor="text1"/>
          <w:sz w:val="28"/>
          <w:szCs w:val="28"/>
        </w:rPr>
        <w:t>代表</w:t>
      </w:r>
      <w:r>
        <w:rPr>
          <w:rFonts w:ascii="楷体" w:eastAsia="楷体" w:hAnsi="楷体" w:cs="仿宋_GB2312" w:hint="eastAsia"/>
          <w:color w:val="000000" w:themeColor="text1"/>
          <w:sz w:val="28"/>
          <w:szCs w:val="28"/>
        </w:rPr>
        <w:t>与他们进行了座谈</w:t>
      </w:r>
      <w:r w:rsidRPr="002456CD">
        <w:rPr>
          <w:rFonts w:ascii="楷体" w:eastAsia="楷体" w:hAnsi="楷体" w:cs="仿宋_GB2312" w:hint="eastAsia"/>
          <w:color w:val="000000" w:themeColor="text1"/>
          <w:sz w:val="28"/>
          <w:szCs w:val="28"/>
        </w:rPr>
        <w:t>。双方就传统医药和中医药产业发展、中越两国的传统医药合作路径、国际医学试验区联合办学方面与人才引进、联合申报高水平医学实验室、成果转化及试验区中医药展馆建设等方面开展了深入的交流。</w:t>
      </w:r>
    </w:p>
    <w:p w:rsidR="00D42FE9" w:rsidRPr="001A7A4A" w:rsidRDefault="00D42FE9" w:rsidP="001A7A4A">
      <w:pPr>
        <w:spacing w:line="560" w:lineRule="exact"/>
        <w:jc w:val="center"/>
        <w:rPr>
          <w:rFonts w:ascii="楷体" w:eastAsia="楷体" w:hAnsi="楷体" w:cs="仿宋_GB2312"/>
          <w:color w:val="000000" w:themeColor="text1"/>
          <w:sz w:val="28"/>
          <w:szCs w:val="28"/>
        </w:rPr>
      </w:pPr>
      <w:r>
        <w:rPr>
          <w:noProof/>
        </w:rPr>
        <w:drawing>
          <wp:anchor distT="71755" distB="71755" distL="114300" distR="114300" simplePos="0" relativeHeight="251708416" behindDoc="0" locked="0" layoutInCell="1" allowOverlap="1" wp14:anchorId="08D825EC" wp14:editId="673383EE">
            <wp:simplePos x="0" y="0"/>
            <wp:positionH relativeFrom="column">
              <wp:align>center</wp:align>
            </wp:positionH>
            <wp:positionV relativeFrom="paragraph">
              <wp:posOffset>83185</wp:posOffset>
            </wp:positionV>
            <wp:extent cx="2880000" cy="1929600"/>
            <wp:effectExtent l="0" t="0" r="0" b="0"/>
            <wp:wrapTopAndBottom/>
            <wp:docPr id="10" name="图片 10" descr="https://www.gxtcmu.edu.cn/UploadFiles/xwzx/2020/11/2020111009551688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gxtcmu.edu.cn/UploadFiles/xwzx/2020/11/202011100955168848.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1929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A7A4A">
        <w:rPr>
          <w:rFonts w:ascii="楷体" w:eastAsia="楷体" w:hAnsi="楷体" w:cs="仿宋_GB2312"/>
          <w:b/>
          <w:sz w:val="28"/>
          <w:szCs w:val="28"/>
        </w:rPr>
        <w:t>图</w:t>
      </w:r>
      <w:r w:rsidR="006938BF">
        <w:rPr>
          <w:rFonts w:ascii="楷体" w:eastAsia="楷体" w:hAnsi="楷体" w:cs="仿宋_GB2312" w:hint="eastAsia"/>
          <w:b/>
          <w:sz w:val="28"/>
          <w:szCs w:val="28"/>
        </w:rPr>
        <w:t>8</w:t>
      </w:r>
      <w:r w:rsidR="001A7A4A">
        <w:rPr>
          <w:rFonts w:ascii="楷体" w:eastAsia="楷体" w:hAnsi="楷体" w:cs="仿宋_GB2312" w:hint="eastAsia"/>
          <w:b/>
          <w:sz w:val="28"/>
          <w:szCs w:val="28"/>
        </w:rPr>
        <w:t xml:space="preserve"> </w:t>
      </w:r>
      <w:r w:rsidRPr="001A7A4A">
        <w:rPr>
          <w:rFonts w:ascii="楷体" w:eastAsia="楷体" w:hAnsi="楷体" w:cs="仿宋_GB2312" w:hint="eastAsia"/>
          <w:b/>
          <w:sz w:val="28"/>
          <w:szCs w:val="28"/>
        </w:rPr>
        <w:t>座谈会现场</w:t>
      </w:r>
    </w:p>
    <w:p w:rsidR="00450480" w:rsidRPr="001A7A4A" w:rsidRDefault="00450480" w:rsidP="001A7A4A">
      <w:pPr>
        <w:spacing w:line="560" w:lineRule="exact"/>
        <w:jc w:val="center"/>
        <w:rPr>
          <w:rFonts w:ascii="楷体" w:eastAsia="楷体" w:hAnsi="楷体" w:cs="仿宋_GB2312"/>
          <w:color w:val="000000" w:themeColor="text1"/>
          <w:sz w:val="28"/>
          <w:szCs w:val="28"/>
        </w:rPr>
      </w:pPr>
    </w:p>
    <w:p w:rsidR="00A01052" w:rsidRDefault="008815CB" w:rsidP="002C71F8">
      <w:pPr>
        <w:pStyle w:val="a5"/>
        <w:numPr>
          <w:ilvl w:val="0"/>
          <w:numId w:val="2"/>
        </w:numPr>
        <w:spacing w:line="560" w:lineRule="exact"/>
        <w:ind w:firstLineChars="0"/>
        <w:rPr>
          <w:rFonts w:ascii="楷体" w:eastAsia="楷体" w:hAnsi="楷体" w:cs="仿宋_GB2312"/>
          <w:color w:val="000000" w:themeColor="text1"/>
          <w:sz w:val="28"/>
          <w:szCs w:val="28"/>
        </w:rPr>
      </w:pPr>
      <w:r w:rsidRPr="003C24D4">
        <w:rPr>
          <w:noProof/>
        </w:rPr>
        <w:drawing>
          <wp:anchor distT="71755" distB="71755" distL="114300" distR="114300" simplePos="0" relativeHeight="251700224" behindDoc="0" locked="0" layoutInCell="1" allowOverlap="1" wp14:anchorId="684CA512" wp14:editId="5F65A131">
            <wp:simplePos x="0" y="0"/>
            <wp:positionH relativeFrom="column">
              <wp:posOffset>1373505</wp:posOffset>
            </wp:positionH>
            <wp:positionV relativeFrom="paragraph">
              <wp:posOffset>1612900</wp:posOffset>
            </wp:positionV>
            <wp:extent cx="2879725" cy="2159635"/>
            <wp:effectExtent l="0" t="0" r="0" b="0"/>
            <wp:wrapTopAndBottom/>
            <wp:docPr id="18" name="图片 18" descr="http://yxy.gxtcmu.edu.cn/UploadFiles/2020/9/2020091715555469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yxy.gxtcmu.edu.cn/UploadFiles/2020/9/20200917155554698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79725" cy="21596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01052">
        <w:rPr>
          <w:rFonts w:ascii="楷体" w:eastAsia="楷体" w:hAnsi="楷体" w:cs="仿宋_GB2312" w:hint="eastAsia"/>
          <w:color w:val="000000" w:themeColor="text1"/>
          <w:sz w:val="28"/>
          <w:szCs w:val="28"/>
        </w:rPr>
        <w:t>2020年</w:t>
      </w:r>
      <w:r w:rsidR="00A01052" w:rsidRPr="00310806">
        <w:rPr>
          <w:rFonts w:ascii="楷体" w:eastAsia="楷体" w:hAnsi="楷体" w:cs="仿宋_GB2312" w:hint="eastAsia"/>
          <w:color w:val="000000" w:themeColor="text1"/>
          <w:sz w:val="28"/>
          <w:szCs w:val="28"/>
        </w:rPr>
        <w:t>9月16日，政协柳城县委员会</w:t>
      </w:r>
      <w:r w:rsidR="00A10C04" w:rsidRPr="00310806">
        <w:rPr>
          <w:rFonts w:ascii="楷体" w:eastAsia="楷体" w:hAnsi="楷体" w:cs="仿宋_GB2312" w:hint="eastAsia"/>
          <w:color w:val="000000" w:themeColor="text1"/>
          <w:sz w:val="28"/>
          <w:szCs w:val="28"/>
        </w:rPr>
        <w:t>副主席</w:t>
      </w:r>
      <w:r w:rsidR="00A01052" w:rsidRPr="00310806">
        <w:rPr>
          <w:rFonts w:ascii="楷体" w:eastAsia="楷体" w:hAnsi="楷体" w:cs="仿宋_GB2312" w:hint="eastAsia"/>
          <w:color w:val="000000" w:themeColor="text1"/>
          <w:sz w:val="28"/>
          <w:szCs w:val="28"/>
        </w:rPr>
        <w:t>秦宇一行6</w:t>
      </w:r>
      <w:r w:rsidR="00E92335">
        <w:rPr>
          <w:rFonts w:ascii="楷体" w:eastAsia="楷体" w:hAnsi="楷体" w:cs="仿宋_GB2312" w:hint="eastAsia"/>
          <w:color w:val="000000" w:themeColor="text1"/>
          <w:sz w:val="28"/>
          <w:szCs w:val="28"/>
        </w:rPr>
        <w:t>人到</w:t>
      </w:r>
      <w:r w:rsidR="00EE6910">
        <w:rPr>
          <w:rFonts w:ascii="楷体" w:eastAsia="楷体" w:hAnsi="楷体" w:cs="仿宋_GB2312" w:hint="eastAsia"/>
          <w:color w:val="000000" w:themeColor="text1"/>
          <w:sz w:val="28"/>
          <w:szCs w:val="28"/>
        </w:rPr>
        <w:t>药学院</w:t>
      </w:r>
      <w:r w:rsidR="00E92335">
        <w:rPr>
          <w:rFonts w:ascii="楷体" w:eastAsia="楷体" w:hAnsi="楷体" w:cs="仿宋_GB2312" w:hint="eastAsia"/>
          <w:color w:val="000000" w:themeColor="text1"/>
          <w:sz w:val="28"/>
          <w:szCs w:val="28"/>
        </w:rPr>
        <w:t>专题调研中医药产业工作，药学</w:t>
      </w:r>
      <w:r w:rsidR="00A01052" w:rsidRPr="00310806">
        <w:rPr>
          <w:rFonts w:ascii="楷体" w:eastAsia="楷体" w:hAnsi="楷体" w:cs="仿宋_GB2312" w:hint="eastAsia"/>
          <w:color w:val="000000" w:themeColor="text1"/>
          <w:sz w:val="28"/>
          <w:szCs w:val="28"/>
        </w:rPr>
        <w:t>院院长</w:t>
      </w:r>
      <w:r w:rsidR="00E92335" w:rsidRPr="00310806">
        <w:rPr>
          <w:rFonts w:ascii="楷体" w:eastAsia="楷体" w:hAnsi="楷体" w:cs="仿宋_GB2312" w:hint="eastAsia"/>
          <w:color w:val="000000" w:themeColor="text1"/>
          <w:sz w:val="28"/>
          <w:szCs w:val="28"/>
        </w:rPr>
        <w:t>奉建芳</w:t>
      </w:r>
      <w:r w:rsidR="00A01052" w:rsidRPr="00310806">
        <w:rPr>
          <w:rFonts w:ascii="楷体" w:eastAsia="楷体" w:hAnsi="楷体" w:cs="仿宋_GB2312" w:hint="eastAsia"/>
          <w:color w:val="000000" w:themeColor="text1"/>
          <w:sz w:val="28"/>
          <w:szCs w:val="28"/>
        </w:rPr>
        <w:t>、</w:t>
      </w:r>
      <w:r w:rsidR="00E92335" w:rsidRPr="00310806">
        <w:rPr>
          <w:rFonts w:ascii="楷体" w:eastAsia="楷体" w:hAnsi="楷体" w:cs="仿宋_GB2312" w:hint="eastAsia"/>
          <w:color w:val="000000" w:themeColor="text1"/>
          <w:sz w:val="28"/>
          <w:szCs w:val="28"/>
        </w:rPr>
        <w:t>副院长</w:t>
      </w:r>
      <w:r w:rsidR="00E92335">
        <w:rPr>
          <w:rFonts w:ascii="楷体" w:eastAsia="楷体" w:hAnsi="楷体" w:cs="仿宋_GB2312" w:hint="eastAsia"/>
          <w:color w:val="000000" w:themeColor="text1"/>
          <w:sz w:val="28"/>
          <w:szCs w:val="28"/>
        </w:rPr>
        <w:t>兼</w:t>
      </w:r>
      <w:r w:rsidR="003E2E84">
        <w:rPr>
          <w:rFonts w:ascii="楷体" w:eastAsia="楷体" w:hAnsi="楷体" w:cs="仿宋_GB2312" w:hint="eastAsia"/>
          <w:color w:val="000000" w:themeColor="text1"/>
          <w:sz w:val="28"/>
          <w:szCs w:val="28"/>
        </w:rPr>
        <w:t>中药学国家级实验教学示范中心副主任</w:t>
      </w:r>
      <w:r w:rsidR="00A01052" w:rsidRPr="00310806">
        <w:rPr>
          <w:rFonts w:ascii="楷体" w:eastAsia="楷体" w:hAnsi="楷体" w:cs="仿宋_GB2312" w:hint="eastAsia"/>
          <w:color w:val="000000" w:themeColor="text1"/>
          <w:sz w:val="28"/>
          <w:szCs w:val="28"/>
        </w:rPr>
        <w:t>秦华珍</w:t>
      </w:r>
      <w:r w:rsidR="00A10C04">
        <w:rPr>
          <w:rFonts w:ascii="楷体" w:eastAsia="楷体" w:hAnsi="楷体" w:cs="仿宋_GB2312" w:hint="eastAsia"/>
          <w:color w:val="000000" w:themeColor="text1"/>
          <w:sz w:val="28"/>
          <w:szCs w:val="28"/>
        </w:rPr>
        <w:t>等</w:t>
      </w:r>
      <w:r w:rsidR="00A01052" w:rsidRPr="00310806">
        <w:rPr>
          <w:rFonts w:ascii="楷体" w:eastAsia="楷体" w:hAnsi="楷体" w:cs="仿宋_GB2312" w:hint="eastAsia"/>
          <w:color w:val="000000" w:themeColor="text1"/>
          <w:sz w:val="28"/>
          <w:szCs w:val="28"/>
        </w:rPr>
        <w:t>参加了座谈会。秦宇一行还参观了</w:t>
      </w:r>
      <w:r w:rsidR="00D42FE9">
        <w:rPr>
          <w:rFonts w:ascii="楷体" w:eastAsia="楷体" w:hAnsi="楷体" w:cs="仿宋_GB2312" w:hint="eastAsia"/>
          <w:color w:val="000000" w:themeColor="text1"/>
          <w:sz w:val="28"/>
          <w:szCs w:val="28"/>
        </w:rPr>
        <w:t>中心所属</w:t>
      </w:r>
      <w:r w:rsidR="00A01052" w:rsidRPr="00310806">
        <w:rPr>
          <w:rFonts w:ascii="楷体" w:eastAsia="楷体" w:hAnsi="楷体" w:cs="仿宋_GB2312" w:hint="eastAsia"/>
          <w:color w:val="000000" w:themeColor="text1"/>
          <w:sz w:val="28"/>
          <w:szCs w:val="28"/>
        </w:rPr>
        <w:t>仙葫药圃和中药民族药展馆。</w:t>
      </w:r>
    </w:p>
    <w:p w:rsidR="003C24D4" w:rsidRPr="004A753F" w:rsidRDefault="00D42FE9" w:rsidP="004A753F">
      <w:pPr>
        <w:spacing w:line="560" w:lineRule="exact"/>
        <w:jc w:val="center"/>
        <w:rPr>
          <w:rFonts w:ascii="楷体" w:eastAsia="楷体" w:hAnsi="楷体" w:cs="仿宋_GB2312"/>
          <w:b/>
          <w:sz w:val="28"/>
          <w:szCs w:val="28"/>
        </w:rPr>
      </w:pPr>
      <w:r w:rsidRPr="004A753F">
        <w:rPr>
          <w:rFonts w:ascii="楷体" w:eastAsia="楷体" w:hAnsi="楷体" w:cs="仿宋_GB2312"/>
          <w:b/>
          <w:sz w:val="28"/>
          <w:szCs w:val="28"/>
        </w:rPr>
        <w:t>图</w:t>
      </w:r>
      <w:r w:rsidR="006938BF">
        <w:rPr>
          <w:rFonts w:ascii="楷体" w:eastAsia="楷体" w:hAnsi="楷体" w:cs="仿宋_GB2312" w:hint="eastAsia"/>
          <w:b/>
          <w:sz w:val="28"/>
          <w:szCs w:val="28"/>
        </w:rPr>
        <w:t>9</w:t>
      </w:r>
      <w:r w:rsidR="004A61A9" w:rsidRPr="004A753F">
        <w:rPr>
          <w:rFonts w:ascii="楷体" w:eastAsia="楷体" w:hAnsi="楷体" w:cs="仿宋_GB2312" w:hint="eastAsia"/>
          <w:b/>
          <w:sz w:val="28"/>
          <w:szCs w:val="28"/>
        </w:rPr>
        <w:t xml:space="preserve"> </w:t>
      </w:r>
      <w:r w:rsidRPr="004A753F">
        <w:rPr>
          <w:rFonts w:ascii="楷体" w:eastAsia="楷体" w:hAnsi="楷体" w:cs="仿宋_GB2312" w:hint="eastAsia"/>
          <w:b/>
          <w:sz w:val="28"/>
          <w:szCs w:val="28"/>
        </w:rPr>
        <w:t>秦宇一行参观仙葫药圃</w:t>
      </w:r>
    </w:p>
    <w:p w:rsidR="00A01052" w:rsidRPr="00B37F30" w:rsidRDefault="00A01052" w:rsidP="00A01052">
      <w:pPr>
        <w:spacing w:line="560" w:lineRule="exact"/>
        <w:ind w:firstLineChars="200" w:firstLine="562"/>
        <w:jc w:val="center"/>
        <w:rPr>
          <w:rFonts w:ascii="楷体" w:eastAsia="楷体" w:hAnsi="楷体" w:cs="仿宋_GB2312"/>
          <w:b/>
          <w:sz w:val="28"/>
          <w:szCs w:val="28"/>
        </w:rPr>
      </w:pPr>
    </w:p>
    <w:p w:rsidR="00305B1B" w:rsidRPr="0019701D" w:rsidRDefault="00BA2551" w:rsidP="002C71F8">
      <w:pPr>
        <w:pStyle w:val="a5"/>
        <w:numPr>
          <w:ilvl w:val="0"/>
          <w:numId w:val="2"/>
        </w:numPr>
        <w:spacing w:line="560" w:lineRule="exact"/>
        <w:ind w:firstLineChars="0"/>
        <w:rPr>
          <w:rFonts w:ascii="楷体" w:eastAsia="楷体" w:hAnsi="楷体" w:cs="仿宋_GB2312"/>
          <w:color w:val="000000" w:themeColor="text1"/>
          <w:sz w:val="28"/>
          <w:szCs w:val="28"/>
        </w:rPr>
      </w:pPr>
      <w:r>
        <w:rPr>
          <w:rFonts w:ascii="楷体" w:eastAsia="楷体" w:hAnsi="楷体" w:cs="仿宋_GB2312" w:hint="eastAsia"/>
          <w:color w:val="000000" w:themeColor="text1"/>
          <w:sz w:val="28"/>
          <w:szCs w:val="28"/>
        </w:rPr>
        <w:t xml:space="preserve"> </w:t>
      </w:r>
      <w:r w:rsidR="0009002D">
        <w:rPr>
          <w:rFonts w:ascii="楷体" w:eastAsia="楷体" w:hAnsi="楷体" w:cs="仿宋_GB2312" w:hint="eastAsia"/>
          <w:color w:val="000000" w:themeColor="text1"/>
          <w:sz w:val="28"/>
          <w:szCs w:val="28"/>
        </w:rPr>
        <w:t>2020年</w:t>
      </w:r>
      <w:r w:rsidR="0019701D" w:rsidRPr="0019701D">
        <w:rPr>
          <w:rFonts w:ascii="楷体" w:eastAsia="楷体" w:hAnsi="楷体" w:cs="仿宋_GB2312" w:hint="eastAsia"/>
          <w:color w:val="000000" w:themeColor="text1"/>
          <w:sz w:val="28"/>
          <w:szCs w:val="28"/>
        </w:rPr>
        <w:t>11月9日，广西中恒集团党委副书记梁建生一行5人到</w:t>
      </w:r>
      <w:r w:rsidR="000E2A07">
        <w:rPr>
          <w:rFonts w:ascii="楷体" w:eastAsia="楷体" w:hAnsi="楷体" w:cs="仿宋_GB2312" w:hint="eastAsia"/>
          <w:color w:val="000000" w:themeColor="text1"/>
          <w:sz w:val="28"/>
          <w:szCs w:val="28"/>
        </w:rPr>
        <w:t>访交流</w:t>
      </w:r>
      <w:r w:rsidR="0019701D" w:rsidRPr="0019701D">
        <w:rPr>
          <w:rFonts w:ascii="楷体" w:eastAsia="楷体" w:hAnsi="楷体" w:cs="仿宋_GB2312" w:hint="eastAsia"/>
          <w:color w:val="000000" w:themeColor="text1"/>
          <w:sz w:val="28"/>
          <w:szCs w:val="28"/>
        </w:rPr>
        <w:t>，</w:t>
      </w:r>
      <w:r w:rsidR="009830DB">
        <w:rPr>
          <w:rFonts w:ascii="楷体" w:eastAsia="楷体" w:hAnsi="楷体" w:cs="仿宋_GB2312" w:hint="eastAsia"/>
          <w:color w:val="000000" w:themeColor="text1"/>
          <w:sz w:val="28"/>
          <w:szCs w:val="28"/>
        </w:rPr>
        <w:t>中药学国家级</w:t>
      </w:r>
      <w:r w:rsidR="000E2A07">
        <w:rPr>
          <w:rFonts w:ascii="楷体" w:eastAsia="楷体" w:hAnsi="楷体" w:cs="仿宋_GB2312" w:hint="eastAsia"/>
          <w:color w:val="000000" w:themeColor="text1"/>
          <w:sz w:val="28"/>
          <w:szCs w:val="28"/>
        </w:rPr>
        <w:t>实验教学示范中心</w:t>
      </w:r>
      <w:r w:rsidR="00786129">
        <w:rPr>
          <w:rFonts w:ascii="楷体" w:eastAsia="楷体" w:hAnsi="楷体" w:cs="仿宋_GB2312" w:hint="eastAsia"/>
          <w:color w:val="000000" w:themeColor="text1"/>
          <w:sz w:val="28"/>
          <w:szCs w:val="28"/>
        </w:rPr>
        <w:t>和</w:t>
      </w:r>
      <w:r w:rsidR="00786129" w:rsidRPr="0019701D">
        <w:rPr>
          <w:rFonts w:ascii="楷体" w:eastAsia="楷体" w:hAnsi="楷体" w:cs="仿宋_GB2312" w:hint="eastAsia"/>
          <w:color w:val="000000" w:themeColor="text1"/>
          <w:sz w:val="28"/>
          <w:szCs w:val="28"/>
        </w:rPr>
        <w:t>药学院</w:t>
      </w:r>
      <w:r w:rsidR="000E2A07">
        <w:rPr>
          <w:rFonts w:ascii="楷体" w:eastAsia="楷体" w:hAnsi="楷体" w:cs="仿宋_GB2312" w:hint="eastAsia"/>
          <w:color w:val="000000" w:themeColor="text1"/>
          <w:sz w:val="28"/>
          <w:szCs w:val="28"/>
        </w:rPr>
        <w:t>领导</w:t>
      </w:r>
      <w:r w:rsidR="0019701D" w:rsidRPr="0019701D">
        <w:rPr>
          <w:rFonts w:ascii="楷体" w:eastAsia="楷体" w:hAnsi="楷体" w:cs="仿宋_GB2312" w:hint="eastAsia"/>
          <w:color w:val="000000" w:themeColor="text1"/>
          <w:sz w:val="28"/>
          <w:szCs w:val="28"/>
        </w:rPr>
        <w:t>蒋林、奉建芳、</w:t>
      </w:r>
      <w:r w:rsidR="0009002D">
        <w:rPr>
          <w:rFonts w:ascii="楷体" w:eastAsia="楷体" w:hAnsi="楷体" w:cs="仿宋_GB2312" w:hint="eastAsia"/>
          <w:color w:val="000000" w:themeColor="text1"/>
          <w:sz w:val="28"/>
          <w:szCs w:val="28"/>
        </w:rPr>
        <w:t>卢汝梅</w:t>
      </w:r>
      <w:r w:rsidR="004A753F">
        <w:rPr>
          <w:rFonts w:ascii="楷体" w:eastAsia="楷体" w:hAnsi="楷体" w:cs="仿宋_GB2312" w:hint="eastAsia"/>
          <w:color w:val="000000" w:themeColor="text1"/>
          <w:sz w:val="28"/>
          <w:szCs w:val="28"/>
        </w:rPr>
        <w:t>等</w:t>
      </w:r>
      <w:r w:rsidR="0019701D" w:rsidRPr="0019701D">
        <w:rPr>
          <w:rFonts w:ascii="楷体" w:eastAsia="楷体" w:hAnsi="楷体" w:cs="仿宋_GB2312" w:hint="eastAsia"/>
          <w:color w:val="000000" w:themeColor="text1"/>
          <w:sz w:val="28"/>
          <w:szCs w:val="28"/>
        </w:rPr>
        <w:t>参会。会后，中恒集团一行参观了</w:t>
      </w:r>
      <w:r w:rsidR="0019701D">
        <w:rPr>
          <w:rFonts w:ascii="楷体" w:eastAsia="楷体" w:hAnsi="楷体" w:cs="仿宋_GB2312" w:hint="eastAsia"/>
          <w:color w:val="000000" w:themeColor="text1"/>
          <w:sz w:val="28"/>
          <w:szCs w:val="28"/>
        </w:rPr>
        <w:t>中心所属</w:t>
      </w:r>
      <w:r w:rsidR="0019701D" w:rsidRPr="0019701D">
        <w:rPr>
          <w:rFonts w:ascii="楷体" w:eastAsia="楷体" w:hAnsi="楷体" w:cs="仿宋_GB2312" w:hint="eastAsia"/>
          <w:color w:val="000000" w:themeColor="text1"/>
          <w:sz w:val="28"/>
          <w:szCs w:val="28"/>
        </w:rPr>
        <w:t>中药、民族药辨识馆。</w:t>
      </w:r>
    </w:p>
    <w:p w:rsidR="00305B1B" w:rsidRPr="0019701D" w:rsidRDefault="000E406A" w:rsidP="004A61A9">
      <w:pPr>
        <w:spacing w:line="560" w:lineRule="exact"/>
        <w:jc w:val="center"/>
        <w:rPr>
          <w:rFonts w:ascii="楷体" w:eastAsia="楷体" w:hAnsi="楷体" w:cs="仿宋_GB2312"/>
          <w:b/>
          <w:color w:val="000000" w:themeColor="text1"/>
          <w:sz w:val="28"/>
          <w:szCs w:val="28"/>
        </w:rPr>
      </w:pPr>
      <w:r>
        <w:rPr>
          <w:noProof/>
        </w:rPr>
        <w:drawing>
          <wp:anchor distT="71755" distB="71755" distL="114300" distR="114300" simplePos="0" relativeHeight="251669504" behindDoc="0" locked="0" layoutInCell="1" allowOverlap="1" wp14:anchorId="29F12E53" wp14:editId="248AF834">
            <wp:simplePos x="0" y="0"/>
            <wp:positionH relativeFrom="column">
              <wp:align>center</wp:align>
            </wp:positionH>
            <wp:positionV relativeFrom="paragraph">
              <wp:posOffset>158115</wp:posOffset>
            </wp:positionV>
            <wp:extent cx="2880000" cy="1918800"/>
            <wp:effectExtent l="0" t="0" r="0" b="5715"/>
            <wp:wrapTopAndBottom/>
            <wp:docPr id="9" name="图片 9" descr="https://www.gxtcmu.edu.cn/UploadFiles/xwzx/2020/11/202011091746506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gxtcmu.edu.cn/UploadFiles/xwzx/2020/11/202011091746506219.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9701D" w:rsidRPr="006C644B">
        <w:rPr>
          <w:rFonts w:ascii="楷体" w:eastAsia="楷体" w:hAnsi="楷体" w:cs="仿宋_GB2312"/>
          <w:b/>
          <w:sz w:val="28"/>
          <w:szCs w:val="28"/>
        </w:rPr>
        <w:t>图</w:t>
      </w:r>
      <w:r w:rsidR="004A61A9">
        <w:rPr>
          <w:rFonts w:ascii="楷体" w:eastAsia="楷体" w:hAnsi="楷体" w:cs="仿宋_GB2312" w:hint="eastAsia"/>
          <w:b/>
          <w:sz w:val="28"/>
          <w:szCs w:val="28"/>
        </w:rPr>
        <w:t>1</w:t>
      </w:r>
      <w:r w:rsidR="006938BF">
        <w:rPr>
          <w:rFonts w:ascii="楷体" w:eastAsia="楷体" w:hAnsi="楷体" w:cs="仿宋_GB2312" w:hint="eastAsia"/>
          <w:b/>
          <w:sz w:val="28"/>
          <w:szCs w:val="28"/>
        </w:rPr>
        <w:t>0</w:t>
      </w:r>
      <w:r w:rsidR="006C644B">
        <w:rPr>
          <w:rFonts w:ascii="楷体" w:eastAsia="楷体" w:hAnsi="楷体" w:cs="仿宋_GB2312" w:hint="eastAsia"/>
          <w:b/>
          <w:sz w:val="28"/>
          <w:szCs w:val="28"/>
        </w:rPr>
        <w:t xml:space="preserve"> </w:t>
      </w:r>
      <w:r w:rsidR="0019701D" w:rsidRPr="006C644B">
        <w:rPr>
          <w:rFonts w:ascii="楷体" w:eastAsia="楷体" w:hAnsi="楷体" w:cs="仿宋_GB2312" w:hint="eastAsia"/>
          <w:b/>
          <w:sz w:val="28"/>
          <w:szCs w:val="28"/>
        </w:rPr>
        <w:t>座谈会现场</w:t>
      </w:r>
    </w:p>
    <w:p w:rsidR="00FC77C6" w:rsidRPr="00411F37" w:rsidRDefault="00FC77C6" w:rsidP="00411F37">
      <w:pPr>
        <w:spacing w:line="560" w:lineRule="exact"/>
        <w:ind w:firstLineChars="200" w:firstLine="560"/>
        <w:rPr>
          <w:rFonts w:ascii="楷体" w:eastAsia="楷体" w:hAnsi="楷体" w:cs="仿宋_GB2312"/>
          <w:color w:val="000000" w:themeColor="text1"/>
          <w:sz w:val="28"/>
          <w:szCs w:val="28"/>
        </w:rPr>
      </w:pPr>
    </w:p>
    <w:p w:rsidR="00BC2948" w:rsidRPr="0001145F" w:rsidRDefault="0001145F" w:rsidP="002C71F8">
      <w:pPr>
        <w:pStyle w:val="a5"/>
        <w:numPr>
          <w:ilvl w:val="0"/>
          <w:numId w:val="2"/>
        </w:numPr>
        <w:spacing w:line="560" w:lineRule="exact"/>
        <w:ind w:firstLineChars="0"/>
        <w:rPr>
          <w:rFonts w:ascii="楷体" w:eastAsia="楷体" w:hAnsi="楷体" w:cs="仿宋_GB2312"/>
          <w:color w:val="000000" w:themeColor="text1"/>
          <w:sz w:val="28"/>
          <w:szCs w:val="28"/>
        </w:rPr>
      </w:pPr>
      <w:r w:rsidRPr="0001145F">
        <w:rPr>
          <w:rFonts w:ascii="楷体" w:eastAsia="楷体" w:hAnsi="楷体" w:cs="仿宋_GB2312" w:hint="eastAsia"/>
          <w:color w:val="000000" w:themeColor="text1"/>
          <w:sz w:val="28"/>
          <w:szCs w:val="28"/>
        </w:rPr>
        <w:t xml:space="preserve"> 2020年12月3日，</w:t>
      </w:r>
      <w:r w:rsidR="00AD3676">
        <w:rPr>
          <w:rFonts w:ascii="楷体" w:eastAsia="楷体" w:hAnsi="楷体" w:cs="仿宋_GB2312" w:hint="eastAsia"/>
          <w:color w:val="000000" w:themeColor="text1"/>
          <w:sz w:val="28"/>
          <w:szCs w:val="28"/>
        </w:rPr>
        <w:t>广西中医药大学</w:t>
      </w:r>
      <w:r w:rsidR="00AC3BF1" w:rsidRPr="0001145F">
        <w:rPr>
          <w:rFonts w:ascii="楷体" w:eastAsia="楷体" w:hAnsi="楷体" w:cs="仿宋_GB2312" w:hint="eastAsia"/>
          <w:color w:val="000000" w:themeColor="text1"/>
          <w:sz w:val="28"/>
          <w:szCs w:val="28"/>
        </w:rPr>
        <w:t>获</w:t>
      </w:r>
      <w:r w:rsidRPr="0001145F">
        <w:rPr>
          <w:rFonts w:ascii="楷体" w:eastAsia="楷体" w:hAnsi="楷体" w:cs="仿宋_GB2312" w:hint="eastAsia"/>
          <w:color w:val="000000" w:themeColor="text1"/>
          <w:sz w:val="28"/>
          <w:szCs w:val="28"/>
        </w:rPr>
        <w:t>自治区中医药管理局</w:t>
      </w:r>
      <w:r w:rsidR="00AC3BF1" w:rsidRPr="0001145F">
        <w:rPr>
          <w:rFonts w:ascii="楷体" w:eastAsia="楷体" w:hAnsi="楷体" w:cs="仿宋_GB2312" w:hint="eastAsia"/>
          <w:color w:val="000000" w:themeColor="text1"/>
          <w:sz w:val="28"/>
          <w:szCs w:val="28"/>
        </w:rPr>
        <w:t>“广西第一批中医药健康旅游示范基地”授牌</w:t>
      </w:r>
      <w:r w:rsidR="00CF580F" w:rsidRPr="0001145F">
        <w:rPr>
          <w:rFonts w:ascii="楷体" w:eastAsia="楷体" w:hAnsi="楷体" w:cs="仿宋_GB2312" w:hint="eastAsia"/>
          <w:color w:val="000000" w:themeColor="text1"/>
          <w:sz w:val="28"/>
          <w:szCs w:val="28"/>
        </w:rPr>
        <w:t>。</w:t>
      </w:r>
      <w:r w:rsidR="00AC3BF1" w:rsidRPr="0001145F">
        <w:rPr>
          <w:rFonts w:ascii="楷体" w:eastAsia="楷体" w:hAnsi="楷体" w:cs="仿宋_GB2312" w:hint="eastAsia"/>
          <w:color w:val="000000" w:themeColor="text1"/>
          <w:sz w:val="28"/>
          <w:szCs w:val="28"/>
        </w:rPr>
        <w:t>此次授牌，标志广西中医药健康旅游示范基地正式落户我校，有利于促进我校在中医药健康旅游文化宣传、教育等方面发挥更大作用。</w:t>
      </w:r>
    </w:p>
    <w:p w:rsidR="00BC2948" w:rsidRPr="00B5710F" w:rsidRDefault="0001145F" w:rsidP="0001145F">
      <w:pPr>
        <w:spacing w:line="560" w:lineRule="exact"/>
        <w:ind w:firstLineChars="200" w:firstLine="480"/>
        <w:jc w:val="center"/>
        <w:rPr>
          <w:rFonts w:ascii="楷体" w:eastAsia="楷体" w:hAnsi="楷体" w:cs="仿宋_GB2312"/>
          <w:b/>
          <w:sz w:val="28"/>
          <w:szCs w:val="28"/>
        </w:rPr>
      </w:pPr>
      <w:r w:rsidRPr="003274CB">
        <w:rPr>
          <w:rFonts w:ascii="宋体" w:eastAsia="宋体" w:hAnsi="宋体" w:cs="宋体"/>
          <w:noProof/>
          <w:color w:val="333333"/>
          <w:kern w:val="0"/>
          <w:sz w:val="24"/>
          <w:szCs w:val="24"/>
        </w:rPr>
        <w:drawing>
          <wp:anchor distT="71755" distB="71755" distL="114300" distR="114300" simplePos="0" relativeHeight="251671552" behindDoc="0" locked="0" layoutInCell="1" allowOverlap="1" wp14:anchorId="18D96FE1" wp14:editId="68A5BBAA">
            <wp:simplePos x="0" y="0"/>
            <wp:positionH relativeFrom="column">
              <wp:align>center</wp:align>
            </wp:positionH>
            <wp:positionV relativeFrom="paragraph">
              <wp:posOffset>157480</wp:posOffset>
            </wp:positionV>
            <wp:extent cx="2880000" cy="1904400"/>
            <wp:effectExtent l="0" t="0" r="0" b="635"/>
            <wp:wrapTopAndBottom/>
            <wp:docPr id="15" name="图片 15" descr="2020120517133285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201205171332859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0000" cy="190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1A1D" w:rsidRPr="00B5710F">
        <w:rPr>
          <w:rFonts w:ascii="楷体" w:eastAsia="楷体" w:hAnsi="楷体" w:cs="仿宋_GB2312" w:hint="eastAsia"/>
          <w:b/>
          <w:sz w:val="28"/>
          <w:szCs w:val="28"/>
        </w:rPr>
        <w:t>图</w:t>
      </w:r>
      <w:r w:rsidR="004A61A9">
        <w:rPr>
          <w:rFonts w:ascii="楷体" w:eastAsia="楷体" w:hAnsi="楷体" w:cs="仿宋_GB2312" w:hint="eastAsia"/>
          <w:b/>
          <w:sz w:val="28"/>
          <w:szCs w:val="28"/>
        </w:rPr>
        <w:t>1</w:t>
      </w:r>
      <w:r w:rsidR="006938BF">
        <w:rPr>
          <w:rFonts w:ascii="楷体" w:eastAsia="楷体" w:hAnsi="楷体" w:cs="仿宋_GB2312" w:hint="eastAsia"/>
          <w:b/>
          <w:sz w:val="28"/>
          <w:szCs w:val="28"/>
        </w:rPr>
        <w:t>1</w:t>
      </w:r>
      <w:r w:rsidR="00B5710F" w:rsidRPr="00B5710F">
        <w:rPr>
          <w:rFonts w:ascii="楷体" w:eastAsia="楷体" w:hAnsi="楷体" w:cs="仿宋_GB2312" w:hint="eastAsia"/>
          <w:b/>
          <w:sz w:val="28"/>
          <w:szCs w:val="28"/>
        </w:rPr>
        <w:t xml:space="preserve"> “广西第一批中医药健康旅游示范基地”牌匾</w:t>
      </w:r>
    </w:p>
    <w:p w:rsidR="00BC2948" w:rsidRDefault="00BC2948" w:rsidP="00411F37">
      <w:pPr>
        <w:spacing w:line="560" w:lineRule="exact"/>
        <w:ind w:firstLineChars="200" w:firstLine="560"/>
        <w:rPr>
          <w:rFonts w:ascii="楷体" w:eastAsia="楷体" w:hAnsi="楷体" w:cs="仿宋_GB2312"/>
          <w:color w:val="000000" w:themeColor="text1"/>
          <w:sz w:val="28"/>
          <w:szCs w:val="28"/>
        </w:rPr>
      </w:pPr>
    </w:p>
    <w:p w:rsidR="00F0114C" w:rsidRDefault="00F0114C" w:rsidP="008F32EF">
      <w:pPr>
        <w:spacing w:line="560" w:lineRule="exact"/>
        <w:ind w:firstLineChars="200" w:firstLine="640"/>
        <w:rPr>
          <w:rFonts w:ascii="黑体" w:eastAsia="黑体" w:hAnsi="黑体" w:cs="仿宋_GB2312"/>
          <w:color w:val="000000" w:themeColor="text1"/>
          <w:sz w:val="32"/>
          <w:szCs w:val="32"/>
        </w:rPr>
      </w:pPr>
      <w:r w:rsidRPr="00A0165C">
        <w:rPr>
          <w:rFonts w:ascii="黑体" w:eastAsia="黑体" w:hAnsi="黑体" w:cs="仿宋_GB2312" w:hint="eastAsia"/>
          <w:color w:val="000000" w:themeColor="text1"/>
          <w:sz w:val="32"/>
          <w:szCs w:val="32"/>
        </w:rPr>
        <w:t>六、示范中心存在的主要问题</w:t>
      </w:r>
    </w:p>
    <w:p w:rsidR="00C97946" w:rsidRPr="00B350FF" w:rsidRDefault="00C97946" w:rsidP="00B350FF">
      <w:pPr>
        <w:spacing w:line="560" w:lineRule="exact"/>
        <w:ind w:firstLineChars="200" w:firstLine="562"/>
        <w:rPr>
          <w:rFonts w:ascii="楷体" w:eastAsia="楷体" w:hAnsi="楷体" w:cs="仿宋_GB2312"/>
          <w:b/>
          <w:sz w:val="28"/>
          <w:szCs w:val="28"/>
        </w:rPr>
      </w:pPr>
      <w:r w:rsidRPr="00B350FF">
        <w:rPr>
          <w:rFonts w:ascii="楷体" w:eastAsia="楷体" w:hAnsi="楷体" w:cs="仿宋_GB2312" w:hint="eastAsia"/>
          <w:b/>
          <w:sz w:val="28"/>
          <w:szCs w:val="28"/>
        </w:rPr>
        <w:t>1、</w:t>
      </w:r>
      <w:r w:rsidR="009E4B66" w:rsidRPr="00B350FF">
        <w:rPr>
          <w:rFonts w:ascii="楷体" w:eastAsia="楷体" w:hAnsi="楷体" w:cs="仿宋_GB2312" w:hint="eastAsia"/>
          <w:b/>
          <w:sz w:val="28"/>
          <w:szCs w:val="28"/>
        </w:rPr>
        <w:t>智能化</w:t>
      </w:r>
      <w:r w:rsidR="00B350FF" w:rsidRPr="00B350FF">
        <w:rPr>
          <w:rFonts w:ascii="楷体" w:eastAsia="楷体" w:hAnsi="楷体" w:cs="仿宋_GB2312" w:hint="eastAsia"/>
          <w:b/>
          <w:sz w:val="28"/>
          <w:szCs w:val="28"/>
        </w:rPr>
        <w:t>程度</w:t>
      </w:r>
      <w:r w:rsidR="00BF3C3A" w:rsidRPr="00B350FF">
        <w:rPr>
          <w:rFonts w:ascii="楷体" w:eastAsia="楷体" w:hAnsi="楷体" w:cs="仿宋_GB2312" w:hint="eastAsia"/>
          <w:b/>
          <w:sz w:val="28"/>
          <w:szCs w:val="28"/>
        </w:rPr>
        <w:t>不高，</w:t>
      </w:r>
      <w:r w:rsidRPr="00B350FF">
        <w:rPr>
          <w:rFonts w:ascii="楷体" w:eastAsia="楷体" w:hAnsi="楷体" w:cs="仿宋_GB2312" w:hint="eastAsia"/>
          <w:b/>
          <w:sz w:val="28"/>
          <w:szCs w:val="28"/>
        </w:rPr>
        <w:t>经费投入不足</w:t>
      </w:r>
      <w:r w:rsidR="00C74BE2" w:rsidRPr="00B350FF">
        <w:rPr>
          <w:rFonts w:ascii="楷体" w:eastAsia="楷体" w:hAnsi="楷体" w:cs="仿宋_GB2312" w:hint="eastAsia"/>
          <w:b/>
          <w:sz w:val="28"/>
          <w:szCs w:val="28"/>
        </w:rPr>
        <w:t>。</w:t>
      </w:r>
    </w:p>
    <w:p w:rsidR="00C97946" w:rsidRDefault="00BF3C3A" w:rsidP="00C97946">
      <w:pPr>
        <w:spacing w:line="560" w:lineRule="exact"/>
        <w:ind w:firstLineChars="200" w:firstLine="560"/>
        <w:rPr>
          <w:rFonts w:ascii="楷体" w:eastAsia="楷体" w:hAnsi="楷体" w:cs="仿宋_GB2312"/>
          <w:sz w:val="28"/>
          <w:szCs w:val="28"/>
        </w:rPr>
      </w:pPr>
      <w:r w:rsidRPr="005C354F">
        <w:rPr>
          <w:rFonts w:ascii="楷体" w:eastAsia="楷体" w:hAnsi="楷体" w:cs="仿宋_GB2312" w:hint="eastAsia"/>
          <w:sz w:val="28"/>
          <w:szCs w:val="28"/>
        </w:rPr>
        <w:t>目前，中药学实验教学示范中心</w:t>
      </w:r>
      <w:r w:rsidR="0082152B" w:rsidRPr="005C354F">
        <w:rPr>
          <w:rFonts w:ascii="楷体" w:eastAsia="楷体" w:hAnsi="楷体" w:cs="仿宋_GB2312" w:hint="eastAsia"/>
          <w:sz w:val="28"/>
          <w:szCs w:val="28"/>
        </w:rPr>
        <w:t>只有信息化系统，包括：实验室</w:t>
      </w:r>
      <w:r w:rsidR="00FE3D10" w:rsidRPr="005C354F">
        <w:rPr>
          <w:rFonts w:ascii="楷体" w:eastAsia="楷体" w:hAnsi="楷体" w:cs="仿宋_GB2312" w:hint="eastAsia"/>
          <w:sz w:val="28"/>
          <w:szCs w:val="28"/>
        </w:rPr>
        <w:t>管理</w:t>
      </w:r>
      <w:r w:rsidR="0082152B" w:rsidRPr="005C354F">
        <w:rPr>
          <w:rFonts w:ascii="楷体" w:eastAsia="楷体" w:hAnsi="楷体" w:cs="仿宋_GB2312" w:hint="eastAsia"/>
          <w:sz w:val="28"/>
          <w:szCs w:val="28"/>
        </w:rPr>
        <w:t>系统，大型仪器</w:t>
      </w:r>
      <w:r w:rsidR="00FE3D10">
        <w:rPr>
          <w:rFonts w:ascii="楷体" w:eastAsia="楷体" w:hAnsi="楷体" w:cs="仿宋_GB2312" w:hint="eastAsia"/>
          <w:sz w:val="28"/>
          <w:szCs w:val="28"/>
        </w:rPr>
        <w:t>共享</w:t>
      </w:r>
      <w:r w:rsidR="00FE3D10" w:rsidRPr="005C354F">
        <w:rPr>
          <w:rFonts w:ascii="楷体" w:eastAsia="楷体" w:hAnsi="楷体" w:cs="仿宋_GB2312" w:hint="eastAsia"/>
          <w:sz w:val="28"/>
          <w:szCs w:val="28"/>
        </w:rPr>
        <w:t>预约</w:t>
      </w:r>
      <w:r w:rsidR="0082152B" w:rsidRPr="005C354F">
        <w:rPr>
          <w:rFonts w:ascii="楷体" w:eastAsia="楷体" w:hAnsi="楷体" w:cs="仿宋_GB2312" w:hint="eastAsia"/>
          <w:sz w:val="28"/>
          <w:szCs w:val="28"/>
        </w:rPr>
        <w:t>系统，虚拟仿真</w:t>
      </w:r>
      <w:r w:rsidR="00AE710E" w:rsidRPr="005C354F">
        <w:rPr>
          <w:rFonts w:ascii="楷体" w:eastAsia="楷体" w:hAnsi="楷体" w:cs="仿宋_GB2312" w:hint="eastAsia"/>
          <w:sz w:val="28"/>
          <w:szCs w:val="28"/>
        </w:rPr>
        <w:t>实验</w:t>
      </w:r>
      <w:r w:rsidR="0082152B" w:rsidRPr="005C354F">
        <w:rPr>
          <w:rFonts w:ascii="楷体" w:eastAsia="楷体" w:hAnsi="楷体" w:cs="仿宋_GB2312" w:hint="eastAsia"/>
          <w:sz w:val="28"/>
          <w:szCs w:val="28"/>
        </w:rPr>
        <w:t>系统和</w:t>
      </w:r>
      <w:r w:rsidR="00AE710E" w:rsidRPr="005C354F">
        <w:rPr>
          <w:rFonts w:ascii="楷体" w:eastAsia="楷体" w:hAnsi="楷体" w:cs="仿宋_GB2312" w:hint="eastAsia"/>
          <w:sz w:val="28"/>
          <w:szCs w:val="28"/>
        </w:rPr>
        <w:t>视频监控系统</w:t>
      </w:r>
      <w:r w:rsidR="00FE3D10">
        <w:rPr>
          <w:rFonts w:ascii="楷体" w:eastAsia="楷体" w:hAnsi="楷体" w:cs="仿宋_GB2312" w:hint="eastAsia"/>
          <w:sz w:val="28"/>
          <w:szCs w:val="28"/>
        </w:rPr>
        <w:t>等</w:t>
      </w:r>
      <w:r w:rsidR="00AE710E" w:rsidRPr="005C354F">
        <w:rPr>
          <w:rFonts w:ascii="楷体" w:eastAsia="楷体" w:hAnsi="楷体" w:cs="仿宋_GB2312" w:hint="eastAsia"/>
          <w:sz w:val="28"/>
          <w:szCs w:val="28"/>
        </w:rPr>
        <w:t>，缺乏</w:t>
      </w:r>
      <w:r w:rsidR="005C354F" w:rsidRPr="005C354F">
        <w:rPr>
          <w:rFonts w:ascii="楷体" w:eastAsia="楷体" w:hAnsi="楷体" w:cs="仿宋_GB2312" w:hint="eastAsia"/>
          <w:sz w:val="28"/>
          <w:szCs w:val="28"/>
        </w:rPr>
        <w:t>智慧实验室管理系统。</w:t>
      </w:r>
      <w:r w:rsidR="00C97946" w:rsidRPr="005C354F">
        <w:rPr>
          <w:rFonts w:ascii="楷体" w:eastAsia="楷体" w:hAnsi="楷体" w:cs="仿宋_GB2312" w:hint="eastAsia"/>
          <w:sz w:val="28"/>
          <w:szCs w:val="28"/>
        </w:rPr>
        <w:t>学校</w:t>
      </w:r>
      <w:r w:rsidR="005C354F" w:rsidRPr="005C354F">
        <w:rPr>
          <w:rFonts w:ascii="楷体" w:eastAsia="楷体" w:hAnsi="楷体" w:cs="仿宋_GB2312" w:hint="eastAsia"/>
          <w:sz w:val="28"/>
          <w:szCs w:val="28"/>
        </w:rPr>
        <w:t>在实验室</w:t>
      </w:r>
      <w:r w:rsidR="009F44F1">
        <w:rPr>
          <w:rFonts w:ascii="楷体" w:eastAsia="楷体" w:hAnsi="楷体" w:cs="仿宋_GB2312" w:hint="eastAsia"/>
          <w:sz w:val="28"/>
          <w:szCs w:val="28"/>
        </w:rPr>
        <w:t>智能</w:t>
      </w:r>
      <w:r w:rsidR="005C354F" w:rsidRPr="005C354F">
        <w:rPr>
          <w:rFonts w:ascii="楷体" w:eastAsia="楷体" w:hAnsi="楷体" w:cs="仿宋_GB2312" w:hint="eastAsia"/>
          <w:sz w:val="28"/>
          <w:szCs w:val="28"/>
        </w:rPr>
        <w:t>化建设方面</w:t>
      </w:r>
      <w:r w:rsidR="00CD78B3" w:rsidRPr="005C354F">
        <w:rPr>
          <w:rFonts w:ascii="楷体" w:eastAsia="楷体" w:hAnsi="楷体" w:cs="仿宋_GB2312" w:hint="eastAsia"/>
          <w:sz w:val="28"/>
          <w:szCs w:val="28"/>
        </w:rPr>
        <w:t>投入</w:t>
      </w:r>
      <w:r w:rsidR="009F44F1" w:rsidRPr="005C354F">
        <w:rPr>
          <w:rFonts w:ascii="楷体" w:eastAsia="楷体" w:hAnsi="楷体" w:cs="仿宋_GB2312" w:hint="eastAsia"/>
          <w:sz w:val="28"/>
          <w:szCs w:val="28"/>
        </w:rPr>
        <w:t>的</w:t>
      </w:r>
      <w:r w:rsidR="00C97946" w:rsidRPr="005C354F">
        <w:rPr>
          <w:rFonts w:ascii="楷体" w:eastAsia="楷体" w:hAnsi="楷体" w:cs="仿宋_GB2312" w:hint="eastAsia"/>
          <w:sz w:val="28"/>
          <w:szCs w:val="28"/>
        </w:rPr>
        <w:t>经费不足。</w:t>
      </w:r>
    </w:p>
    <w:p w:rsidR="00B350FF" w:rsidRPr="005C354F" w:rsidRDefault="00B350FF" w:rsidP="00C97946">
      <w:pPr>
        <w:spacing w:line="560" w:lineRule="exact"/>
        <w:ind w:firstLineChars="200" w:firstLine="560"/>
        <w:rPr>
          <w:rFonts w:ascii="楷体" w:eastAsia="楷体" w:hAnsi="楷体" w:cs="仿宋_GB2312"/>
          <w:sz w:val="28"/>
          <w:szCs w:val="28"/>
        </w:rPr>
      </w:pPr>
    </w:p>
    <w:p w:rsidR="00C97946" w:rsidRPr="00B350FF" w:rsidRDefault="00C97946" w:rsidP="00B350FF">
      <w:pPr>
        <w:spacing w:line="560" w:lineRule="exact"/>
        <w:ind w:firstLineChars="200" w:firstLine="562"/>
        <w:rPr>
          <w:rFonts w:ascii="楷体" w:eastAsia="楷体" w:hAnsi="楷体" w:cs="仿宋_GB2312"/>
          <w:b/>
          <w:sz w:val="28"/>
          <w:szCs w:val="28"/>
        </w:rPr>
      </w:pPr>
      <w:r w:rsidRPr="00B350FF">
        <w:rPr>
          <w:rFonts w:ascii="楷体" w:eastAsia="楷体" w:hAnsi="楷体" w:cs="仿宋_GB2312" w:hint="eastAsia"/>
          <w:b/>
          <w:sz w:val="28"/>
          <w:szCs w:val="28"/>
        </w:rPr>
        <w:t>2、举办</w:t>
      </w:r>
      <w:r w:rsidR="002B292C" w:rsidRPr="00B350FF">
        <w:rPr>
          <w:rFonts w:ascii="楷体" w:eastAsia="楷体" w:hAnsi="楷体" w:cs="仿宋_GB2312" w:hint="eastAsia"/>
          <w:b/>
          <w:sz w:val="28"/>
          <w:szCs w:val="28"/>
        </w:rPr>
        <w:t>全国性竞赛少</w:t>
      </w:r>
      <w:r w:rsidRPr="00B350FF">
        <w:rPr>
          <w:rFonts w:ascii="楷体" w:eastAsia="楷体" w:hAnsi="楷体" w:cs="仿宋_GB2312" w:hint="eastAsia"/>
          <w:b/>
          <w:sz w:val="28"/>
          <w:szCs w:val="28"/>
        </w:rPr>
        <w:t>，</w:t>
      </w:r>
      <w:r w:rsidR="000101F0" w:rsidRPr="00B350FF">
        <w:rPr>
          <w:rFonts w:ascii="楷体" w:eastAsia="楷体" w:hAnsi="楷体" w:cs="仿宋_GB2312" w:hint="eastAsia"/>
          <w:b/>
          <w:sz w:val="28"/>
          <w:szCs w:val="28"/>
        </w:rPr>
        <w:t>对外交流不对称</w:t>
      </w:r>
      <w:r w:rsidRPr="00B350FF">
        <w:rPr>
          <w:rFonts w:ascii="楷体" w:eastAsia="楷体" w:hAnsi="楷体" w:cs="仿宋_GB2312" w:hint="eastAsia"/>
          <w:b/>
          <w:sz w:val="28"/>
          <w:szCs w:val="28"/>
        </w:rPr>
        <w:t>。</w:t>
      </w:r>
    </w:p>
    <w:p w:rsidR="00C97946" w:rsidRDefault="00C97946" w:rsidP="00C97946">
      <w:pPr>
        <w:spacing w:line="560" w:lineRule="exact"/>
        <w:ind w:firstLineChars="200" w:firstLine="560"/>
        <w:rPr>
          <w:rFonts w:ascii="楷体" w:eastAsia="楷体" w:hAnsi="楷体" w:cs="仿宋_GB2312"/>
          <w:sz w:val="28"/>
          <w:szCs w:val="28"/>
        </w:rPr>
      </w:pPr>
      <w:r w:rsidRPr="00912933">
        <w:rPr>
          <w:rFonts w:ascii="楷体" w:eastAsia="楷体" w:hAnsi="楷体" w:cs="仿宋_GB2312" w:hint="eastAsia"/>
          <w:sz w:val="28"/>
          <w:szCs w:val="28"/>
        </w:rPr>
        <w:t>中心</w:t>
      </w:r>
      <w:r w:rsidR="00A35B9A">
        <w:rPr>
          <w:rFonts w:ascii="楷体" w:eastAsia="楷体" w:hAnsi="楷体" w:cs="仿宋_GB2312" w:hint="eastAsia"/>
          <w:sz w:val="28"/>
          <w:szCs w:val="28"/>
        </w:rPr>
        <w:t>虽然</w:t>
      </w:r>
      <w:r w:rsidR="003A29E3" w:rsidRPr="00912933">
        <w:rPr>
          <w:rFonts w:ascii="楷体" w:eastAsia="楷体" w:hAnsi="楷体" w:cs="仿宋_GB2312" w:hint="eastAsia"/>
          <w:sz w:val="28"/>
          <w:szCs w:val="28"/>
        </w:rPr>
        <w:t>每年派出</w:t>
      </w:r>
      <w:r w:rsidR="000101F0" w:rsidRPr="00912933">
        <w:rPr>
          <w:rFonts w:ascii="楷体" w:eastAsia="楷体" w:hAnsi="楷体" w:cs="仿宋_GB2312" w:hint="eastAsia"/>
          <w:sz w:val="28"/>
          <w:szCs w:val="28"/>
        </w:rPr>
        <w:t>选手</w:t>
      </w:r>
      <w:r w:rsidR="003A29E3" w:rsidRPr="00912933">
        <w:rPr>
          <w:rFonts w:ascii="楷体" w:eastAsia="楷体" w:hAnsi="楷体" w:cs="仿宋_GB2312" w:hint="eastAsia"/>
          <w:sz w:val="28"/>
          <w:szCs w:val="28"/>
        </w:rPr>
        <w:t>参加外单位举办的全国性竞赛</w:t>
      </w:r>
      <w:r w:rsidR="000101F0" w:rsidRPr="00912933">
        <w:rPr>
          <w:rFonts w:ascii="楷体" w:eastAsia="楷体" w:hAnsi="楷体" w:cs="仿宋_GB2312" w:hint="eastAsia"/>
          <w:sz w:val="28"/>
          <w:szCs w:val="28"/>
        </w:rPr>
        <w:t>，</w:t>
      </w:r>
      <w:r w:rsidR="003A29E3" w:rsidRPr="00912933">
        <w:rPr>
          <w:rFonts w:ascii="楷体" w:eastAsia="楷体" w:hAnsi="楷体" w:cs="仿宋_GB2312" w:hint="eastAsia"/>
          <w:sz w:val="28"/>
          <w:szCs w:val="28"/>
        </w:rPr>
        <w:t>但是还没有举办过</w:t>
      </w:r>
      <w:r w:rsidRPr="00912933">
        <w:rPr>
          <w:rFonts w:ascii="楷体" w:eastAsia="楷体" w:hAnsi="楷体" w:cs="仿宋_GB2312" w:hint="eastAsia"/>
          <w:sz w:val="28"/>
          <w:szCs w:val="28"/>
        </w:rPr>
        <w:t>全国性</w:t>
      </w:r>
      <w:r w:rsidR="003A29E3" w:rsidRPr="00912933">
        <w:rPr>
          <w:rFonts w:ascii="楷体" w:eastAsia="楷体" w:hAnsi="楷体" w:cs="仿宋_GB2312" w:hint="eastAsia"/>
          <w:sz w:val="28"/>
          <w:szCs w:val="28"/>
        </w:rPr>
        <w:t>的</w:t>
      </w:r>
      <w:r w:rsidRPr="00912933">
        <w:rPr>
          <w:rFonts w:ascii="楷体" w:eastAsia="楷体" w:hAnsi="楷体" w:cs="仿宋_GB2312" w:hint="eastAsia"/>
          <w:sz w:val="28"/>
          <w:szCs w:val="28"/>
        </w:rPr>
        <w:t>竞赛。</w:t>
      </w:r>
      <w:r w:rsidR="000101F0" w:rsidRPr="00912933">
        <w:rPr>
          <w:rFonts w:ascii="楷体" w:eastAsia="楷体" w:hAnsi="楷体" w:cs="仿宋_GB2312" w:hint="eastAsia"/>
          <w:sz w:val="28"/>
          <w:szCs w:val="28"/>
        </w:rPr>
        <w:t>对外交流</w:t>
      </w:r>
      <w:r w:rsidR="00EE5416" w:rsidRPr="00912933">
        <w:rPr>
          <w:rFonts w:ascii="楷体" w:eastAsia="楷体" w:hAnsi="楷体" w:cs="仿宋_GB2312" w:hint="eastAsia"/>
          <w:sz w:val="28"/>
          <w:szCs w:val="28"/>
        </w:rPr>
        <w:t>走出去多，引进来少，显得不对称。</w:t>
      </w:r>
    </w:p>
    <w:p w:rsidR="00B350FF" w:rsidRPr="00912933" w:rsidRDefault="00B350FF" w:rsidP="00C97946">
      <w:pPr>
        <w:spacing w:line="560" w:lineRule="exact"/>
        <w:ind w:firstLineChars="200" w:firstLine="560"/>
        <w:rPr>
          <w:rFonts w:ascii="楷体" w:eastAsia="楷体" w:hAnsi="楷体" w:cs="仿宋_GB2312"/>
          <w:sz w:val="28"/>
          <w:szCs w:val="28"/>
        </w:rPr>
      </w:pPr>
    </w:p>
    <w:p w:rsidR="00C97946" w:rsidRPr="00B350FF" w:rsidRDefault="00850BEF" w:rsidP="00B350FF">
      <w:pPr>
        <w:spacing w:line="560" w:lineRule="exact"/>
        <w:ind w:firstLineChars="200" w:firstLine="562"/>
        <w:rPr>
          <w:rFonts w:ascii="楷体" w:eastAsia="楷体" w:hAnsi="楷体" w:cs="仿宋_GB2312"/>
          <w:b/>
          <w:sz w:val="28"/>
          <w:szCs w:val="28"/>
        </w:rPr>
      </w:pPr>
      <w:r w:rsidRPr="00B350FF">
        <w:rPr>
          <w:rFonts w:ascii="楷体" w:eastAsia="楷体" w:hAnsi="楷体" w:cs="仿宋_GB2312" w:hint="eastAsia"/>
          <w:b/>
          <w:sz w:val="28"/>
          <w:szCs w:val="28"/>
        </w:rPr>
        <w:t>3</w:t>
      </w:r>
      <w:r w:rsidR="00C97946" w:rsidRPr="00B350FF">
        <w:rPr>
          <w:rFonts w:ascii="楷体" w:eastAsia="楷体" w:hAnsi="楷体" w:cs="仿宋_GB2312" w:hint="eastAsia"/>
          <w:b/>
          <w:sz w:val="28"/>
          <w:szCs w:val="28"/>
        </w:rPr>
        <w:t>、</w:t>
      </w:r>
      <w:r w:rsidR="00912933" w:rsidRPr="00B350FF">
        <w:rPr>
          <w:rFonts w:ascii="楷体" w:eastAsia="楷体" w:hAnsi="楷体" w:cs="仿宋_GB2312" w:hint="eastAsia"/>
          <w:b/>
          <w:sz w:val="28"/>
          <w:szCs w:val="28"/>
        </w:rPr>
        <w:t>教改</w:t>
      </w:r>
      <w:r w:rsidR="00C97946" w:rsidRPr="00B350FF">
        <w:rPr>
          <w:rFonts w:ascii="楷体" w:eastAsia="楷体" w:hAnsi="楷体" w:cs="仿宋_GB2312" w:hint="eastAsia"/>
          <w:b/>
          <w:sz w:val="28"/>
          <w:szCs w:val="28"/>
        </w:rPr>
        <w:t>成果</w:t>
      </w:r>
      <w:r w:rsidR="00912933" w:rsidRPr="00B350FF">
        <w:rPr>
          <w:rFonts w:ascii="楷体" w:eastAsia="楷体" w:hAnsi="楷体" w:cs="仿宋_GB2312" w:hint="eastAsia"/>
          <w:b/>
          <w:sz w:val="28"/>
          <w:szCs w:val="28"/>
        </w:rPr>
        <w:t>级别不高，</w:t>
      </w:r>
      <w:r w:rsidR="003C3DBD" w:rsidRPr="00B350FF">
        <w:rPr>
          <w:rFonts w:ascii="楷体" w:eastAsia="楷体" w:hAnsi="楷体" w:cs="仿宋_GB2312" w:hint="eastAsia"/>
          <w:b/>
          <w:sz w:val="28"/>
          <w:szCs w:val="28"/>
        </w:rPr>
        <w:t>国家级教改项目</w:t>
      </w:r>
      <w:r w:rsidR="006D4159" w:rsidRPr="00B350FF">
        <w:rPr>
          <w:rFonts w:ascii="楷体" w:eastAsia="楷体" w:hAnsi="楷体" w:cs="仿宋_GB2312" w:hint="eastAsia"/>
          <w:b/>
          <w:sz w:val="28"/>
          <w:szCs w:val="28"/>
        </w:rPr>
        <w:t>欠缺</w:t>
      </w:r>
      <w:r w:rsidR="002B292C" w:rsidRPr="00B350FF">
        <w:rPr>
          <w:rFonts w:ascii="楷体" w:eastAsia="楷体" w:hAnsi="楷体" w:cs="仿宋_GB2312" w:hint="eastAsia"/>
          <w:b/>
          <w:sz w:val="28"/>
          <w:szCs w:val="28"/>
        </w:rPr>
        <w:t>。</w:t>
      </w:r>
    </w:p>
    <w:p w:rsidR="00C97946" w:rsidRDefault="00C97946" w:rsidP="00C97946">
      <w:pPr>
        <w:spacing w:line="560" w:lineRule="exact"/>
        <w:ind w:firstLineChars="200" w:firstLine="560"/>
        <w:rPr>
          <w:rFonts w:ascii="楷体" w:eastAsia="楷体" w:hAnsi="楷体" w:cs="仿宋_GB2312"/>
          <w:sz w:val="28"/>
          <w:szCs w:val="28"/>
        </w:rPr>
      </w:pPr>
      <w:r w:rsidRPr="008A2A4A">
        <w:rPr>
          <w:rFonts w:ascii="楷体" w:eastAsia="楷体" w:hAnsi="楷体" w:cs="仿宋_GB2312" w:hint="eastAsia"/>
          <w:sz w:val="28"/>
          <w:szCs w:val="28"/>
        </w:rPr>
        <w:t>中心</w:t>
      </w:r>
      <w:r w:rsidR="00ED7FFB" w:rsidRPr="008A2A4A">
        <w:rPr>
          <w:rFonts w:ascii="楷体" w:eastAsia="楷体" w:hAnsi="楷体" w:cs="仿宋_GB2312" w:hint="eastAsia"/>
          <w:sz w:val="28"/>
          <w:szCs w:val="28"/>
        </w:rPr>
        <w:t>的</w:t>
      </w:r>
      <w:r w:rsidRPr="008A2A4A">
        <w:rPr>
          <w:rFonts w:ascii="楷体" w:eastAsia="楷体" w:hAnsi="楷体" w:cs="仿宋_GB2312" w:hint="eastAsia"/>
          <w:sz w:val="28"/>
          <w:szCs w:val="28"/>
        </w:rPr>
        <w:t>教改</w:t>
      </w:r>
      <w:r w:rsidR="00ED7FFB" w:rsidRPr="008A2A4A">
        <w:rPr>
          <w:rFonts w:ascii="楷体" w:eastAsia="楷体" w:hAnsi="楷体" w:cs="仿宋_GB2312" w:hint="eastAsia"/>
          <w:sz w:val="28"/>
          <w:szCs w:val="28"/>
        </w:rPr>
        <w:t>成果</w:t>
      </w:r>
      <w:r w:rsidR="00DB0B94" w:rsidRPr="008A2A4A">
        <w:rPr>
          <w:rFonts w:ascii="楷体" w:eastAsia="楷体" w:hAnsi="楷体" w:cs="仿宋_GB2312" w:hint="eastAsia"/>
          <w:sz w:val="28"/>
          <w:szCs w:val="28"/>
        </w:rPr>
        <w:t>级别常年止于自治区级</w:t>
      </w:r>
      <w:r w:rsidRPr="008A2A4A">
        <w:rPr>
          <w:rFonts w:ascii="楷体" w:eastAsia="楷体" w:hAnsi="楷体" w:cs="仿宋_GB2312" w:hint="eastAsia"/>
          <w:sz w:val="28"/>
          <w:szCs w:val="28"/>
        </w:rPr>
        <w:t>，</w:t>
      </w:r>
      <w:r w:rsidR="00DB0B94" w:rsidRPr="008A2A4A">
        <w:rPr>
          <w:rFonts w:ascii="楷体" w:eastAsia="楷体" w:hAnsi="楷体" w:cs="仿宋_GB2312" w:hint="eastAsia"/>
          <w:sz w:val="28"/>
          <w:szCs w:val="28"/>
        </w:rPr>
        <w:t>国家级</w:t>
      </w:r>
      <w:r w:rsidRPr="008A2A4A">
        <w:rPr>
          <w:rFonts w:ascii="楷体" w:eastAsia="楷体" w:hAnsi="楷体" w:cs="仿宋_GB2312" w:hint="eastAsia"/>
          <w:sz w:val="28"/>
          <w:szCs w:val="28"/>
        </w:rPr>
        <w:t>教</w:t>
      </w:r>
      <w:r w:rsidR="00C45E06" w:rsidRPr="008A2A4A">
        <w:rPr>
          <w:rFonts w:ascii="楷体" w:eastAsia="楷体" w:hAnsi="楷体" w:cs="仿宋_GB2312" w:hint="eastAsia"/>
          <w:sz w:val="28"/>
          <w:szCs w:val="28"/>
        </w:rPr>
        <w:t>改</w:t>
      </w:r>
      <w:r w:rsidRPr="008A2A4A">
        <w:rPr>
          <w:rFonts w:ascii="楷体" w:eastAsia="楷体" w:hAnsi="楷体" w:cs="仿宋_GB2312" w:hint="eastAsia"/>
          <w:sz w:val="28"/>
          <w:szCs w:val="28"/>
        </w:rPr>
        <w:t>成果欠缺</w:t>
      </w:r>
      <w:r w:rsidR="00DB0B94" w:rsidRPr="008A2A4A">
        <w:rPr>
          <w:rFonts w:ascii="楷体" w:eastAsia="楷体" w:hAnsi="楷体" w:cs="仿宋_GB2312" w:hint="eastAsia"/>
          <w:sz w:val="28"/>
          <w:szCs w:val="28"/>
        </w:rPr>
        <w:t>。获得的教改项目也以自治区级为最好，难以获得国家级</w:t>
      </w:r>
      <w:r w:rsidR="00C45E06" w:rsidRPr="008A2A4A">
        <w:rPr>
          <w:rFonts w:ascii="楷体" w:eastAsia="楷体" w:hAnsi="楷体" w:cs="仿宋_GB2312" w:hint="eastAsia"/>
          <w:sz w:val="28"/>
          <w:szCs w:val="28"/>
        </w:rPr>
        <w:t>项目</w:t>
      </w:r>
      <w:r w:rsidR="007665E9" w:rsidRPr="008A2A4A">
        <w:rPr>
          <w:rFonts w:ascii="楷体" w:eastAsia="楷体" w:hAnsi="楷体" w:cs="仿宋_GB2312" w:hint="eastAsia"/>
          <w:sz w:val="28"/>
          <w:szCs w:val="28"/>
        </w:rPr>
        <w:t>。</w:t>
      </w:r>
      <w:r w:rsidRPr="008A2A4A">
        <w:rPr>
          <w:rFonts w:ascii="楷体" w:eastAsia="楷体" w:hAnsi="楷体" w:cs="仿宋_GB2312" w:hint="eastAsia"/>
          <w:sz w:val="28"/>
          <w:szCs w:val="28"/>
        </w:rPr>
        <w:t>今后</w:t>
      </w:r>
      <w:r w:rsidR="00B350FF">
        <w:rPr>
          <w:rFonts w:ascii="楷体" w:eastAsia="楷体" w:hAnsi="楷体" w:cs="仿宋_GB2312" w:hint="eastAsia"/>
          <w:sz w:val="28"/>
          <w:szCs w:val="28"/>
        </w:rPr>
        <w:t>，</w:t>
      </w:r>
      <w:r w:rsidRPr="008A2A4A">
        <w:rPr>
          <w:rFonts w:ascii="楷体" w:eastAsia="楷体" w:hAnsi="楷体" w:cs="仿宋_GB2312" w:hint="eastAsia"/>
          <w:sz w:val="28"/>
          <w:szCs w:val="28"/>
        </w:rPr>
        <w:t>要</w:t>
      </w:r>
      <w:r w:rsidR="00C45E06" w:rsidRPr="008A2A4A">
        <w:rPr>
          <w:rFonts w:ascii="楷体" w:eastAsia="楷体" w:hAnsi="楷体" w:cs="仿宋_GB2312" w:hint="eastAsia"/>
          <w:sz w:val="28"/>
          <w:szCs w:val="28"/>
        </w:rPr>
        <w:t>加强</w:t>
      </w:r>
      <w:r w:rsidRPr="008A2A4A">
        <w:rPr>
          <w:rFonts w:ascii="楷体" w:eastAsia="楷体" w:hAnsi="楷体" w:cs="仿宋_GB2312" w:hint="eastAsia"/>
          <w:sz w:val="28"/>
          <w:szCs w:val="28"/>
        </w:rPr>
        <w:t>激励</w:t>
      </w:r>
      <w:r w:rsidR="00C45E06" w:rsidRPr="008A2A4A">
        <w:rPr>
          <w:rFonts w:ascii="楷体" w:eastAsia="楷体" w:hAnsi="楷体" w:cs="仿宋_GB2312" w:hint="eastAsia"/>
          <w:sz w:val="28"/>
          <w:szCs w:val="28"/>
        </w:rPr>
        <w:t>政策，</w:t>
      </w:r>
      <w:r w:rsidR="008A2A4A" w:rsidRPr="008A2A4A">
        <w:rPr>
          <w:rFonts w:ascii="楷体" w:eastAsia="楷体" w:hAnsi="楷体" w:cs="仿宋_GB2312" w:hint="eastAsia"/>
          <w:sz w:val="28"/>
          <w:szCs w:val="28"/>
        </w:rPr>
        <w:t>大力支持</w:t>
      </w:r>
      <w:r w:rsidRPr="008A2A4A">
        <w:rPr>
          <w:rFonts w:ascii="楷体" w:eastAsia="楷体" w:hAnsi="楷体" w:cs="仿宋_GB2312" w:hint="eastAsia"/>
          <w:sz w:val="28"/>
          <w:szCs w:val="28"/>
        </w:rPr>
        <w:t>中心教师开展高水平的实验教学改革研究。</w:t>
      </w:r>
    </w:p>
    <w:p w:rsidR="00B350FF" w:rsidRDefault="00B350FF" w:rsidP="00C97946">
      <w:pPr>
        <w:spacing w:line="560" w:lineRule="exact"/>
        <w:ind w:firstLineChars="200" w:firstLine="560"/>
        <w:rPr>
          <w:rFonts w:ascii="楷体" w:eastAsia="楷体" w:hAnsi="楷体" w:cs="仿宋_GB2312"/>
          <w:sz w:val="28"/>
          <w:szCs w:val="28"/>
        </w:rPr>
      </w:pPr>
    </w:p>
    <w:p w:rsidR="00691CA9" w:rsidRPr="00B350FF" w:rsidRDefault="00691CA9" w:rsidP="00B350FF">
      <w:pPr>
        <w:spacing w:line="560" w:lineRule="exact"/>
        <w:ind w:firstLineChars="200" w:firstLine="562"/>
        <w:rPr>
          <w:rFonts w:ascii="楷体" w:eastAsia="楷体" w:hAnsi="楷体" w:cs="仿宋_GB2312"/>
          <w:b/>
          <w:sz w:val="28"/>
          <w:szCs w:val="28"/>
        </w:rPr>
      </w:pPr>
      <w:r w:rsidRPr="00B350FF">
        <w:rPr>
          <w:rFonts w:ascii="楷体" w:eastAsia="楷体" w:hAnsi="楷体" w:cs="仿宋_GB2312" w:hint="eastAsia"/>
          <w:b/>
          <w:sz w:val="28"/>
          <w:szCs w:val="28"/>
        </w:rPr>
        <w:t>4、</w:t>
      </w:r>
      <w:r w:rsidR="006D4159" w:rsidRPr="00B350FF">
        <w:rPr>
          <w:rFonts w:ascii="楷体" w:eastAsia="楷体" w:hAnsi="楷体" w:cs="仿宋_GB2312" w:hint="eastAsia"/>
          <w:b/>
          <w:sz w:val="28"/>
          <w:szCs w:val="28"/>
        </w:rPr>
        <w:t>综合</w:t>
      </w:r>
      <w:r w:rsidR="00594969" w:rsidRPr="00B350FF">
        <w:rPr>
          <w:rFonts w:ascii="楷体" w:eastAsia="楷体" w:hAnsi="楷体" w:cs="仿宋_GB2312" w:hint="eastAsia"/>
          <w:b/>
          <w:sz w:val="28"/>
          <w:szCs w:val="28"/>
        </w:rPr>
        <w:t>与</w:t>
      </w:r>
      <w:r w:rsidR="006D4159" w:rsidRPr="00B350FF">
        <w:rPr>
          <w:rFonts w:ascii="楷体" w:eastAsia="楷体" w:hAnsi="楷体" w:cs="仿宋_GB2312" w:hint="eastAsia"/>
          <w:b/>
          <w:sz w:val="28"/>
          <w:szCs w:val="28"/>
        </w:rPr>
        <w:t>设计性实验局限于单一学科，</w:t>
      </w:r>
      <w:r w:rsidR="00E62FD1" w:rsidRPr="00B350FF">
        <w:rPr>
          <w:rFonts w:ascii="楷体" w:eastAsia="楷体" w:hAnsi="楷体" w:cs="仿宋_GB2312" w:hint="eastAsia"/>
          <w:b/>
          <w:sz w:val="28"/>
          <w:szCs w:val="28"/>
        </w:rPr>
        <w:t>缺少</w:t>
      </w:r>
      <w:r w:rsidR="006D4159" w:rsidRPr="00B350FF">
        <w:rPr>
          <w:rFonts w:ascii="楷体" w:eastAsia="楷体" w:hAnsi="楷体" w:cs="仿宋_GB2312" w:hint="eastAsia"/>
          <w:b/>
          <w:sz w:val="28"/>
          <w:szCs w:val="28"/>
        </w:rPr>
        <w:t>跨学科实验项目。</w:t>
      </w:r>
    </w:p>
    <w:p w:rsidR="00305B1B" w:rsidRDefault="00F67218" w:rsidP="00F67218">
      <w:pPr>
        <w:spacing w:line="560" w:lineRule="exact"/>
        <w:ind w:firstLineChars="200" w:firstLine="560"/>
        <w:rPr>
          <w:rFonts w:ascii="楷体" w:eastAsia="楷体" w:hAnsi="楷体" w:cs="仿宋_GB2312"/>
          <w:color w:val="000000" w:themeColor="text1"/>
          <w:sz w:val="28"/>
          <w:szCs w:val="28"/>
        </w:rPr>
      </w:pPr>
      <w:r>
        <w:rPr>
          <w:rFonts w:ascii="楷体" w:eastAsia="楷体" w:hAnsi="楷体" w:cs="仿宋_GB2312" w:hint="eastAsia"/>
          <w:color w:val="000000" w:themeColor="text1"/>
          <w:sz w:val="28"/>
          <w:szCs w:val="28"/>
        </w:rPr>
        <w:t>中心</w:t>
      </w:r>
      <w:r w:rsidR="00EC0CCF">
        <w:rPr>
          <w:rFonts w:ascii="楷体" w:eastAsia="楷体" w:hAnsi="楷体" w:cs="仿宋_GB2312" w:hint="eastAsia"/>
          <w:color w:val="000000" w:themeColor="text1"/>
          <w:sz w:val="28"/>
          <w:szCs w:val="28"/>
        </w:rPr>
        <w:t>积极</w:t>
      </w:r>
      <w:r w:rsidRPr="00F67218">
        <w:rPr>
          <w:rFonts w:ascii="楷体" w:eastAsia="楷体" w:hAnsi="楷体" w:cs="仿宋_GB2312" w:hint="eastAsia"/>
          <w:color w:val="000000" w:themeColor="text1"/>
          <w:sz w:val="28"/>
          <w:szCs w:val="28"/>
        </w:rPr>
        <w:t>减少演示性、验证性实验实训项目，增加综合性、设计性实验实训项目</w:t>
      </w:r>
      <w:r w:rsidR="00EC0CCF">
        <w:rPr>
          <w:rFonts w:ascii="楷体" w:eastAsia="楷体" w:hAnsi="楷体" w:cs="仿宋_GB2312" w:hint="eastAsia"/>
          <w:color w:val="000000" w:themeColor="text1"/>
          <w:sz w:val="28"/>
          <w:szCs w:val="28"/>
        </w:rPr>
        <w:t>，</w:t>
      </w:r>
      <w:r w:rsidRPr="00F67218">
        <w:rPr>
          <w:rFonts w:ascii="楷体" w:eastAsia="楷体" w:hAnsi="楷体" w:cs="仿宋_GB2312" w:hint="eastAsia"/>
          <w:color w:val="000000" w:themeColor="text1"/>
          <w:sz w:val="28"/>
          <w:szCs w:val="28"/>
        </w:rPr>
        <w:t>修订《2020 版设计性实验实训项目》。</w:t>
      </w:r>
      <w:r w:rsidR="00EC0CCF">
        <w:rPr>
          <w:rFonts w:ascii="楷体" w:eastAsia="楷体" w:hAnsi="楷体" w:cs="仿宋_GB2312" w:hint="eastAsia"/>
          <w:color w:val="000000" w:themeColor="text1"/>
          <w:sz w:val="28"/>
          <w:szCs w:val="28"/>
        </w:rPr>
        <w:t>但是，</w:t>
      </w:r>
      <w:r w:rsidR="0066316F">
        <w:rPr>
          <w:rFonts w:ascii="楷体" w:eastAsia="楷体" w:hAnsi="楷体" w:cs="仿宋_GB2312" w:hint="eastAsia"/>
          <w:color w:val="000000" w:themeColor="text1"/>
          <w:sz w:val="28"/>
          <w:szCs w:val="28"/>
        </w:rPr>
        <w:t>综合性、设计性实验项目均是按单一学科编订的，</w:t>
      </w:r>
      <w:r w:rsidR="00876F93">
        <w:rPr>
          <w:rFonts w:ascii="楷体" w:eastAsia="楷体" w:hAnsi="楷体" w:cs="仿宋_GB2312" w:hint="eastAsia"/>
          <w:color w:val="000000" w:themeColor="text1"/>
          <w:sz w:val="28"/>
          <w:szCs w:val="28"/>
        </w:rPr>
        <w:t>缺乏</w:t>
      </w:r>
      <w:r w:rsidR="0066316F">
        <w:rPr>
          <w:rFonts w:ascii="楷体" w:eastAsia="楷体" w:hAnsi="楷体" w:cs="仿宋_GB2312" w:hint="eastAsia"/>
          <w:color w:val="000000" w:themeColor="text1"/>
          <w:sz w:val="28"/>
          <w:szCs w:val="28"/>
        </w:rPr>
        <w:t>多学科交叉融合的跨学科实验项目</w:t>
      </w:r>
      <w:r w:rsidR="00876F93">
        <w:rPr>
          <w:rFonts w:ascii="楷体" w:eastAsia="楷体" w:hAnsi="楷体" w:cs="仿宋_GB2312" w:hint="eastAsia"/>
          <w:color w:val="000000" w:themeColor="text1"/>
          <w:sz w:val="28"/>
          <w:szCs w:val="28"/>
        </w:rPr>
        <w:t>。</w:t>
      </w:r>
    </w:p>
    <w:p w:rsidR="0057381E" w:rsidRPr="00411F37" w:rsidRDefault="0057381E" w:rsidP="00411F37">
      <w:pPr>
        <w:spacing w:line="560" w:lineRule="exact"/>
        <w:ind w:firstLineChars="200" w:firstLine="560"/>
        <w:rPr>
          <w:rFonts w:ascii="楷体" w:eastAsia="楷体" w:hAnsi="楷体" w:cs="仿宋_GB2312"/>
          <w:color w:val="000000" w:themeColor="text1"/>
          <w:sz w:val="28"/>
          <w:szCs w:val="28"/>
        </w:rPr>
      </w:pPr>
    </w:p>
    <w:p w:rsidR="00F0114C" w:rsidRDefault="00F0114C" w:rsidP="00A0165C">
      <w:pPr>
        <w:spacing w:line="560" w:lineRule="exact"/>
        <w:ind w:firstLineChars="200" w:firstLine="640"/>
        <w:rPr>
          <w:rFonts w:ascii="黑体" w:eastAsia="黑体" w:hAnsi="黑体" w:cs="仿宋_GB2312"/>
          <w:color w:val="000000" w:themeColor="text1"/>
          <w:sz w:val="32"/>
          <w:szCs w:val="32"/>
        </w:rPr>
      </w:pPr>
      <w:r w:rsidRPr="00A0165C">
        <w:rPr>
          <w:rFonts w:ascii="黑体" w:eastAsia="黑体" w:hAnsi="黑体" w:cs="仿宋_GB2312" w:hint="eastAsia"/>
          <w:color w:val="000000" w:themeColor="text1"/>
          <w:sz w:val="32"/>
          <w:szCs w:val="32"/>
        </w:rPr>
        <w:t>七、</w:t>
      </w:r>
      <w:bookmarkStart w:id="1" w:name="OLE_LINK22"/>
      <w:bookmarkStart w:id="2" w:name="OLE_LINK42"/>
      <w:bookmarkStart w:id="3" w:name="OLE_LINK7"/>
      <w:bookmarkStart w:id="4" w:name="OLE_LINK45"/>
      <w:bookmarkStart w:id="5" w:name="OLE_LINK16"/>
      <w:bookmarkStart w:id="6" w:name="OLE_LINK46"/>
      <w:bookmarkStart w:id="7" w:name="OLE_LINK2"/>
      <w:bookmarkStart w:id="8" w:name="OLE_LINK6"/>
      <w:bookmarkStart w:id="9" w:name="OLE_LINK10"/>
      <w:bookmarkStart w:id="10" w:name="OLE_LINK3"/>
      <w:bookmarkStart w:id="11" w:name="OLE_LINK11"/>
      <w:bookmarkStart w:id="12" w:name="OLE_LINK12"/>
      <w:bookmarkStart w:id="13" w:name="OLE_LINK4"/>
      <w:bookmarkStart w:id="14" w:name="OLE_LINK14"/>
      <w:bookmarkStart w:id="15" w:name="OLE_LINK13"/>
      <w:bookmarkStart w:id="16" w:name="OLE_LINK15"/>
      <w:bookmarkStart w:id="17" w:name="OLE_LINK9"/>
      <w:bookmarkStart w:id="18" w:name="OLE_LINK8"/>
      <w:bookmarkStart w:id="19" w:name="OLE_LINK1"/>
      <w:bookmarkStart w:id="20" w:name="OLE_LINK5"/>
      <w:bookmarkStart w:id="21" w:name="OLE_LINK34"/>
      <w:bookmarkStart w:id="22" w:name="OLE_LINK43"/>
      <w:bookmarkStart w:id="23" w:name="OLE_LINK25"/>
      <w:bookmarkStart w:id="24" w:name="OLE_LINK38"/>
      <w:bookmarkStart w:id="25" w:name="OLE_LINK27"/>
      <w:bookmarkStart w:id="26" w:name="OLE_LINK17"/>
      <w:bookmarkStart w:id="27" w:name="OLE_LINK41"/>
      <w:bookmarkStart w:id="28" w:name="OLE_LINK31"/>
      <w:bookmarkStart w:id="29" w:name="OLE_LINK28"/>
      <w:bookmarkStart w:id="30" w:name="OLE_LINK57"/>
      <w:bookmarkStart w:id="31" w:name="OLE_LINK61"/>
      <w:bookmarkStart w:id="32" w:name="OLE_LINK37"/>
      <w:bookmarkStart w:id="33" w:name="OLE_LINK44"/>
      <w:bookmarkStart w:id="34" w:name="OLE_LINK56"/>
      <w:bookmarkStart w:id="35" w:name="OLE_LINK30"/>
      <w:bookmarkStart w:id="36" w:name="OLE_LINK26"/>
      <w:bookmarkStart w:id="37" w:name="OLE_LINK23"/>
      <w:bookmarkStart w:id="38" w:name="OLE_LINK19"/>
      <w:bookmarkStart w:id="39" w:name="OLE_LINK29"/>
      <w:bookmarkStart w:id="40" w:name="OLE_LINK36"/>
      <w:bookmarkStart w:id="41" w:name="OLE_LINK48"/>
      <w:bookmarkStart w:id="42" w:name="OLE_LINK20"/>
      <w:bookmarkStart w:id="43" w:name="OLE_LINK21"/>
      <w:bookmarkStart w:id="44" w:name="OLE_LINK40"/>
      <w:bookmarkStart w:id="45" w:name="OLE_LINK18"/>
      <w:bookmarkStart w:id="46" w:name="OLE_LINK39"/>
      <w:bookmarkStart w:id="47" w:name="OLE_LINK65"/>
      <w:bookmarkStart w:id="48" w:name="OLE_LINK24"/>
      <w:bookmarkStart w:id="49" w:name="OLE_LINK32"/>
      <w:bookmarkStart w:id="50" w:name="OLE_LINK33"/>
      <w:bookmarkStart w:id="51" w:name="OLE_LINK35"/>
      <w:bookmarkStart w:id="52" w:name="OLE_LINK47"/>
      <w:bookmarkStart w:id="53" w:name="OLE_LINK62"/>
      <w:bookmarkStart w:id="54" w:name="OLE_LINK66"/>
      <w:bookmarkStart w:id="55" w:name="OLE_LINK49"/>
      <w:bookmarkStart w:id="56" w:name="OLE_LINK55"/>
      <w:bookmarkStart w:id="57" w:name="OLE_LINK64"/>
      <w:bookmarkStart w:id="58" w:name="OLE_LINK78"/>
      <w:bookmarkStart w:id="59" w:name="OLE_LINK68"/>
      <w:bookmarkStart w:id="60" w:name="OLE_LINK77"/>
      <w:bookmarkStart w:id="61" w:name="OLE_LINK73"/>
      <w:bookmarkStart w:id="62" w:name="OLE_LINK51"/>
      <w:bookmarkStart w:id="63" w:name="OLE_LINK75"/>
      <w:bookmarkStart w:id="64" w:name="OLE_LINK79"/>
      <w:bookmarkStart w:id="65" w:name="OLE_LINK70"/>
      <w:bookmarkStart w:id="66" w:name="OLE_LINK63"/>
      <w:bookmarkStart w:id="67" w:name="OLE_LINK67"/>
      <w:bookmarkStart w:id="68" w:name="OLE_LINK80"/>
      <w:bookmarkStart w:id="69" w:name="OLE_LINK76"/>
      <w:bookmarkStart w:id="70" w:name="OLE_LINK69"/>
      <w:bookmarkStart w:id="71" w:name="OLE_LINK59"/>
      <w:bookmarkStart w:id="72" w:name="OLE_LINK71"/>
      <w:bookmarkStart w:id="73" w:name="OLE_LINK52"/>
      <w:bookmarkStart w:id="74" w:name="OLE_LINK50"/>
      <w:bookmarkStart w:id="75" w:name="OLE_LINK54"/>
      <w:bookmarkStart w:id="76" w:name="OLE_LINK72"/>
      <w:bookmarkStart w:id="77" w:name="OLE_LINK58"/>
      <w:bookmarkStart w:id="78" w:name="OLE_LINK74"/>
      <w:bookmarkStart w:id="79" w:name="OLE_LINK60"/>
      <w:bookmarkStart w:id="80" w:name="OLE_LINK53"/>
      <w:bookmarkStart w:id="81" w:name="OLE_LINK97"/>
      <w:bookmarkStart w:id="82" w:name="OLE_LINK87"/>
      <w:bookmarkStart w:id="83" w:name="OLE_LINK92"/>
      <w:bookmarkStart w:id="84" w:name="OLE_LINK96"/>
      <w:bookmarkStart w:id="85" w:name="OLE_LINK89"/>
      <w:bookmarkStart w:id="86" w:name="OLE_LINK82"/>
      <w:bookmarkStart w:id="87" w:name="OLE_LINK99"/>
      <w:bookmarkStart w:id="88" w:name="OLE_LINK91"/>
      <w:bookmarkStart w:id="89" w:name="OLE_LINK103"/>
      <w:bookmarkStart w:id="90" w:name="OLE_LINK101"/>
      <w:bookmarkStart w:id="91" w:name="OLE_LINK88"/>
      <w:bookmarkStart w:id="92" w:name="OLE_LINK85"/>
      <w:bookmarkStart w:id="93" w:name="OLE_LINK84"/>
      <w:bookmarkStart w:id="94" w:name="OLE_LINK102"/>
      <w:bookmarkStart w:id="95" w:name="OLE_LINK98"/>
      <w:bookmarkStart w:id="96" w:name="OLE_LINK90"/>
      <w:bookmarkStart w:id="97" w:name="OLE_LINK81"/>
      <w:bookmarkStart w:id="98" w:name="OLE_LINK94"/>
      <w:bookmarkStart w:id="99" w:name="OLE_LINK93"/>
      <w:bookmarkStart w:id="100" w:name="OLE_LINK100"/>
      <w:bookmarkStart w:id="101" w:name="OLE_LINK95"/>
      <w:bookmarkStart w:id="102" w:name="OLE_LINK83"/>
      <w:bookmarkStart w:id="103" w:name="OLE_LINK86"/>
      <w:r w:rsidRPr="00A0165C">
        <w:rPr>
          <w:rFonts w:ascii="黑体" w:eastAsia="黑体" w:hAnsi="黑体" w:cs="仿宋_GB2312" w:hint="eastAsia"/>
          <w:color w:val="000000" w:themeColor="text1"/>
          <w:sz w:val="32"/>
          <w:szCs w:val="32"/>
        </w:rPr>
        <w:t>所在学校与学校上级主管部门</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r w:rsidRPr="00A0165C">
        <w:rPr>
          <w:rFonts w:ascii="黑体" w:eastAsia="黑体" w:hAnsi="黑体" w:cs="仿宋_GB2312" w:hint="eastAsia"/>
          <w:color w:val="000000" w:themeColor="text1"/>
          <w:sz w:val="32"/>
          <w:szCs w:val="32"/>
        </w:rPr>
        <w:t>的支持</w:t>
      </w:r>
    </w:p>
    <w:p w:rsidR="00C97946" w:rsidRPr="003D538D" w:rsidRDefault="00C97946" w:rsidP="00C97946">
      <w:pPr>
        <w:spacing w:line="560" w:lineRule="exact"/>
        <w:ind w:firstLineChars="200" w:firstLine="560"/>
        <w:rPr>
          <w:rFonts w:ascii="楷体" w:eastAsia="楷体" w:hAnsi="楷体" w:cs="仿宋_GB2312"/>
          <w:sz w:val="28"/>
          <w:szCs w:val="28"/>
        </w:rPr>
      </w:pPr>
      <w:r w:rsidRPr="003D538D">
        <w:rPr>
          <w:rFonts w:ascii="楷体" w:eastAsia="楷体" w:hAnsi="楷体" w:cs="仿宋_GB2312" w:hint="eastAsia"/>
          <w:sz w:val="28"/>
          <w:szCs w:val="28"/>
        </w:rPr>
        <w:t>1、</w:t>
      </w:r>
      <w:r w:rsidR="003D538D" w:rsidRPr="00411B0F">
        <w:rPr>
          <w:rFonts w:ascii="楷体" w:eastAsia="楷体" w:hAnsi="楷体" w:cs="仿宋_GB2312" w:hint="eastAsia"/>
          <w:b/>
          <w:sz w:val="28"/>
          <w:szCs w:val="28"/>
        </w:rPr>
        <w:t>多样化灵活筹资</w:t>
      </w:r>
      <w:r w:rsidRPr="00411B0F">
        <w:rPr>
          <w:rFonts w:ascii="楷体" w:eastAsia="楷体" w:hAnsi="楷体" w:cs="仿宋_GB2312" w:hint="eastAsia"/>
          <w:b/>
          <w:sz w:val="28"/>
          <w:szCs w:val="28"/>
        </w:rPr>
        <w:t>，保</w:t>
      </w:r>
      <w:r w:rsidR="008D6595" w:rsidRPr="00411B0F">
        <w:rPr>
          <w:rFonts w:ascii="楷体" w:eastAsia="楷体" w:hAnsi="楷体" w:cs="仿宋_GB2312" w:hint="eastAsia"/>
          <w:b/>
          <w:sz w:val="28"/>
          <w:szCs w:val="28"/>
        </w:rPr>
        <w:t>证</w:t>
      </w:r>
      <w:r w:rsidR="00E80BD2" w:rsidRPr="00411B0F">
        <w:rPr>
          <w:rFonts w:ascii="楷体" w:eastAsia="楷体" w:hAnsi="楷体" w:cs="仿宋_GB2312" w:hint="eastAsia"/>
          <w:b/>
          <w:sz w:val="28"/>
          <w:szCs w:val="28"/>
        </w:rPr>
        <w:t>示范</w:t>
      </w:r>
      <w:r w:rsidRPr="00411B0F">
        <w:rPr>
          <w:rFonts w:ascii="楷体" w:eastAsia="楷体" w:hAnsi="楷体" w:cs="仿宋_GB2312" w:hint="eastAsia"/>
          <w:b/>
          <w:sz w:val="28"/>
          <w:szCs w:val="28"/>
        </w:rPr>
        <w:t>中心</w:t>
      </w:r>
      <w:r w:rsidR="008D6595" w:rsidRPr="00411B0F">
        <w:rPr>
          <w:rFonts w:ascii="楷体" w:eastAsia="楷体" w:hAnsi="楷体" w:cs="仿宋_GB2312" w:hint="eastAsia"/>
          <w:b/>
          <w:sz w:val="28"/>
          <w:szCs w:val="28"/>
        </w:rPr>
        <w:t>经费</w:t>
      </w:r>
      <w:r w:rsidRPr="00411B0F">
        <w:rPr>
          <w:rFonts w:ascii="楷体" w:eastAsia="楷体" w:hAnsi="楷体" w:cs="仿宋_GB2312" w:hint="eastAsia"/>
          <w:b/>
          <w:sz w:val="28"/>
          <w:szCs w:val="28"/>
        </w:rPr>
        <w:t>。</w:t>
      </w:r>
      <w:r w:rsidRPr="003D538D">
        <w:rPr>
          <w:rFonts w:ascii="楷体" w:eastAsia="楷体" w:hAnsi="楷体" w:cs="仿宋_GB2312" w:hint="eastAsia"/>
          <w:sz w:val="28"/>
          <w:szCs w:val="28"/>
        </w:rPr>
        <w:t>采用中央财政、地方财政、学校、</w:t>
      </w:r>
      <w:r w:rsidR="00783AA3" w:rsidRPr="003D538D">
        <w:rPr>
          <w:rFonts w:ascii="楷体" w:eastAsia="楷体" w:hAnsi="楷体" w:cs="仿宋_GB2312" w:hint="eastAsia"/>
          <w:sz w:val="28"/>
          <w:szCs w:val="28"/>
        </w:rPr>
        <w:t>企业</w:t>
      </w:r>
      <w:r w:rsidR="006120D4">
        <w:rPr>
          <w:rFonts w:ascii="楷体" w:eastAsia="楷体" w:hAnsi="楷体" w:cs="仿宋_GB2312" w:hint="eastAsia"/>
          <w:sz w:val="28"/>
          <w:szCs w:val="28"/>
        </w:rPr>
        <w:t>、社会捐赠</w:t>
      </w:r>
      <w:r w:rsidRPr="003D538D">
        <w:rPr>
          <w:rFonts w:ascii="楷体" w:eastAsia="楷体" w:hAnsi="楷体" w:cs="仿宋_GB2312" w:hint="eastAsia"/>
          <w:sz w:val="28"/>
          <w:szCs w:val="28"/>
        </w:rPr>
        <w:t>等多</w:t>
      </w:r>
      <w:r w:rsidR="00A50061">
        <w:rPr>
          <w:rFonts w:ascii="楷体" w:eastAsia="楷体" w:hAnsi="楷体" w:cs="仿宋_GB2312" w:hint="eastAsia"/>
          <w:sz w:val="28"/>
          <w:szCs w:val="28"/>
        </w:rPr>
        <w:t>种方式</w:t>
      </w:r>
      <w:r w:rsidRPr="003D538D">
        <w:rPr>
          <w:rFonts w:ascii="楷体" w:eastAsia="楷体" w:hAnsi="楷体" w:cs="仿宋_GB2312" w:hint="eastAsia"/>
          <w:sz w:val="28"/>
          <w:szCs w:val="28"/>
        </w:rPr>
        <w:t>筹资，</w:t>
      </w:r>
      <w:r w:rsidR="002D4032" w:rsidRPr="003D538D">
        <w:rPr>
          <w:rFonts w:ascii="楷体" w:eastAsia="楷体" w:hAnsi="楷体" w:cs="仿宋_GB2312" w:hint="eastAsia"/>
          <w:sz w:val="28"/>
          <w:szCs w:val="28"/>
        </w:rPr>
        <w:t>保证</w:t>
      </w:r>
      <w:r w:rsidRPr="003D538D">
        <w:rPr>
          <w:rFonts w:ascii="楷体" w:eastAsia="楷体" w:hAnsi="楷体" w:cs="仿宋_GB2312" w:hint="eastAsia"/>
          <w:sz w:val="28"/>
          <w:szCs w:val="28"/>
        </w:rPr>
        <w:t>中心的</w:t>
      </w:r>
      <w:r w:rsidR="00A50061" w:rsidRPr="003D538D">
        <w:rPr>
          <w:rFonts w:ascii="楷体" w:eastAsia="楷体" w:hAnsi="楷体" w:cs="仿宋_GB2312" w:hint="eastAsia"/>
          <w:sz w:val="28"/>
          <w:szCs w:val="28"/>
        </w:rPr>
        <w:t>管理运行</w:t>
      </w:r>
      <w:r w:rsidR="00783AA3" w:rsidRPr="003D538D">
        <w:rPr>
          <w:rFonts w:ascii="楷体" w:eastAsia="楷体" w:hAnsi="楷体" w:cs="仿宋_GB2312" w:hint="eastAsia"/>
          <w:sz w:val="28"/>
          <w:szCs w:val="28"/>
        </w:rPr>
        <w:t>和</w:t>
      </w:r>
      <w:r w:rsidR="00A50061" w:rsidRPr="003D538D">
        <w:rPr>
          <w:rFonts w:ascii="楷体" w:eastAsia="楷体" w:hAnsi="楷体" w:cs="仿宋_GB2312" w:hint="eastAsia"/>
          <w:sz w:val="28"/>
          <w:szCs w:val="28"/>
        </w:rPr>
        <w:t>硬件建设</w:t>
      </w:r>
      <w:r w:rsidR="002D4032" w:rsidRPr="003D538D">
        <w:rPr>
          <w:rFonts w:ascii="楷体" w:eastAsia="楷体" w:hAnsi="楷体" w:cs="仿宋_GB2312" w:hint="eastAsia"/>
          <w:sz w:val="28"/>
          <w:szCs w:val="28"/>
        </w:rPr>
        <w:t>所需经费</w:t>
      </w:r>
      <w:r w:rsidRPr="003D538D">
        <w:rPr>
          <w:rFonts w:ascii="楷体" w:eastAsia="楷体" w:hAnsi="楷体" w:cs="仿宋_GB2312" w:hint="eastAsia"/>
          <w:sz w:val="28"/>
          <w:szCs w:val="28"/>
        </w:rPr>
        <w:t>。</w:t>
      </w:r>
      <w:r w:rsidR="00147EC8" w:rsidRPr="003D538D">
        <w:rPr>
          <w:rFonts w:ascii="楷体" w:eastAsia="楷体" w:hAnsi="楷体" w:cs="仿宋_GB2312" w:hint="eastAsia"/>
          <w:sz w:val="28"/>
          <w:szCs w:val="28"/>
        </w:rPr>
        <w:t>中药学一流学科建设获教育厅资助1500万元；</w:t>
      </w:r>
      <w:r w:rsidR="007D3431" w:rsidRPr="007D3431">
        <w:rPr>
          <w:rFonts w:ascii="楷体" w:eastAsia="楷体" w:hAnsi="楷体" w:cs="仿宋_GB2312" w:hint="eastAsia"/>
          <w:sz w:val="28"/>
          <w:szCs w:val="28"/>
        </w:rPr>
        <w:t>2020年特色专业</w:t>
      </w:r>
      <w:r w:rsidR="006747FD">
        <w:rPr>
          <w:rFonts w:ascii="楷体" w:eastAsia="楷体" w:hAnsi="楷体" w:cs="仿宋_GB2312" w:hint="eastAsia"/>
          <w:sz w:val="28"/>
          <w:szCs w:val="28"/>
        </w:rPr>
        <w:t>（中药学）</w:t>
      </w:r>
      <w:r w:rsidR="007D3431" w:rsidRPr="007D3431">
        <w:rPr>
          <w:rFonts w:ascii="楷体" w:eastAsia="楷体" w:hAnsi="楷体" w:cs="仿宋_GB2312" w:hint="eastAsia"/>
          <w:sz w:val="28"/>
          <w:szCs w:val="28"/>
        </w:rPr>
        <w:t>与实验实训项目（中心）经费</w:t>
      </w:r>
      <w:r w:rsidR="006747FD">
        <w:rPr>
          <w:rFonts w:ascii="楷体" w:eastAsia="楷体" w:hAnsi="楷体" w:cs="仿宋_GB2312" w:hint="eastAsia"/>
          <w:sz w:val="28"/>
          <w:szCs w:val="28"/>
        </w:rPr>
        <w:t>140万元；</w:t>
      </w:r>
      <w:r w:rsidRPr="003D538D">
        <w:rPr>
          <w:rFonts w:ascii="楷体" w:eastAsia="楷体" w:hAnsi="楷体" w:cs="仿宋_GB2312" w:hint="eastAsia"/>
          <w:sz w:val="28"/>
          <w:szCs w:val="28"/>
        </w:rPr>
        <w:t>虚拟仿真项目经费20</w:t>
      </w:r>
      <w:r w:rsidR="00C07F26">
        <w:rPr>
          <w:rFonts w:ascii="楷体" w:eastAsia="楷体" w:hAnsi="楷体" w:cs="仿宋_GB2312" w:hint="eastAsia"/>
          <w:sz w:val="28"/>
          <w:szCs w:val="28"/>
        </w:rPr>
        <w:t>万元；实习基地建设项目3万元。</w:t>
      </w:r>
    </w:p>
    <w:p w:rsidR="00C97946" w:rsidRPr="00C97946" w:rsidRDefault="00C97946" w:rsidP="00C97946">
      <w:pPr>
        <w:spacing w:line="560" w:lineRule="exact"/>
        <w:ind w:firstLineChars="200" w:firstLine="560"/>
        <w:rPr>
          <w:rFonts w:ascii="楷体" w:eastAsia="楷体" w:hAnsi="楷体" w:cs="仿宋_GB2312"/>
          <w:color w:val="FF0000"/>
          <w:sz w:val="28"/>
          <w:szCs w:val="28"/>
        </w:rPr>
      </w:pPr>
      <w:r w:rsidRPr="00EA5566">
        <w:rPr>
          <w:rFonts w:ascii="楷体" w:eastAsia="楷体" w:hAnsi="楷体" w:cs="仿宋_GB2312" w:hint="eastAsia"/>
          <w:sz w:val="28"/>
          <w:szCs w:val="28"/>
        </w:rPr>
        <w:t>2、</w:t>
      </w:r>
      <w:r w:rsidRPr="00411B0F">
        <w:rPr>
          <w:rFonts w:ascii="楷体" w:eastAsia="楷体" w:hAnsi="楷体" w:cs="仿宋_GB2312" w:hint="eastAsia"/>
          <w:b/>
          <w:sz w:val="28"/>
          <w:szCs w:val="28"/>
        </w:rPr>
        <w:t>加强制度建设，保障教学质量。</w:t>
      </w:r>
      <w:r w:rsidR="00D57F2D" w:rsidRPr="00D57F2D">
        <w:rPr>
          <w:rFonts w:ascii="楷体" w:eastAsia="楷体" w:hAnsi="楷体" w:cs="仿宋_GB2312" w:hint="eastAsia"/>
          <w:sz w:val="28"/>
          <w:szCs w:val="28"/>
        </w:rPr>
        <w:t>完善</w:t>
      </w:r>
      <w:r w:rsidRPr="00D57F2D">
        <w:rPr>
          <w:rFonts w:ascii="楷体" w:eastAsia="楷体" w:hAnsi="楷体" w:cs="仿宋_GB2312" w:hint="eastAsia"/>
          <w:sz w:val="28"/>
          <w:szCs w:val="28"/>
        </w:rPr>
        <w:t>教学质量监控和保障体系，</w:t>
      </w:r>
      <w:r w:rsidR="00D57F2D" w:rsidRPr="00D57F2D">
        <w:rPr>
          <w:rFonts w:ascii="楷体" w:eastAsia="楷体" w:hAnsi="楷体" w:cs="仿宋_GB2312" w:hint="eastAsia"/>
          <w:sz w:val="28"/>
          <w:szCs w:val="28"/>
        </w:rPr>
        <w:t>执行</w:t>
      </w:r>
      <w:r w:rsidRPr="00D57F2D">
        <w:rPr>
          <w:rFonts w:ascii="楷体" w:eastAsia="楷体" w:hAnsi="楷体" w:cs="仿宋_GB2312" w:hint="eastAsia"/>
          <w:sz w:val="28"/>
          <w:szCs w:val="28"/>
        </w:rPr>
        <w:t>教学督导</w:t>
      </w:r>
      <w:r w:rsidR="00D57F2D">
        <w:rPr>
          <w:rFonts w:ascii="楷体" w:eastAsia="楷体" w:hAnsi="楷体" w:cs="仿宋_GB2312" w:hint="eastAsia"/>
          <w:sz w:val="28"/>
          <w:szCs w:val="28"/>
        </w:rPr>
        <w:t>和集体备课</w:t>
      </w:r>
      <w:r w:rsidR="00D57F2D" w:rsidRPr="00D57F2D">
        <w:rPr>
          <w:rFonts w:ascii="楷体" w:eastAsia="楷体" w:hAnsi="楷体" w:cs="仿宋_GB2312" w:hint="eastAsia"/>
          <w:sz w:val="28"/>
          <w:szCs w:val="28"/>
        </w:rPr>
        <w:t>制度</w:t>
      </w:r>
      <w:r w:rsidRPr="00D57F2D">
        <w:rPr>
          <w:rFonts w:ascii="楷体" w:eastAsia="楷体" w:hAnsi="楷体" w:cs="仿宋_GB2312" w:hint="eastAsia"/>
          <w:sz w:val="28"/>
          <w:szCs w:val="28"/>
        </w:rPr>
        <w:t>，落实校、院、教研室三级听课制度，</w:t>
      </w:r>
      <w:r w:rsidR="00D57F2D">
        <w:rPr>
          <w:rFonts w:ascii="楷体" w:eastAsia="楷体" w:hAnsi="楷体" w:cs="仿宋_GB2312" w:hint="eastAsia"/>
          <w:sz w:val="28"/>
          <w:szCs w:val="28"/>
        </w:rPr>
        <w:t>严格</w:t>
      </w:r>
      <w:r w:rsidRPr="00D57F2D">
        <w:rPr>
          <w:rFonts w:ascii="楷体" w:eastAsia="楷体" w:hAnsi="楷体" w:cs="仿宋_GB2312" w:hint="eastAsia"/>
          <w:sz w:val="28"/>
          <w:szCs w:val="28"/>
        </w:rPr>
        <w:t>教学管理与质量监控。</w:t>
      </w:r>
      <w:r w:rsidRPr="00EA5566">
        <w:rPr>
          <w:rFonts w:ascii="楷体" w:eastAsia="楷体" w:hAnsi="楷体" w:cs="仿宋_GB2312" w:hint="eastAsia"/>
          <w:sz w:val="28"/>
          <w:szCs w:val="28"/>
        </w:rPr>
        <w:t>设立创新学分，</w:t>
      </w:r>
      <w:r w:rsidR="00EA5566" w:rsidRPr="00EA5566">
        <w:rPr>
          <w:rFonts w:ascii="楷体" w:eastAsia="楷体" w:hAnsi="楷体" w:cs="仿宋_GB2312" w:hint="eastAsia"/>
          <w:sz w:val="28"/>
          <w:szCs w:val="28"/>
        </w:rPr>
        <w:t>在考核中</w:t>
      </w:r>
      <w:r w:rsidRPr="00EA5566">
        <w:rPr>
          <w:rFonts w:ascii="楷体" w:eastAsia="楷体" w:hAnsi="楷体" w:cs="仿宋_GB2312" w:hint="eastAsia"/>
          <w:sz w:val="28"/>
          <w:szCs w:val="28"/>
        </w:rPr>
        <w:t>对学生创新性的实验探索给予加分奖励</w:t>
      </w:r>
      <w:r w:rsidR="00EA5566" w:rsidRPr="00EA5566">
        <w:rPr>
          <w:rFonts w:ascii="楷体" w:eastAsia="楷体" w:hAnsi="楷体" w:cs="仿宋_GB2312" w:hint="eastAsia"/>
          <w:sz w:val="28"/>
          <w:szCs w:val="28"/>
        </w:rPr>
        <w:t>，促进学生创新</w:t>
      </w:r>
      <w:r w:rsidRPr="00EA5566">
        <w:rPr>
          <w:rFonts w:ascii="楷体" w:eastAsia="楷体" w:hAnsi="楷体" w:cs="仿宋_GB2312" w:hint="eastAsia"/>
          <w:sz w:val="28"/>
          <w:szCs w:val="28"/>
        </w:rPr>
        <w:t>。</w:t>
      </w:r>
      <w:r w:rsidR="009B02CD" w:rsidRPr="009B02CD">
        <w:rPr>
          <w:rFonts w:ascii="楷体" w:eastAsia="楷体" w:hAnsi="楷体" w:cs="仿宋_GB2312" w:hint="eastAsia"/>
          <w:sz w:val="28"/>
          <w:szCs w:val="28"/>
        </w:rPr>
        <w:t>试行本科生导师制</w:t>
      </w:r>
      <w:r w:rsidR="009B02CD">
        <w:rPr>
          <w:rFonts w:ascii="楷体" w:eastAsia="楷体" w:hAnsi="楷体" w:cs="仿宋_GB2312" w:hint="eastAsia"/>
          <w:sz w:val="28"/>
          <w:szCs w:val="28"/>
        </w:rPr>
        <w:t>，</w:t>
      </w:r>
      <w:r w:rsidR="009B02CD" w:rsidRPr="009B02CD">
        <w:rPr>
          <w:rFonts w:ascii="楷体" w:eastAsia="楷体" w:hAnsi="楷体" w:cs="仿宋_GB2312" w:hint="eastAsia"/>
          <w:sz w:val="28"/>
          <w:szCs w:val="28"/>
        </w:rPr>
        <w:t>实现创新型人才培养的制度化。</w:t>
      </w:r>
    </w:p>
    <w:p w:rsidR="00C97946" w:rsidRPr="00C97946" w:rsidRDefault="00C97946" w:rsidP="00C97946">
      <w:pPr>
        <w:spacing w:line="560" w:lineRule="exact"/>
        <w:ind w:firstLineChars="200" w:firstLine="560"/>
        <w:rPr>
          <w:rFonts w:ascii="楷体" w:eastAsia="楷体" w:hAnsi="楷体" w:cs="仿宋_GB2312"/>
          <w:color w:val="FF0000"/>
          <w:sz w:val="28"/>
          <w:szCs w:val="28"/>
        </w:rPr>
      </w:pPr>
      <w:r w:rsidRPr="009B02CD">
        <w:rPr>
          <w:rFonts w:ascii="楷体" w:eastAsia="楷体" w:hAnsi="楷体" w:cs="仿宋_GB2312" w:hint="eastAsia"/>
          <w:sz w:val="28"/>
          <w:szCs w:val="28"/>
        </w:rPr>
        <w:t>3、</w:t>
      </w:r>
      <w:r w:rsidRPr="00411B0F">
        <w:rPr>
          <w:rFonts w:ascii="楷体" w:eastAsia="楷体" w:hAnsi="楷体" w:cs="仿宋_GB2312" w:hint="eastAsia"/>
          <w:b/>
          <w:sz w:val="28"/>
          <w:szCs w:val="28"/>
        </w:rPr>
        <w:t>设立专项基金，支持学生创新创业。</w:t>
      </w:r>
      <w:r w:rsidRPr="0095049A">
        <w:rPr>
          <w:rFonts w:ascii="楷体" w:eastAsia="楷体" w:hAnsi="楷体" w:cs="仿宋_GB2312" w:hint="eastAsia"/>
          <w:sz w:val="28"/>
          <w:szCs w:val="28"/>
        </w:rPr>
        <w:t>出台了《大学生科研训练课题管理办法（试行）》，面向本科生每年设立专项经费</w:t>
      </w:r>
      <w:r w:rsidR="00411B0F">
        <w:rPr>
          <w:rFonts w:ascii="楷体" w:eastAsia="楷体" w:hAnsi="楷体" w:cs="仿宋_GB2312" w:hint="eastAsia"/>
          <w:sz w:val="28"/>
          <w:szCs w:val="28"/>
        </w:rPr>
        <w:t>约</w:t>
      </w:r>
      <w:r w:rsidRPr="0095049A">
        <w:rPr>
          <w:rFonts w:ascii="楷体" w:eastAsia="楷体" w:hAnsi="楷体" w:cs="仿宋_GB2312" w:hint="eastAsia"/>
          <w:sz w:val="28"/>
          <w:szCs w:val="28"/>
        </w:rPr>
        <w:t>30万元，支持学生科研</w:t>
      </w:r>
      <w:r w:rsidR="007E771D">
        <w:rPr>
          <w:rFonts w:ascii="楷体" w:eastAsia="楷体" w:hAnsi="楷体" w:cs="仿宋_GB2312" w:hint="eastAsia"/>
          <w:sz w:val="28"/>
          <w:szCs w:val="28"/>
        </w:rPr>
        <w:t>创新</w:t>
      </w:r>
      <w:r w:rsidRPr="0095049A">
        <w:rPr>
          <w:rFonts w:ascii="楷体" w:eastAsia="楷体" w:hAnsi="楷体" w:cs="仿宋_GB2312" w:hint="eastAsia"/>
          <w:sz w:val="28"/>
          <w:szCs w:val="28"/>
        </w:rPr>
        <w:t>。制订《第二课堂指导教师教学工作量计算管理办法（试行）》，鼓励教师</w:t>
      </w:r>
      <w:r w:rsidR="009160CF" w:rsidRPr="0095049A">
        <w:rPr>
          <w:rFonts w:ascii="楷体" w:eastAsia="楷体" w:hAnsi="楷体" w:cs="仿宋_GB2312" w:hint="eastAsia"/>
          <w:sz w:val="28"/>
          <w:szCs w:val="28"/>
        </w:rPr>
        <w:t>指导</w:t>
      </w:r>
      <w:r w:rsidRPr="0095049A">
        <w:rPr>
          <w:rFonts w:ascii="楷体" w:eastAsia="楷体" w:hAnsi="楷体" w:cs="仿宋_GB2312" w:hint="eastAsia"/>
          <w:sz w:val="28"/>
          <w:szCs w:val="28"/>
        </w:rPr>
        <w:t>学生</w:t>
      </w:r>
      <w:r w:rsidR="007D3431" w:rsidRPr="0095049A">
        <w:rPr>
          <w:rFonts w:ascii="楷体" w:eastAsia="楷体" w:hAnsi="楷体" w:cs="仿宋_GB2312" w:hint="eastAsia"/>
          <w:sz w:val="28"/>
          <w:szCs w:val="28"/>
        </w:rPr>
        <w:t>创新</w:t>
      </w:r>
      <w:r w:rsidRPr="0095049A">
        <w:rPr>
          <w:rFonts w:ascii="楷体" w:eastAsia="楷体" w:hAnsi="楷体" w:cs="仿宋_GB2312" w:hint="eastAsia"/>
          <w:sz w:val="28"/>
          <w:szCs w:val="28"/>
        </w:rPr>
        <w:t>。</w:t>
      </w:r>
    </w:p>
    <w:p w:rsidR="00C97946" w:rsidRPr="00AD3F2F" w:rsidRDefault="00C97946" w:rsidP="00C97946">
      <w:pPr>
        <w:spacing w:line="560" w:lineRule="exact"/>
        <w:ind w:firstLineChars="200" w:firstLine="560"/>
        <w:rPr>
          <w:rFonts w:ascii="楷体" w:eastAsia="楷体" w:hAnsi="楷体" w:cs="仿宋_GB2312"/>
          <w:sz w:val="28"/>
          <w:szCs w:val="28"/>
        </w:rPr>
      </w:pPr>
      <w:r w:rsidRPr="00AD3F2F">
        <w:rPr>
          <w:rFonts w:ascii="楷体" w:eastAsia="楷体" w:hAnsi="楷体" w:cs="仿宋_GB2312" w:hint="eastAsia"/>
          <w:sz w:val="28"/>
          <w:szCs w:val="28"/>
        </w:rPr>
        <w:t>4、</w:t>
      </w:r>
      <w:r w:rsidR="00B43A97" w:rsidRPr="00411B0F">
        <w:rPr>
          <w:rFonts w:ascii="楷体" w:eastAsia="楷体" w:hAnsi="楷体" w:cs="仿宋_GB2312" w:hint="eastAsia"/>
          <w:b/>
          <w:sz w:val="28"/>
          <w:szCs w:val="28"/>
        </w:rPr>
        <w:t>落实</w:t>
      </w:r>
      <w:r w:rsidRPr="00411B0F">
        <w:rPr>
          <w:rFonts w:ascii="楷体" w:eastAsia="楷体" w:hAnsi="楷体" w:cs="仿宋_GB2312" w:hint="eastAsia"/>
          <w:b/>
          <w:sz w:val="28"/>
          <w:szCs w:val="28"/>
        </w:rPr>
        <w:t>培养计划，</w:t>
      </w:r>
      <w:r w:rsidR="00B43A97" w:rsidRPr="00411B0F">
        <w:rPr>
          <w:rFonts w:ascii="楷体" w:eastAsia="楷体" w:hAnsi="楷体" w:cs="仿宋_GB2312" w:hint="eastAsia"/>
          <w:b/>
          <w:sz w:val="28"/>
          <w:szCs w:val="28"/>
        </w:rPr>
        <w:t>提高教师素质</w:t>
      </w:r>
      <w:r w:rsidRPr="00411B0F">
        <w:rPr>
          <w:rFonts w:ascii="楷体" w:eastAsia="楷体" w:hAnsi="楷体" w:cs="仿宋_GB2312" w:hint="eastAsia"/>
          <w:b/>
          <w:sz w:val="28"/>
          <w:szCs w:val="28"/>
        </w:rPr>
        <w:t>。</w:t>
      </w:r>
      <w:r w:rsidR="00B43A97">
        <w:rPr>
          <w:rFonts w:ascii="楷体" w:eastAsia="楷体" w:hAnsi="楷体" w:cs="仿宋_GB2312" w:hint="eastAsia"/>
          <w:sz w:val="28"/>
          <w:szCs w:val="28"/>
        </w:rPr>
        <w:t>落实</w:t>
      </w:r>
      <w:r w:rsidRPr="00AD3F2F">
        <w:rPr>
          <w:rFonts w:ascii="楷体" w:eastAsia="楷体" w:hAnsi="楷体" w:cs="仿宋_GB2312" w:hint="eastAsia"/>
          <w:sz w:val="28"/>
          <w:szCs w:val="28"/>
        </w:rPr>
        <w:t>“青年教师导师制”</w:t>
      </w:r>
      <w:r w:rsidR="00B43A97">
        <w:rPr>
          <w:rFonts w:ascii="楷体" w:eastAsia="楷体" w:hAnsi="楷体" w:cs="仿宋_GB2312" w:hint="eastAsia"/>
          <w:sz w:val="28"/>
          <w:szCs w:val="28"/>
        </w:rPr>
        <w:t>，</w:t>
      </w:r>
      <w:r w:rsidRPr="00AD3F2F">
        <w:rPr>
          <w:rFonts w:ascii="楷体" w:eastAsia="楷体" w:hAnsi="楷体" w:cs="仿宋_GB2312" w:hint="eastAsia"/>
          <w:sz w:val="28"/>
          <w:szCs w:val="28"/>
        </w:rPr>
        <w:t>培养青年教师。</w:t>
      </w:r>
      <w:r w:rsidR="007E771D">
        <w:rPr>
          <w:rFonts w:ascii="楷体" w:eastAsia="楷体" w:hAnsi="楷体" w:cs="仿宋_GB2312" w:hint="eastAsia"/>
          <w:sz w:val="28"/>
          <w:szCs w:val="28"/>
        </w:rPr>
        <w:t>执行</w:t>
      </w:r>
      <w:r w:rsidRPr="00AD3F2F">
        <w:rPr>
          <w:rFonts w:ascii="楷体" w:eastAsia="楷体" w:hAnsi="楷体" w:cs="仿宋_GB2312" w:hint="eastAsia"/>
          <w:sz w:val="28"/>
          <w:szCs w:val="28"/>
        </w:rPr>
        <w:t>“青年骨干教师教学能力培养计划”，</w:t>
      </w:r>
      <w:r w:rsidR="007E771D">
        <w:rPr>
          <w:rFonts w:ascii="楷体" w:eastAsia="楷体" w:hAnsi="楷体" w:cs="仿宋_GB2312" w:hint="eastAsia"/>
          <w:sz w:val="28"/>
          <w:szCs w:val="28"/>
        </w:rPr>
        <w:t>促</w:t>
      </w:r>
      <w:r w:rsidR="00411B0F">
        <w:rPr>
          <w:rFonts w:ascii="楷体" w:eastAsia="楷体" w:hAnsi="楷体" w:cs="仿宋_GB2312" w:hint="eastAsia"/>
          <w:sz w:val="28"/>
          <w:szCs w:val="28"/>
        </w:rPr>
        <w:t>使</w:t>
      </w:r>
      <w:r w:rsidRPr="00AD3F2F">
        <w:rPr>
          <w:rFonts w:ascii="楷体" w:eastAsia="楷体" w:hAnsi="楷体" w:cs="仿宋_GB2312" w:hint="eastAsia"/>
          <w:sz w:val="28"/>
          <w:szCs w:val="28"/>
        </w:rPr>
        <w:t>骨干教师树立“以学生为中心”的教学理念</w:t>
      </w:r>
      <w:r w:rsidR="00594969" w:rsidRPr="00AD3F2F">
        <w:rPr>
          <w:rFonts w:ascii="楷体" w:eastAsia="楷体" w:hAnsi="楷体" w:cs="仿宋_GB2312" w:hint="eastAsia"/>
          <w:sz w:val="28"/>
          <w:szCs w:val="28"/>
        </w:rPr>
        <w:t>、</w:t>
      </w:r>
      <w:r w:rsidRPr="00AD3F2F">
        <w:rPr>
          <w:rFonts w:ascii="楷体" w:eastAsia="楷体" w:hAnsi="楷体" w:cs="仿宋_GB2312" w:hint="eastAsia"/>
          <w:sz w:val="28"/>
          <w:szCs w:val="28"/>
        </w:rPr>
        <w:t>采用先进的教学方</w:t>
      </w:r>
      <w:r w:rsidR="00AD3F2F" w:rsidRPr="00AD3F2F">
        <w:rPr>
          <w:rFonts w:ascii="楷体" w:eastAsia="楷体" w:hAnsi="楷体" w:cs="仿宋_GB2312" w:hint="eastAsia"/>
          <w:sz w:val="28"/>
          <w:szCs w:val="28"/>
        </w:rPr>
        <w:t>式</w:t>
      </w:r>
      <w:r w:rsidRPr="00AD3F2F">
        <w:rPr>
          <w:rFonts w:ascii="楷体" w:eastAsia="楷体" w:hAnsi="楷体" w:cs="仿宋_GB2312" w:hint="eastAsia"/>
          <w:sz w:val="28"/>
          <w:szCs w:val="28"/>
        </w:rPr>
        <w:t>、提高教学科研能力。</w:t>
      </w:r>
    </w:p>
    <w:p w:rsidR="00305B1B" w:rsidRDefault="007F0F33" w:rsidP="00411F37">
      <w:pPr>
        <w:spacing w:line="560" w:lineRule="exact"/>
        <w:ind w:firstLineChars="200" w:firstLine="560"/>
        <w:rPr>
          <w:rFonts w:ascii="楷体" w:eastAsia="楷体" w:hAnsi="楷体" w:cs="仿宋_GB2312"/>
          <w:color w:val="000000" w:themeColor="text1"/>
          <w:sz w:val="28"/>
          <w:szCs w:val="28"/>
        </w:rPr>
      </w:pPr>
      <w:r>
        <w:rPr>
          <w:rFonts w:ascii="楷体" w:eastAsia="楷体" w:hAnsi="楷体" w:cs="仿宋_GB2312" w:hint="eastAsia"/>
          <w:color w:val="000000" w:themeColor="text1"/>
          <w:sz w:val="28"/>
          <w:szCs w:val="28"/>
        </w:rPr>
        <w:t>5、</w:t>
      </w:r>
      <w:r w:rsidRPr="00411B0F">
        <w:rPr>
          <w:rFonts w:ascii="楷体" w:eastAsia="楷体" w:hAnsi="楷体" w:cs="仿宋_GB2312" w:hint="eastAsia"/>
          <w:b/>
          <w:color w:val="000000" w:themeColor="text1"/>
          <w:sz w:val="28"/>
          <w:szCs w:val="28"/>
        </w:rPr>
        <w:t>重视实验安全，</w:t>
      </w:r>
      <w:r w:rsidR="00743CBA" w:rsidRPr="00411B0F">
        <w:rPr>
          <w:rFonts w:ascii="楷体" w:eastAsia="楷体" w:hAnsi="楷体" w:cs="仿宋_GB2312" w:hint="eastAsia"/>
          <w:b/>
          <w:color w:val="000000" w:themeColor="text1"/>
          <w:sz w:val="28"/>
          <w:szCs w:val="28"/>
        </w:rPr>
        <w:t>加强危废管理。</w:t>
      </w:r>
      <w:r w:rsidR="006B1AF4">
        <w:rPr>
          <w:rFonts w:ascii="楷体" w:eastAsia="楷体" w:hAnsi="楷体" w:cs="仿宋_GB2312" w:hint="eastAsia"/>
          <w:color w:val="000000" w:themeColor="text1"/>
          <w:sz w:val="28"/>
          <w:szCs w:val="28"/>
        </w:rPr>
        <w:t>建立健全实验室安全管理制度，</w:t>
      </w:r>
      <w:r w:rsidR="0097017F">
        <w:rPr>
          <w:rFonts w:ascii="楷体" w:eastAsia="楷体" w:hAnsi="楷体" w:cs="仿宋_GB2312" w:hint="eastAsia"/>
          <w:color w:val="000000" w:themeColor="text1"/>
          <w:sz w:val="28"/>
          <w:szCs w:val="28"/>
        </w:rPr>
        <w:t>颁布《广西中医药大学实验室安全管理相关办法（试行）》</w:t>
      </w:r>
      <w:r w:rsidR="006B1AF4">
        <w:rPr>
          <w:rFonts w:ascii="楷体" w:eastAsia="楷体" w:hAnsi="楷体" w:cs="仿宋_GB2312" w:hint="eastAsia"/>
          <w:color w:val="000000" w:themeColor="text1"/>
          <w:sz w:val="28"/>
          <w:szCs w:val="28"/>
        </w:rPr>
        <w:t>，</w:t>
      </w:r>
      <w:r w:rsidR="00A36FC1">
        <w:rPr>
          <w:rFonts w:ascii="楷体" w:eastAsia="楷体" w:hAnsi="楷体" w:cs="仿宋_GB2312" w:hint="eastAsia"/>
          <w:color w:val="000000" w:themeColor="text1"/>
          <w:sz w:val="28"/>
          <w:szCs w:val="28"/>
        </w:rPr>
        <w:t>规范实验室危化品采购、贮存、以及危险废弃物处置</w:t>
      </w:r>
      <w:r w:rsidR="0097017F">
        <w:rPr>
          <w:rFonts w:ascii="楷体" w:eastAsia="楷体" w:hAnsi="楷体" w:cs="仿宋_GB2312" w:hint="eastAsia"/>
          <w:color w:val="000000" w:themeColor="text1"/>
          <w:sz w:val="28"/>
          <w:szCs w:val="28"/>
        </w:rPr>
        <w:t>。</w:t>
      </w:r>
      <w:r w:rsidR="00743CBA">
        <w:rPr>
          <w:rFonts w:ascii="楷体" w:eastAsia="楷体" w:hAnsi="楷体" w:cs="仿宋_GB2312" w:hint="eastAsia"/>
          <w:color w:val="000000" w:themeColor="text1"/>
          <w:sz w:val="28"/>
          <w:szCs w:val="28"/>
        </w:rPr>
        <w:t>定期组织全校安全大检查，重点检查实验室安全。</w:t>
      </w:r>
      <w:r w:rsidR="00100D6F">
        <w:rPr>
          <w:rFonts w:ascii="楷体" w:eastAsia="楷体" w:hAnsi="楷体" w:cs="仿宋_GB2312" w:hint="eastAsia"/>
          <w:color w:val="000000" w:themeColor="text1"/>
          <w:sz w:val="28"/>
          <w:szCs w:val="28"/>
        </w:rPr>
        <w:t>投入上百万元经费，</w:t>
      </w:r>
      <w:r w:rsidR="0097017F">
        <w:rPr>
          <w:rFonts w:ascii="楷体" w:eastAsia="楷体" w:hAnsi="楷体" w:cs="仿宋_GB2312" w:hint="eastAsia"/>
          <w:color w:val="000000" w:themeColor="text1"/>
          <w:sz w:val="28"/>
          <w:szCs w:val="28"/>
        </w:rPr>
        <w:t>购置实验室废弃物暂存柜</w:t>
      </w:r>
      <w:r w:rsidR="00A36FC1">
        <w:rPr>
          <w:rFonts w:ascii="楷体" w:eastAsia="楷体" w:hAnsi="楷体" w:cs="仿宋_GB2312" w:hint="eastAsia"/>
          <w:color w:val="000000" w:themeColor="text1"/>
          <w:sz w:val="28"/>
          <w:szCs w:val="28"/>
        </w:rPr>
        <w:t>，集中</w:t>
      </w:r>
      <w:r w:rsidR="00100D6F">
        <w:rPr>
          <w:rFonts w:ascii="楷体" w:eastAsia="楷体" w:hAnsi="楷体" w:cs="仿宋_GB2312" w:hint="eastAsia"/>
          <w:color w:val="000000" w:themeColor="text1"/>
          <w:sz w:val="28"/>
          <w:szCs w:val="28"/>
        </w:rPr>
        <w:t>收储和处置实验室危险废弃物。</w:t>
      </w:r>
    </w:p>
    <w:p w:rsidR="007F0F33" w:rsidRPr="00411F37" w:rsidRDefault="007F0F33" w:rsidP="00411F37">
      <w:pPr>
        <w:spacing w:line="560" w:lineRule="exact"/>
        <w:ind w:firstLineChars="200" w:firstLine="560"/>
        <w:rPr>
          <w:rFonts w:ascii="楷体" w:eastAsia="楷体" w:hAnsi="楷体" w:cs="仿宋_GB2312"/>
          <w:color w:val="000000" w:themeColor="text1"/>
          <w:sz w:val="28"/>
          <w:szCs w:val="28"/>
        </w:rPr>
      </w:pPr>
    </w:p>
    <w:p w:rsidR="00F0114C" w:rsidRDefault="00F0114C" w:rsidP="00A0165C">
      <w:pPr>
        <w:spacing w:line="560" w:lineRule="exact"/>
        <w:ind w:firstLineChars="200" w:firstLine="640"/>
        <w:rPr>
          <w:rFonts w:ascii="黑体" w:eastAsia="黑体" w:hAnsi="黑体" w:cs="仿宋_GB2312"/>
          <w:color w:val="000000" w:themeColor="text1"/>
          <w:sz w:val="32"/>
          <w:szCs w:val="32"/>
        </w:rPr>
      </w:pPr>
      <w:r w:rsidRPr="00A0165C">
        <w:rPr>
          <w:rFonts w:ascii="黑体" w:eastAsia="黑体" w:hAnsi="黑体" w:cs="仿宋_GB2312" w:hint="eastAsia"/>
          <w:color w:val="000000" w:themeColor="text1"/>
          <w:sz w:val="32"/>
          <w:szCs w:val="32"/>
        </w:rPr>
        <w:t>八、下一年发展思路</w:t>
      </w:r>
    </w:p>
    <w:p w:rsidR="00C97946" w:rsidRPr="00FB477B" w:rsidRDefault="00C97946" w:rsidP="00C97946">
      <w:pPr>
        <w:spacing w:line="560" w:lineRule="exact"/>
        <w:ind w:firstLineChars="200" w:firstLine="560"/>
        <w:rPr>
          <w:rFonts w:ascii="楷体" w:eastAsia="楷体" w:hAnsi="楷体" w:cs="仿宋_GB2312"/>
          <w:sz w:val="28"/>
          <w:szCs w:val="28"/>
        </w:rPr>
      </w:pPr>
      <w:r w:rsidRPr="00FB477B">
        <w:rPr>
          <w:rFonts w:ascii="楷体" w:eastAsia="楷体" w:hAnsi="楷体" w:cs="仿宋_GB2312" w:hint="eastAsia"/>
          <w:sz w:val="28"/>
          <w:szCs w:val="28"/>
        </w:rPr>
        <w:t>1、继续坚持</w:t>
      </w:r>
      <w:r w:rsidR="005F677F" w:rsidRPr="00FB477B">
        <w:rPr>
          <w:rFonts w:ascii="楷体" w:eastAsia="楷体" w:hAnsi="楷体" w:cs="仿宋_GB2312" w:hint="eastAsia"/>
          <w:sz w:val="28"/>
          <w:szCs w:val="28"/>
        </w:rPr>
        <w:t>“</w:t>
      </w:r>
      <w:r w:rsidRPr="00FB477B">
        <w:rPr>
          <w:rFonts w:ascii="楷体" w:eastAsia="楷体" w:hAnsi="楷体" w:cs="仿宋_GB2312" w:hint="eastAsia"/>
          <w:sz w:val="28"/>
          <w:szCs w:val="28"/>
        </w:rPr>
        <w:t>以学生为</w:t>
      </w:r>
      <w:r w:rsidR="005F677F" w:rsidRPr="00FB477B">
        <w:rPr>
          <w:rFonts w:ascii="楷体" w:eastAsia="楷体" w:hAnsi="楷体" w:cs="仿宋_GB2312" w:hint="eastAsia"/>
          <w:sz w:val="28"/>
          <w:szCs w:val="28"/>
        </w:rPr>
        <w:t>中心”的教学理念</w:t>
      </w:r>
      <w:r w:rsidRPr="00FB477B">
        <w:rPr>
          <w:rFonts w:ascii="楷体" w:eastAsia="楷体" w:hAnsi="楷体" w:cs="仿宋_GB2312" w:hint="eastAsia"/>
          <w:sz w:val="28"/>
          <w:szCs w:val="28"/>
        </w:rPr>
        <w:t>，</w:t>
      </w:r>
      <w:r w:rsidR="008F2573">
        <w:rPr>
          <w:rFonts w:ascii="楷体" w:eastAsia="楷体" w:hAnsi="楷体" w:cs="仿宋_GB2312" w:hint="eastAsia"/>
          <w:sz w:val="28"/>
          <w:szCs w:val="28"/>
        </w:rPr>
        <w:t>紧紧</w:t>
      </w:r>
      <w:r w:rsidR="005F677F" w:rsidRPr="00FB477B">
        <w:rPr>
          <w:rFonts w:ascii="楷体" w:eastAsia="楷体" w:hAnsi="楷体" w:cs="仿宋_GB2312" w:hint="eastAsia"/>
          <w:sz w:val="28"/>
          <w:szCs w:val="28"/>
        </w:rPr>
        <w:t>围绕“</w:t>
      </w:r>
      <w:r w:rsidRPr="00FB477B">
        <w:rPr>
          <w:rFonts w:ascii="楷体" w:eastAsia="楷体" w:hAnsi="楷体" w:cs="仿宋_GB2312" w:hint="eastAsia"/>
          <w:sz w:val="28"/>
          <w:szCs w:val="28"/>
        </w:rPr>
        <w:t>培养实践能力和创新能力</w:t>
      </w:r>
      <w:r w:rsidR="005F677F" w:rsidRPr="00FB477B">
        <w:rPr>
          <w:rFonts w:ascii="楷体" w:eastAsia="楷体" w:hAnsi="楷体" w:cs="仿宋_GB2312" w:hint="eastAsia"/>
          <w:sz w:val="28"/>
          <w:szCs w:val="28"/>
        </w:rPr>
        <w:t>”这一</w:t>
      </w:r>
      <w:r w:rsidR="008F2573">
        <w:rPr>
          <w:rFonts w:ascii="楷体" w:eastAsia="楷体" w:hAnsi="楷体" w:cs="仿宋_GB2312" w:hint="eastAsia"/>
          <w:sz w:val="28"/>
          <w:szCs w:val="28"/>
        </w:rPr>
        <w:t>中</w:t>
      </w:r>
      <w:r w:rsidRPr="00FB477B">
        <w:rPr>
          <w:rFonts w:ascii="楷体" w:eastAsia="楷体" w:hAnsi="楷体" w:cs="仿宋_GB2312" w:hint="eastAsia"/>
          <w:sz w:val="28"/>
          <w:szCs w:val="28"/>
        </w:rPr>
        <w:t>心，积极开展</w:t>
      </w:r>
      <w:r w:rsidR="005F677F" w:rsidRPr="00FB477B">
        <w:rPr>
          <w:rFonts w:ascii="楷体" w:eastAsia="楷体" w:hAnsi="楷体" w:cs="仿宋_GB2312" w:hint="eastAsia"/>
          <w:sz w:val="28"/>
          <w:szCs w:val="28"/>
        </w:rPr>
        <w:t>“一流专业、一流课程”</w:t>
      </w:r>
      <w:r w:rsidRPr="00FB477B">
        <w:rPr>
          <w:rFonts w:ascii="楷体" w:eastAsia="楷体" w:hAnsi="楷体" w:cs="仿宋_GB2312" w:hint="eastAsia"/>
          <w:sz w:val="28"/>
          <w:szCs w:val="28"/>
        </w:rPr>
        <w:t>建设，提高学生的</w:t>
      </w:r>
      <w:r w:rsidR="005F677F" w:rsidRPr="00FB477B">
        <w:rPr>
          <w:rFonts w:ascii="楷体" w:eastAsia="楷体" w:hAnsi="楷体" w:cs="仿宋_GB2312" w:hint="eastAsia"/>
          <w:sz w:val="28"/>
          <w:szCs w:val="28"/>
        </w:rPr>
        <w:t>创新能力</w:t>
      </w:r>
      <w:r w:rsidRPr="00FB477B">
        <w:rPr>
          <w:rFonts w:ascii="楷体" w:eastAsia="楷体" w:hAnsi="楷体" w:cs="仿宋_GB2312" w:hint="eastAsia"/>
          <w:sz w:val="28"/>
          <w:szCs w:val="28"/>
        </w:rPr>
        <w:t>与实践能力。</w:t>
      </w:r>
    </w:p>
    <w:p w:rsidR="00C97946" w:rsidRPr="00C97946" w:rsidRDefault="00C97946" w:rsidP="00C97946">
      <w:pPr>
        <w:spacing w:line="560" w:lineRule="exact"/>
        <w:ind w:firstLineChars="200" w:firstLine="560"/>
        <w:rPr>
          <w:rFonts w:ascii="楷体" w:eastAsia="楷体" w:hAnsi="楷体" w:cs="仿宋_GB2312"/>
          <w:color w:val="FF0000"/>
          <w:sz w:val="28"/>
          <w:szCs w:val="28"/>
        </w:rPr>
      </w:pPr>
      <w:r w:rsidRPr="00A226EA">
        <w:rPr>
          <w:rFonts w:ascii="楷体" w:eastAsia="楷体" w:hAnsi="楷体" w:cs="仿宋_GB2312" w:hint="eastAsia"/>
          <w:sz w:val="28"/>
          <w:szCs w:val="28"/>
        </w:rPr>
        <w:t>2、</w:t>
      </w:r>
      <w:r w:rsidR="007E4FB5">
        <w:rPr>
          <w:rFonts w:ascii="楷体" w:eastAsia="楷体" w:hAnsi="楷体" w:cs="仿宋_GB2312" w:hint="eastAsia"/>
          <w:sz w:val="28"/>
          <w:szCs w:val="28"/>
        </w:rPr>
        <w:t>增大</w:t>
      </w:r>
      <w:r w:rsidR="00A226EA" w:rsidRPr="00A226EA">
        <w:rPr>
          <w:rFonts w:ascii="楷体" w:eastAsia="楷体" w:hAnsi="楷体" w:cs="仿宋_GB2312" w:hint="eastAsia"/>
          <w:sz w:val="28"/>
          <w:szCs w:val="28"/>
        </w:rPr>
        <w:t>资金投入</w:t>
      </w:r>
      <w:r w:rsidR="008F2573">
        <w:rPr>
          <w:rFonts w:ascii="楷体" w:eastAsia="楷体" w:hAnsi="楷体" w:cs="仿宋_GB2312" w:hint="eastAsia"/>
          <w:sz w:val="28"/>
          <w:szCs w:val="28"/>
        </w:rPr>
        <w:t>力</w:t>
      </w:r>
      <w:r w:rsidR="007E4FB5">
        <w:rPr>
          <w:rFonts w:ascii="楷体" w:eastAsia="楷体" w:hAnsi="楷体" w:cs="仿宋_GB2312" w:hint="eastAsia"/>
          <w:sz w:val="28"/>
          <w:szCs w:val="28"/>
        </w:rPr>
        <w:t>度</w:t>
      </w:r>
      <w:r w:rsidR="00A226EA" w:rsidRPr="00A226EA">
        <w:rPr>
          <w:rFonts w:ascii="楷体" w:eastAsia="楷体" w:hAnsi="楷体" w:cs="仿宋_GB2312" w:hint="eastAsia"/>
          <w:sz w:val="28"/>
          <w:szCs w:val="28"/>
        </w:rPr>
        <w:t>，</w:t>
      </w:r>
      <w:r w:rsidR="00F402B2">
        <w:rPr>
          <w:rFonts w:ascii="楷体" w:eastAsia="楷体" w:hAnsi="楷体" w:cs="仿宋_GB2312" w:hint="eastAsia"/>
          <w:sz w:val="28"/>
          <w:szCs w:val="28"/>
        </w:rPr>
        <w:t>持续提高</w:t>
      </w:r>
      <w:r w:rsidR="00A226EA" w:rsidRPr="00A226EA">
        <w:rPr>
          <w:rFonts w:ascii="楷体" w:eastAsia="楷体" w:hAnsi="楷体" w:cs="仿宋_GB2312" w:hint="eastAsia"/>
          <w:sz w:val="28"/>
          <w:szCs w:val="28"/>
        </w:rPr>
        <w:t>实验室硬件</w:t>
      </w:r>
      <w:r w:rsidR="00F402B2">
        <w:rPr>
          <w:rFonts w:ascii="楷体" w:eastAsia="楷体" w:hAnsi="楷体" w:cs="仿宋_GB2312" w:hint="eastAsia"/>
          <w:sz w:val="28"/>
          <w:szCs w:val="28"/>
        </w:rPr>
        <w:t>水平</w:t>
      </w:r>
      <w:r w:rsidR="00A226EA" w:rsidRPr="00A226EA">
        <w:rPr>
          <w:rFonts w:ascii="楷体" w:eastAsia="楷体" w:hAnsi="楷体" w:cs="仿宋_GB2312" w:hint="eastAsia"/>
          <w:sz w:val="28"/>
          <w:szCs w:val="28"/>
        </w:rPr>
        <w:t>。通过中央与地方共建高校专项资金、广西高等学校特色专业及课程一体化建设项目资助及重点学科、重点实验室建设经费等</w:t>
      </w:r>
      <w:r w:rsidR="001B2F1B">
        <w:rPr>
          <w:rFonts w:ascii="楷体" w:eastAsia="楷体" w:hAnsi="楷体" w:cs="仿宋_GB2312" w:hint="eastAsia"/>
          <w:sz w:val="28"/>
          <w:szCs w:val="28"/>
        </w:rPr>
        <w:t>添置大型</w:t>
      </w:r>
      <w:r w:rsidR="001B2F1B" w:rsidRPr="00A226EA">
        <w:rPr>
          <w:rFonts w:ascii="楷体" w:eastAsia="楷体" w:hAnsi="楷体" w:cs="仿宋_GB2312" w:hint="eastAsia"/>
          <w:sz w:val="28"/>
          <w:szCs w:val="28"/>
        </w:rPr>
        <w:t>仪器设备</w:t>
      </w:r>
      <w:r w:rsidR="001B2F1B">
        <w:rPr>
          <w:rFonts w:ascii="楷体" w:eastAsia="楷体" w:hAnsi="楷体" w:cs="仿宋_GB2312" w:hint="eastAsia"/>
          <w:sz w:val="28"/>
          <w:szCs w:val="28"/>
        </w:rPr>
        <w:t>，满足</w:t>
      </w:r>
      <w:r w:rsidR="005F088D">
        <w:rPr>
          <w:rFonts w:ascii="楷体" w:eastAsia="楷体" w:hAnsi="楷体" w:cs="仿宋_GB2312" w:hint="eastAsia"/>
          <w:sz w:val="28"/>
          <w:szCs w:val="28"/>
        </w:rPr>
        <w:t>增加</w:t>
      </w:r>
      <w:r w:rsidR="00A226EA" w:rsidRPr="00A226EA">
        <w:rPr>
          <w:rFonts w:ascii="楷体" w:eastAsia="楷体" w:hAnsi="楷体" w:cs="仿宋_GB2312" w:hint="eastAsia"/>
          <w:sz w:val="28"/>
          <w:szCs w:val="28"/>
        </w:rPr>
        <w:t>设计性、创新性实验</w:t>
      </w:r>
      <w:r w:rsidR="005F088D">
        <w:rPr>
          <w:rFonts w:ascii="楷体" w:eastAsia="楷体" w:hAnsi="楷体" w:cs="仿宋_GB2312" w:hint="eastAsia"/>
          <w:sz w:val="28"/>
          <w:szCs w:val="28"/>
        </w:rPr>
        <w:t>的</w:t>
      </w:r>
      <w:r w:rsidR="00A226EA" w:rsidRPr="00A226EA">
        <w:rPr>
          <w:rFonts w:ascii="楷体" w:eastAsia="楷体" w:hAnsi="楷体" w:cs="仿宋_GB2312" w:hint="eastAsia"/>
          <w:sz w:val="28"/>
          <w:szCs w:val="28"/>
        </w:rPr>
        <w:t>需</w:t>
      </w:r>
      <w:r w:rsidR="005F088D">
        <w:rPr>
          <w:rFonts w:ascii="楷体" w:eastAsia="楷体" w:hAnsi="楷体" w:cs="仿宋_GB2312" w:hint="eastAsia"/>
          <w:sz w:val="28"/>
          <w:szCs w:val="28"/>
        </w:rPr>
        <w:t>要</w:t>
      </w:r>
      <w:r w:rsidR="00A226EA" w:rsidRPr="00A226EA">
        <w:rPr>
          <w:rFonts w:ascii="楷体" w:eastAsia="楷体" w:hAnsi="楷体" w:cs="仿宋_GB2312" w:hint="eastAsia"/>
          <w:sz w:val="28"/>
          <w:szCs w:val="28"/>
        </w:rPr>
        <w:t>。</w:t>
      </w:r>
    </w:p>
    <w:p w:rsidR="00C97946" w:rsidRPr="00A226EA" w:rsidRDefault="00C97946" w:rsidP="00C97946">
      <w:pPr>
        <w:spacing w:line="560" w:lineRule="exact"/>
        <w:ind w:firstLineChars="200" w:firstLine="560"/>
        <w:rPr>
          <w:rFonts w:ascii="楷体" w:eastAsia="楷体" w:hAnsi="楷体" w:cs="仿宋_GB2312"/>
          <w:sz w:val="28"/>
          <w:szCs w:val="28"/>
        </w:rPr>
      </w:pPr>
      <w:r w:rsidRPr="00A226EA">
        <w:rPr>
          <w:rFonts w:ascii="楷体" w:eastAsia="楷体" w:hAnsi="楷体" w:cs="仿宋_GB2312" w:hint="eastAsia"/>
          <w:sz w:val="28"/>
          <w:szCs w:val="28"/>
        </w:rPr>
        <w:t>3</w:t>
      </w:r>
      <w:r w:rsidRPr="001F2EC9">
        <w:rPr>
          <w:rFonts w:ascii="楷体" w:eastAsia="楷体" w:hAnsi="楷体" w:cs="仿宋_GB2312" w:hint="eastAsia"/>
          <w:sz w:val="28"/>
          <w:szCs w:val="28"/>
        </w:rPr>
        <w:t>、</w:t>
      </w:r>
      <w:r w:rsidR="00A226EA" w:rsidRPr="001F2EC9">
        <w:rPr>
          <w:rFonts w:ascii="楷体" w:eastAsia="楷体" w:hAnsi="楷体" w:cs="仿宋_GB2312" w:hint="eastAsia"/>
          <w:sz w:val="28"/>
          <w:szCs w:val="28"/>
        </w:rPr>
        <w:t>继续</w:t>
      </w:r>
      <w:r w:rsidR="00BF4EEE" w:rsidRPr="001F2EC9">
        <w:rPr>
          <w:rFonts w:ascii="楷体" w:eastAsia="楷体" w:hAnsi="楷体" w:cs="仿宋_GB2312" w:hint="eastAsia"/>
          <w:sz w:val="28"/>
          <w:szCs w:val="28"/>
        </w:rPr>
        <w:t>推进人才队伍</w:t>
      </w:r>
      <w:r w:rsidR="00013C41" w:rsidRPr="001F2EC9">
        <w:rPr>
          <w:rFonts w:ascii="楷体" w:eastAsia="楷体" w:hAnsi="楷体" w:cs="仿宋_GB2312" w:hint="eastAsia"/>
          <w:sz w:val="28"/>
          <w:szCs w:val="28"/>
        </w:rPr>
        <w:t>建设，</w:t>
      </w:r>
      <w:r w:rsidR="003A1E5A" w:rsidRPr="001F2EC9">
        <w:rPr>
          <w:rFonts w:ascii="楷体" w:eastAsia="楷体" w:hAnsi="楷体" w:cs="仿宋_GB2312" w:hint="eastAsia"/>
          <w:sz w:val="28"/>
          <w:szCs w:val="28"/>
        </w:rPr>
        <w:t>巩固结构合理的师资队伍。</w:t>
      </w:r>
      <w:r w:rsidR="008E45C8" w:rsidRPr="001F2EC9">
        <w:rPr>
          <w:rFonts w:ascii="楷体" w:eastAsia="楷体" w:hAnsi="楷体" w:cs="仿宋_GB2312" w:hint="eastAsia"/>
          <w:sz w:val="28"/>
          <w:szCs w:val="28"/>
        </w:rPr>
        <w:t>培育“传帮带”氛围，</w:t>
      </w:r>
      <w:r w:rsidR="00A226EA" w:rsidRPr="001F2EC9">
        <w:rPr>
          <w:rFonts w:ascii="楷体" w:eastAsia="楷体" w:hAnsi="楷体" w:cs="仿宋_GB2312" w:hint="eastAsia"/>
          <w:sz w:val="28"/>
          <w:szCs w:val="28"/>
        </w:rPr>
        <w:t>重点</w:t>
      </w:r>
      <w:r w:rsidR="008E45C8" w:rsidRPr="001F2EC9">
        <w:rPr>
          <w:rFonts w:ascii="楷体" w:eastAsia="楷体" w:hAnsi="楷体" w:cs="仿宋_GB2312" w:hint="eastAsia"/>
          <w:sz w:val="28"/>
          <w:szCs w:val="28"/>
        </w:rPr>
        <w:t>扶植</w:t>
      </w:r>
      <w:r w:rsidR="00A226EA" w:rsidRPr="001F2EC9">
        <w:rPr>
          <w:rFonts w:ascii="楷体" w:eastAsia="楷体" w:hAnsi="楷体" w:cs="仿宋_GB2312" w:hint="eastAsia"/>
          <w:sz w:val="28"/>
          <w:szCs w:val="28"/>
        </w:rPr>
        <w:t>青年骨干教师</w:t>
      </w:r>
      <w:r w:rsidR="003A1E5A" w:rsidRPr="001F2EC9">
        <w:rPr>
          <w:rFonts w:ascii="楷体" w:eastAsia="楷体" w:hAnsi="楷体" w:cs="仿宋_GB2312" w:hint="eastAsia"/>
          <w:sz w:val="28"/>
          <w:szCs w:val="28"/>
        </w:rPr>
        <w:t>。</w:t>
      </w:r>
      <w:r w:rsidR="00A226EA" w:rsidRPr="001F2EC9">
        <w:rPr>
          <w:rFonts w:ascii="楷体" w:eastAsia="楷体" w:hAnsi="楷体" w:cs="仿宋_GB2312" w:hint="eastAsia"/>
          <w:sz w:val="28"/>
          <w:szCs w:val="28"/>
        </w:rPr>
        <w:t>发挥广西区位优势，加强中心与国内外知名院校的交流合作，特别是</w:t>
      </w:r>
      <w:r w:rsidR="00A85D9F" w:rsidRPr="001F2EC9">
        <w:rPr>
          <w:rFonts w:ascii="楷体" w:eastAsia="楷体" w:hAnsi="楷体" w:cs="仿宋_GB2312" w:hint="eastAsia"/>
          <w:sz w:val="28"/>
          <w:szCs w:val="28"/>
        </w:rPr>
        <w:t>与东盟</w:t>
      </w:r>
      <w:r w:rsidR="00A226EA" w:rsidRPr="001F2EC9">
        <w:rPr>
          <w:rFonts w:ascii="楷体" w:eastAsia="楷体" w:hAnsi="楷体" w:cs="仿宋_GB2312" w:hint="eastAsia"/>
          <w:sz w:val="28"/>
          <w:szCs w:val="28"/>
        </w:rPr>
        <w:t>国家的</w:t>
      </w:r>
      <w:r w:rsidR="00764F85" w:rsidRPr="001F2EC9">
        <w:rPr>
          <w:rFonts w:ascii="楷体" w:eastAsia="楷体" w:hAnsi="楷体" w:cs="仿宋_GB2312" w:hint="eastAsia"/>
          <w:sz w:val="28"/>
          <w:szCs w:val="28"/>
        </w:rPr>
        <w:t>合作</w:t>
      </w:r>
      <w:r w:rsidR="00A226EA" w:rsidRPr="001F2EC9">
        <w:rPr>
          <w:rFonts w:ascii="楷体" w:eastAsia="楷体" w:hAnsi="楷体" w:cs="仿宋_GB2312" w:hint="eastAsia"/>
          <w:sz w:val="28"/>
          <w:szCs w:val="28"/>
        </w:rPr>
        <w:t>，</w:t>
      </w:r>
      <w:r w:rsidR="008E45C8" w:rsidRPr="001F2EC9">
        <w:rPr>
          <w:rFonts w:ascii="楷体" w:eastAsia="楷体" w:hAnsi="楷体" w:cs="仿宋_GB2312" w:hint="eastAsia"/>
          <w:sz w:val="28"/>
          <w:szCs w:val="28"/>
        </w:rPr>
        <w:t>鼓励</w:t>
      </w:r>
      <w:r w:rsidR="00A226EA" w:rsidRPr="001F2EC9">
        <w:rPr>
          <w:rFonts w:ascii="楷体" w:eastAsia="楷体" w:hAnsi="楷体" w:cs="仿宋_GB2312" w:hint="eastAsia"/>
          <w:sz w:val="28"/>
          <w:szCs w:val="28"/>
        </w:rPr>
        <w:t>教师</w:t>
      </w:r>
      <w:r w:rsidR="00A85D9F" w:rsidRPr="001F2EC9">
        <w:rPr>
          <w:rFonts w:ascii="楷体" w:eastAsia="楷体" w:hAnsi="楷体" w:cs="仿宋_GB2312" w:hint="eastAsia"/>
          <w:sz w:val="28"/>
          <w:szCs w:val="28"/>
        </w:rPr>
        <w:t>借鉴</w:t>
      </w:r>
      <w:r w:rsidR="00A226EA" w:rsidRPr="001F2EC9">
        <w:rPr>
          <w:rFonts w:ascii="楷体" w:eastAsia="楷体" w:hAnsi="楷体" w:cs="仿宋_GB2312" w:hint="eastAsia"/>
          <w:sz w:val="28"/>
          <w:szCs w:val="28"/>
        </w:rPr>
        <w:t>国</w:t>
      </w:r>
      <w:r w:rsidR="00764F85" w:rsidRPr="001F2EC9">
        <w:rPr>
          <w:rFonts w:ascii="楷体" w:eastAsia="楷体" w:hAnsi="楷体" w:cs="仿宋_GB2312" w:hint="eastAsia"/>
          <w:sz w:val="28"/>
          <w:szCs w:val="28"/>
        </w:rPr>
        <w:t>内</w:t>
      </w:r>
      <w:r w:rsidR="00A226EA" w:rsidRPr="001F2EC9">
        <w:rPr>
          <w:rFonts w:ascii="楷体" w:eastAsia="楷体" w:hAnsi="楷体" w:cs="仿宋_GB2312" w:hint="eastAsia"/>
          <w:sz w:val="28"/>
          <w:szCs w:val="28"/>
        </w:rPr>
        <w:t>外先进的实验教学</w:t>
      </w:r>
      <w:r w:rsidR="00A621C4" w:rsidRPr="001F2EC9">
        <w:rPr>
          <w:rFonts w:ascii="楷体" w:eastAsia="楷体" w:hAnsi="楷体" w:cs="仿宋_GB2312" w:hint="eastAsia"/>
          <w:sz w:val="28"/>
          <w:szCs w:val="28"/>
        </w:rPr>
        <w:t>方式和</w:t>
      </w:r>
      <w:r w:rsidR="00764F85" w:rsidRPr="001F2EC9">
        <w:rPr>
          <w:rFonts w:ascii="楷体" w:eastAsia="楷体" w:hAnsi="楷体" w:cs="仿宋_GB2312" w:hint="eastAsia"/>
          <w:sz w:val="28"/>
          <w:szCs w:val="28"/>
        </w:rPr>
        <w:t>方法</w:t>
      </w:r>
      <w:r w:rsidR="00A226EA" w:rsidRPr="001F2EC9">
        <w:rPr>
          <w:rFonts w:ascii="楷体" w:eastAsia="楷体" w:hAnsi="楷体" w:cs="仿宋_GB2312" w:hint="eastAsia"/>
          <w:sz w:val="28"/>
          <w:szCs w:val="28"/>
        </w:rPr>
        <w:t>。</w:t>
      </w:r>
    </w:p>
    <w:p w:rsidR="00C97946" w:rsidRPr="005A7293" w:rsidRDefault="00C97946" w:rsidP="00C97946">
      <w:pPr>
        <w:spacing w:line="560" w:lineRule="exact"/>
        <w:ind w:firstLineChars="200" w:firstLine="560"/>
        <w:rPr>
          <w:rFonts w:ascii="楷体" w:eastAsia="楷体" w:hAnsi="楷体" w:cs="仿宋_GB2312"/>
          <w:sz w:val="28"/>
          <w:szCs w:val="28"/>
        </w:rPr>
      </w:pPr>
      <w:r w:rsidRPr="005A7293">
        <w:rPr>
          <w:rFonts w:ascii="楷体" w:eastAsia="楷体" w:hAnsi="楷体" w:cs="仿宋_GB2312" w:hint="eastAsia"/>
          <w:sz w:val="28"/>
          <w:szCs w:val="28"/>
        </w:rPr>
        <w:t>4、</w:t>
      </w:r>
      <w:r w:rsidR="005A7293">
        <w:rPr>
          <w:rFonts w:ascii="楷体" w:eastAsia="楷体" w:hAnsi="楷体" w:cs="仿宋_GB2312" w:hint="eastAsia"/>
          <w:sz w:val="28"/>
          <w:szCs w:val="28"/>
        </w:rPr>
        <w:t>加大资金投入，积极推进</w:t>
      </w:r>
      <w:r w:rsidRPr="005A7293">
        <w:rPr>
          <w:rFonts w:ascii="楷体" w:eastAsia="楷体" w:hAnsi="楷体" w:cs="仿宋_GB2312" w:hint="eastAsia"/>
          <w:sz w:val="28"/>
          <w:szCs w:val="28"/>
        </w:rPr>
        <w:t>智慧实验室建设</w:t>
      </w:r>
      <w:r w:rsidR="005A7293">
        <w:rPr>
          <w:rFonts w:ascii="楷体" w:eastAsia="楷体" w:hAnsi="楷体" w:cs="仿宋_GB2312" w:hint="eastAsia"/>
          <w:sz w:val="28"/>
          <w:szCs w:val="28"/>
        </w:rPr>
        <w:t>，改造</w:t>
      </w:r>
      <w:r w:rsidR="005E02CB">
        <w:rPr>
          <w:rFonts w:ascii="楷体" w:eastAsia="楷体" w:hAnsi="楷体" w:cs="仿宋_GB2312" w:hint="eastAsia"/>
          <w:sz w:val="28"/>
          <w:szCs w:val="28"/>
        </w:rPr>
        <w:t>实验室基础设施，</w:t>
      </w:r>
      <w:r w:rsidR="005A7293">
        <w:rPr>
          <w:rFonts w:ascii="楷体" w:eastAsia="楷体" w:hAnsi="楷体" w:cs="仿宋_GB2312" w:hint="eastAsia"/>
          <w:sz w:val="28"/>
          <w:szCs w:val="28"/>
        </w:rPr>
        <w:t>购置</w:t>
      </w:r>
      <w:r w:rsidR="00E07B34">
        <w:rPr>
          <w:rFonts w:ascii="楷体" w:eastAsia="楷体" w:hAnsi="楷体" w:cs="仿宋_GB2312" w:hint="eastAsia"/>
          <w:sz w:val="28"/>
          <w:szCs w:val="28"/>
        </w:rPr>
        <w:t>及</w:t>
      </w:r>
      <w:r w:rsidR="005A7293">
        <w:rPr>
          <w:rFonts w:ascii="楷体" w:eastAsia="楷体" w:hAnsi="楷体" w:cs="仿宋_GB2312" w:hint="eastAsia"/>
          <w:sz w:val="28"/>
          <w:szCs w:val="28"/>
        </w:rPr>
        <w:t>安装智慧实验室所需的硬件和软件系统</w:t>
      </w:r>
      <w:r w:rsidRPr="005A7293">
        <w:rPr>
          <w:rFonts w:ascii="楷体" w:eastAsia="楷体" w:hAnsi="楷体" w:cs="仿宋_GB2312" w:hint="eastAsia"/>
          <w:sz w:val="28"/>
          <w:szCs w:val="28"/>
        </w:rPr>
        <w:t>。</w:t>
      </w:r>
    </w:p>
    <w:p w:rsidR="00F176AD" w:rsidRPr="00950552" w:rsidRDefault="00C97946" w:rsidP="00697C50">
      <w:pPr>
        <w:spacing w:line="560" w:lineRule="exact"/>
        <w:ind w:firstLineChars="200" w:firstLine="560"/>
        <w:rPr>
          <w:rFonts w:ascii="楷体" w:eastAsia="楷体" w:hAnsi="楷体" w:cs="仿宋_GB2312"/>
          <w:sz w:val="28"/>
          <w:szCs w:val="28"/>
        </w:rPr>
      </w:pPr>
      <w:r w:rsidRPr="00950552">
        <w:rPr>
          <w:rFonts w:ascii="楷体" w:eastAsia="楷体" w:hAnsi="楷体" w:cs="仿宋_GB2312" w:hint="eastAsia"/>
          <w:sz w:val="28"/>
          <w:szCs w:val="28"/>
        </w:rPr>
        <w:t>5、</w:t>
      </w:r>
      <w:r w:rsidR="00EF2B7B" w:rsidRPr="00950552">
        <w:rPr>
          <w:rFonts w:ascii="楷体" w:eastAsia="楷体" w:hAnsi="楷体" w:cs="仿宋_GB2312" w:hint="eastAsia"/>
          <w:sz w:val="28"/>
          <w:szCs w:val="28"/>
        </w:rPr>
        <w:t>广泛征求意见，进一步完善实验室安全管理制度</w:t>
      </w:r>
      <w:r w:rsidR="00E07B34">
        <w:rPr>
          <w:rFonts w:ascii="楷体" w:eastAsia="楷体" w:hAnsi="楷体" w:cs="仿宋_GB2312" w:hint="eastAsia"/>
          <w:sz w:val="28"/>
          <w:szCs w:val="28"/>
        </w:rPr>
        <w:t>及</w:t>
      </w:r>
      <w:r w:rsidR="00EF2B7B" w:rsidRPr="00950552">
        <w:rPr>
          <w:rFonts w:ascii="楷体" w:eastAsia="楷体" w:hAnsi="楷体" w:cs="仿宋_GB2312" w:hint="eastAsia"/>
          <w:sz w:val="28"/>
          <w:szCs w:val="28"/>
        </w:rPr>
        <w:t>优化流程</w:t>
      </w:r>
      <w:r w:rsidR="00E427E2" w:rsidRPr="00950552">
        <w:rPr>
          <w:rFonts w:ascii="楷体" w:eastAsia="楷体" w:hAnsi="楷体" w:cs="仿宋_GB2312" w:hint="eastAsia"/>
          <w:sz w:val="28"/>
          <w:szCs w:val="28"/>
        </w:rPr>
        <w:t>。</w:t>
      </w:r>
      <w:r w:rsidRPr="00950552">
        <w:rPr>
          <w:rFonts w:ascii="楷体" w:eastAsia="楷体" w:hAnsi="楷体" w:cs="仿宋_GB2312" w:hint="eastAsia"/>
          <w:sz w:val="28"/>
          <w:szCs w:val="28"/>
        </w:rPr>
        <w:t>加强实验室安全教育，</w:t>
      </w:r>
      <w:r w:rsidR="00E427E2" w:rsidRPr="00950552">
        <w:rPr>
          <w:rFonts w:ascii="楷体" w:eastAsia="楷体" w:hAnsi="楷体" w:cs="仿宋_GB2312" w:hint="eastAsia"/>
          <w:sz w:val="28"/>
          <w:szCs w:val="28"/>
        </w:rPr>
        <w:t>丰富</w:t>
      </w:r>
      <w:r w:rsidR="00E07B34">
        <w:rPr>
          <w:rFonts w:ascii="楷体" w:eastAsia="楷体" w:hAnsi="楷体" w:cs="仿宋_GB2312" w:hint="eastAsia"/>
          <w:sz w:val="28"/>
          <w:szCs w:val="28"/>
        </w:rPr>
        <w:t>安全</w:t>
      </w:r>
      <w:r w:rsidR="00E427E2" w:rsidRPr="00950552">
        <w:rPr>
          <w:rFonts w:ascii="楷体" w:eastAsia="楷体" w:hAnsi="楷体" w:cs="仿宋_GB2312" w:hint="eastAsia"/>
          <w:sz w:val="28"/>
          <w:szCs w:val="28"/>
        </w:rPr>
        <w:t>教育</w:t>
      </w:r>
      <w:r w:rsidR="00E07B34">
        <w:rPr>
          <w:rFonts w:ascii="楷体" w:eastAsia="楷体" w:hAnsi="楷体" w:cs="仿宋_GB2312" w:hint="eastAsia"/>
          <w:sz w:val="28"/>
          <w:szCs w:val="28"/>
        </w:rPr>
        <w:t>的</w:t>
      </w:r>
      <w:r w:rsidR="00E427E2" w:rsidRPr="00950552">
        <w:rPr>
          <w:rFonts w:ascii="楷体" w:eastAsia="楷体" w:hAnsi="楷体" w:cs="仿宋_GB2312" w:hint="eastAsia"/>
          <w:sz w:val="28"/>
          <w:szCs w:val="28"/>
        </w:rPr>
        <w:t>形式</w:t>
      </w:r>
      <w:r w:rsidR="00A632DF" w:rsidRPr="00950552">
        <w:rPr>
          <w:rFonts w:ascii="楷体" w:eastAsia="楷体" w:hAnsi="楷体" w:cs="仿宋_GB2312" w:hint="eastAsia"/>
          <w:sz w:val="28"/>
          <w:szCs w:val="28"/>
        </w:rPr>
        <w:t>及</w:t>
      </w:r>
      <w:r w:rsidR="00E427E2" w:rsidRPr="00950552">
        <w:rPr>
          <w:rFonts w:ascii="楷体" w:eastAsia="楷体" w:hAnsi="楷体" w:cs="仿宋_GB2312" w:hint="eastAsia"/>
          <w:sz w:val="28"/>
          <w:szCs w:val="28"/>
        </w:rPr>
        <w:t>内容，</w:t>
      </w:r>
      <w:r w:rsidR="00950552" w:rsidRPr="00950552">
        <w:rPr>
          <w:rFonts w:ascii="楷体" w:eastAsia="楷体" w:hAnsi="楷体" w:cs="仿宋_GB2312" w:hint="eastAsia"/>
          <w:sz w:val="28"/>
          <w:szCs w:val="28"/>
        </w:rPr>
        <w:t>把“</w:t>
      </w:r>
      <w:r w:rsidR="00E427E2" w:rsidRPr="00950552">
        <w:rPr>
          <w:rFonts w:ascii="楷体" w:eastAsia="楷体" w:hAnsi="楷体" w:cs="仿宋_GB2312" w:hint="eastAsia"/>
          <w:sz w:val="28"/>
          <w:szCs w:val="28"/>
        </w:rPr>
        <w:t>提高</w:t>
      </w:r>
      <w:r w:rsidRPr="00950552">
        <w:rPr>
          <w:rFonts w:ascii="楷体" w:eastAsia="楷体" w:hAnsi="楷体" w:cs="仿宋_GB2312" w:hint="eastAsia"/>
          <w:sz w:val="28"/>
          <w:szCs w:val="28"/>
        </w:rPr>
        <w:t>安全意识</w:t>
      </w:r>
      <w:r w:rsidR="00950552" w:rsidRPr="00950552">
        <w:rPr>
          <w:rFonts w:ascii="楷体" w:eastAsia="楷体" w:hAnsi="楷体" w:cs="仿宋_GB2312" w:hint="eastAsia"/>
          <w:sz w:val="28"/>
          <w:szCs w:val="28"/>
        </w:rPr>
        <w:t>”放在第一位</w:t>
      </w:r>
      <w:r w:rsidRPr="00950552">
        <w:rPr>
          <w:rFonts w:ascii="楷体" w:eastAsia="楷体" w:hAnsi="楷体" w:cs="仿宋_GB2312" w:hint="eastAsia"/>
          <w:sz w:val="28"/>
          <w:szCs w:val="28"/>
        </w:rPr>
        <w:t>。</w:t>
      </w:r>
    </w:p>
    <w:p w:rsidR="001F2EC9" w:rsidRDefault="001F2EC9">
      <w:pPr>
        <w:widowControl/>
        <w:jc w:val="left"/>
        <w:rPr>
          <w:rFonts w:ascii="仿宋" w:eastAsia="仿宋" w:hAnsi="仿宋" w:cs="仿宋_GB2312"/>
          <w:color w:val="000000" w:themeColor="text1"/>
          <w:sz w:val="32"/>
          <w:szCs w:val="32"/>
        </w:rPr>
      </w:pPr>
      <w:r>
        <w:rPr>
          <w:rFonts w:ascii="仿宋" w:eastAsia="仿宋" w:hAnsi="仿宋" w:cs="仿宋_GB2312"/>
          <w:color w:val="000000" w:themeColor="text1"/>
          <w:sz w:val="32"/>
          <w:szCs w:val="32"/>
        </w:rPr>
        <w:br w:type="page"/>
      </w:r>
    </w:p>
    <w:p w:rsidR="006E4E1B" w:rsidRPr="00A0165C" w:rsidRDefault="006E4E1B" w:rsidP="00697C50">
      <w:pPr>
        <w:ind w:firstLineChars="200" w:firstLine="640"/>
        <w:rPr>
          <w:rFonts w:ascii="仿宋" w:eastAsia="仿宋" w:hAnsi="仿宋" w:cs="仿宋_GB2312"/>
          <w:color w:val="000000" w:themeColor="text1"/>
          <w:sz w:val="32"/>
          <w:szCs w:val="32"/>
        </w:rPr>
      </w:pPr>
    </w:p>
    <w:p w:rsidR="00F0114C" w:rsidRPr="00A0165C" w:rsidRDefault="00F0114C" w:rsidP="00F0114C">
      <w:pPr>
        <w:jc w:val="center"/>
        <w:rPr>
          <w:rFonts w:ascii="黑体" w:eastAsia="黑体" w:hAnsi="黑体"/>
          <w:bCs/>
          <w:color w:val="000000" w:themeColor="text1"/>
          <w:sz w:val="32"/>
          <w:szCs w:val="32"/>
        </w:rPr>
      </w:pPr>
      <w:r w:rsidRPr="00A0165C">
        <w:rPr>
          <w:rFonts w:ascii="黑体" w:eastAsia="黑体" w:hAnsi="黑体" w:cs="仿宋_GB2312" w:hint="eastAsia"/>
          <w:bCs/>
          <w:color w:val="000000" w:themeColor="text1"/>
          <w:sz w:val="32"/>
          <w:szCs w:val="32"/>
        </w:rPr>
        <w:t>第二部分</w:t>
      </w:r>
      <w:r w:rsidRPr="00A0165C">
        <w:rPr>
          <w:rFonts w:ascii="黑体" w:eastAsia="黑体" w:hAnsi="黑体"/>
          <w:bCs/>
          <w:color w:val="000000" w:themeColor="text1"/>
          <w:sz w:val="32"/>
          <w:szCs w:val="32"/>
        </w:rPr>
        <w:t xml:space="preserve"> 示范中心数据</w:t>
      </w:r>
    </w:p>
    <w:p w:rsidR="00F0114C" w:rsidRPr="00A0165C" w:rsidRDefault="00F0114C" w:rsidP="00F0114C">
      <w:pPr>
        <w:jc w:val="center"/>
        <w:rPr>
          <w:rFonts w:ascii="楷体" w:eastAsia="楷体" w:hAnsi="楷体" w:cs="仿宋_GB2312"/>
          <w:bCs/>
          <w:color w:val="000000" w:themeColor="text1"/>
          <w:sz w:val="28"/>
          <w:szCs w:val="28"/>
        </w:rPr>
      </w:pPr>
      <w:r w:rsidRPr="00A0165C">
        <w:rPr>
          <w:rFonts w:ascii="楷体" w:eastAsia="楷体" w:hAnsi="楷体" w:cs="仿宋_GB2312" w:hint="eastAsia"/>
          <w:bCs/>
          <w:color w:val="000000" w:themeColor="text1"/>
          <w:sz w:val="28"/>
          <w:szCs w:val="28"/>
        </w:rPr>
        <w:t>（</w:t>
      </w:r>
      <w:r w:rsidRPr="00A0165C">
        <w:rPr>
          <w:rFonts w:ascii="楷体" w:eastAsia="楷体" w:hAnsi="楷体" w:cs="仿宋_GB2312" w:hint="eastAsia"/>
          <w:color w:val="000000" w:themeColor="text1"/>
          <w:sz w:val="28"/>
          <w:szCs w:val="28"/>
        </w:rPr>
        <w:t>数据采集时间为</w:t>
      </w:r>
      <w:r w:rsidRPr="00A0165C">
        <w:rPr>
          <w:rFonts w:ascii="楷体" w:eastAsia="楷体" w:hAnsi="楷体"/>
          <w:color w:val="000000" w:themeColor="text1"/>
          <w:sz w:val="28"/>
          <w:szCs w:val="28"/>
        </w:rPr>
        <w:t xml:space="preserve"> 20</w:t>
      </w:r>
      <w:r w:rsidR="00DC0C0A">
        <w:rPr>
          <w:rFonts w:ascii="楷体" w:eastAsia="楷体" w:hAnsi="楷体" w:hint="eastAsia"/>
          <w:color w:val="000000" w:themeColor="text1"/>
          <w:sz w:val="28"/>
          <w:szCs w:val="28"/>
        </w:rPr>
        <w:t>20</w:t>
      </w:r>
      <w:r w:rsidRPr="00A0165C">
        <w:rPr>
          <w:rFonts w:ascii="楷体" w:eastAsia="楷体" w:hAnsi="楷体"/>
          <w:color w:val="000000" w:themeColor="text1"/>
          <w:sz w:val="28"/>
          <w:szCs w:val="28"/>
        </w:rPr>
        <w:t>年1</w:t>
      </w:r>
      <w:r w:rsidRPr="00A0165C">
        <w:rPr>
          <w:rFonts w:ascii="楷体" w:eastAsia="楷体" w:hAnsi="楷体" w:cs="仿宋_GB2312" w:hint="eastAsia"/>
          <w:color w:val="000000" w:themeColor="text1"/>
          <w:sz w:val="28"/>
          <w:szCs w:val="28"/>
        </w:rPr>
        <w:t>月</w:t>
      </w:r>
      <w:r w:rsidRPr="00A0165C">
        <w:rPr>
          <w:rFonts w:ascii="楷体" w:eastAsia="楷体" w:hAnsi="楷体"/>
          <w:color w:val="000000" w:themeColor="text1"/>
          <w:sz w:val="28"/>
          <w:szCs w:val="28"/>
        </w:rPr>
        <w:t>1</w:t>
      </w:r>
      <w:r w:rsidRPr="00A0165C">
        <w:rPr>
          <w:rFonts w:ascii="楷体" w:eastAsia="楷体" w:hAnsi="楷体" w:cs="仿宋_GB2312" w:hint="eastAsia"/>
          <w:color w:val="000000" w:themeColor="text1"/>
          <w:sz w:val="28"/>
          <w:szCs w:val="28"/>
        </w:rPr>
        <w:t>日至</w:t>
      </w:r>
      <w:r w:rsidRPr="00A0165C">
        <w:rPr>
          <w:rFonts w:ascii="楷体" w:eastAsia="楷体" w:hAnsi="楷体"/>
          <w:color w:val="000000" w:themeColor="text1"/>
          <w:sz w:val="28"/>
          <w:szCs w:val="28"/>
        </w:rPr>
        <w:t>12</w:t>
      </w:r>
      <w:r w:rsidRPr="00A0165C">
        <w:rPr>
          <w:rFonts w:ascii="楷体" w:eastAsia="楷体" w:hAnsi="楷体" w:cs="仿宋_GB2312" w:hint="eastAsia"/>
          <w:color w:val="000000" w:themeColor="text1"/>
          <w:sz w:val="28"/>
          <w:szCs w:val="28"/>
        </w:rPr>
        <w:t>月</w:t>
      </w:r>
      <w:r w:rsidRPr="00A0165C">
        <w:rPr>
          <w:rFonts w:ascii="楷体" w:eastAsia="楷体" w:hAnsi="楷体"/>
          <w:color w:val="000000" w:themeColor="text1"/>
          <w:sz w:val="28"/>
          <w:szCs w:val="28"/>
        </w:rPr>
        <w:t>31</w:t>
      </w:r>
      <w:r w:rsidRPr="00A0165C">
        <w:rPr>
          <w:rFonts w:ascii="楷体" w:eastAsia="楷体" w:hAnsi="楷体" w:cs="仿宋_GB2312" w:hint="eastAsia"/>
          <w:color w:val="000000" w:themeColor="text1"/>
          <w:sz w:val="28"/>
          <w:szCs w:val="28"/>
        </w:rPr>
        <w:t>日</w:t>
      </w:r>
      <w:r w:rsidRPr="00A0165C">
        <w:rPr>
          <w:rFonts w:ascii="楷体" w:eastAsia="楷体" w:hAnsi="楷体" w:cs="仿宋_GB2312" w:hint="eastAsia"/>
          <w:bCs/>
          <w:color w:val="000000" w:themeColor="text1"/>
          <w:sz w:val="28"/>
          <w:szCs w:val="28"/>
        </w:rPr>
        <w:t>）</w:t>
      </w:r>
    </w:p>
    <w:p w:rsidR="00F0114C" w:rsidRPr="00A0165C" w:rsidRDefault="00F0114C" w:rsidP="00F0114C">
      <w:pPr>
        <w:spacing w:beforeLines="50" w:before="120" w:afterLines="50" w:after="120"/>
        <w:ind w:firstLineChars="200" w:firstLine="640"/>
        <w:rPr>
          <w:rFonts w:ascii="黑体" w:eastAsia="黑体" w:hAnsi="黑体"/>
          <w:bCs/>
          <w:color w:val="000000" w:themeColor="text1"/>
          <w:sz w:val="32"/>
          <w:szCs w:val="32"/>
        </w:rPr>
      </w:pPr>
      <w:r w:rsidRPr="00A0165C">
        <w:rPr>
          <w:rFonts w:ascii="黑体" w:eastAsia="黑体" w:hAnsi="黑体" w:hint="eastAsia"/>
          <w:bCs/>
          <w:color w:val="000000" w:themeColor="text1"/>
          <w:sz w:val="32"/>
          <w:szCs w:val="32"/>
        </w:rPr>
        <w:t>一、示范中心基本情况</w:t>
      </w:r>
    </w:p>
    <w:tbl>
      <w:tblPr>
        <w:tblStyle w:val="a8"/>
        <w:tblW w:w="4992" w:type="pct"/>
        <w:tblLook w:val="04A0" w:firstRow="1" w:lastRow="0" w:firstColumn="1" w:lastColumn="0" w:noHBand="0" w:noVBand="1"/>
      </w:tblPr>
      <w:tblGrid>
        <w:gridCol w:w="1506"/>
        <w:gridCol w:w="1165"/>
        <w:gridCol w:w="697"/>
        <w:gridCol w:w="811"/>
        <w:gridCol w:w="465"/>
        <w:gridCol w:w="1386"/>
        <w:gridCol w:w="1509"/>
        <w:gridCol w:w="248"/>
        <w:gridCol w:w="1259"/>
      </w:tblGrid>
      <w:tr w:rsidR="0032371A" w:rsidRPr="006E4E1B" w:rsidTr="00B94983">
        <w:trPr>
          <w:trHeight w:val="514"/>
        </w:trPr>
        <w:tc>
          <w:tcPr>
            <w:tcW w:w="1477" w:type="pct"/>
            <w:gridSpan w:val="2"/>
          </w:tcPr>
          <w:p w:rsidR="0032371A" w:rsidRPr="00A0165C" w:rsidRDefault="0032371A" w:rsidP="004A6DE4">
            <w:pPr>
              <w:jc w:val="center"/>
              <w:rPr>
                <w:rFonts w:ascii="黑体" w:eastAsia="黑体" w:hAnsi="黑体"/>
                <w:bCs/>
                <w:color w:val="000000" w:themeColor="text1"/>
                <w:sz w:val="28"/>
                <w:szCs w:val="28"/>
              </w:rPr>
            </w:pPr>
            <w:r w:rsidRPr="00A0165C">
              <w:rPr>
                <w:rFonts w:ascii="黑体" w:eastAsia="黑体" w:hAnsi="黑体" w:hint="eastAsia"/>
                <w:bCs/>
                <w:color w:val="000000" w:themeColor="text1"/>
                <w:sz w:val="28"/>
                <w:szCs w:val="28"/>
              </w:rPr>
              <w:t>示范中心名称</w:t>
            </w:r>
          </w:p>
        </w:tc>
        <w:tc>
          <w:tcPr>
            <w:tcW w:w="3523" w:type="pct"/>
            <w:gridSpan w:val="7"/>
          </w:tcPr>
          <w:p w:rsidR="0032371A" w:rsidRPr="00DC0C0A" w:rsidRDefault="0032371A" w:rsidP="004A6DE4">
            <w:pPr>
              <w:rPr>
                <w:rFonts w:ascii="黑体" w:eastAsia="黑体" w:hAnsi="黑体"/>
                <w:bCs/>
                <w:sz w:val="28"/>
                <w:szCs w:val="28"/>
              </w:rPr>
            </w:pPr>
            <w:r w:rsidRPr="00DC0C0A">
              <w:rPr>
                <w:rFonts w:ascii="黑体" w:eastAsia="黑体" w:hAnsi="黑体" w:hint="eastAsia"/>
                <w:bCs/>
                <w:sz w:val="28"/>
                <w:szCs w:val="28"/>
              </w:rPr>
              <w:t>中药学实验教学示范中心</w:t>
            </w:r>
          </w:p>
        </w:tc>
      </w:tr>
      <w:tr w:rsidR="0032371A" w:rsidRPr="006E4E1B" w:rsidTr="00B94983">
        <w:trPr>
          <w:trHeight w:val="514"/>
        </w:trPr>
        <w:tc>
          <w:tcPr>
            <w:tcW w:w="1477" w:type="pct"/>
            <w:gridSpan w:val="2"/>
          </w:tcPr>
          <w:p w:rsidR="0032371A" w:rsidRPr="00A0165C" w:rsidRDefault="0032371A" w:rsidP="004A6DE4">
            <w:pPr>
              <w:jc w:val="center"/>
              <w:rPr>
                <w:rFonts w:ascii="黑体" w:eastAsia="黑体" w:hAnsi="黑体"/>
                <w:bCs/>
                <w:color w:val="000000" w:themeColor="text1"/>
                <w:sz w:val="28"/>
                <w:szCs w:val="28"/>
              </w:rPr>
            </w:pPr>
            <w:r w:rsidRPr="00A0165C">
              <w:rPr>
                <w:rFonts w:ascii="黑体" w:eastAsia="黑体" w:hAnsi="黑体" w:hint="eastAsia"/>
                <w:bCs/>
                <w:color w:val="000000" w:themeColor="text1"/>
                <w:sz w:val="28"/>
                <w:szCs w:val="28"/>
              </w:rPr>
              <w:t>所在学校名称</w:t>
            </w:r>
          </w:p>
        </w:tc>
        <w:tc>
          <w:tcPr>
            <w:tcW w:w="3523" w:type="pct"/>
            <w:gridSpan w:val="7"/>
          </w:tcPr>
          <w:p w:rsidR="0032371A" w:rsidRPr="00DC0C0A" w:rsidRDefault="0032371A" w:rsidP="004A6DE4">
            <w:pPr>
              <w:rPr>
                <w:rFonts w:ascii="黑体" w:eastAsia="黑体" w:hAnsi="黑体"/>
                <w:bCs/>
                <w:sz w:val="28"/>
                <w:szCs w:val="28"/>
              </w:rPr>
            </w:pPr>
            <w:r w:rsidRPr="00DC0C0A">
              <w:rPr>
                <w:rFonts w:ascii="黑体" w:eastAsia="黑体" w:hAnsi="黑体" w:hint="eastAsia"/>
                <w:bCs/>
                <w:sz w:val="28"/>
                <w:szCs w:val="28"/>
              </w:rPr>
              <w:t>广西中医药大学</w:t>
            </w:r>
          </w:p>
        </w:tc>
      </w:tr>
      <w:tr w:rsidR="0032371A" w:rsidRPr="006E4E1B" w:rsidTr="00B94983">
        <w:trPr>
          <w:trHeight w:val="514"/>
        </w:trPr>
        <w:tc>
          <w:tcPr>
            <w:tcW w:w="1477" w:type="pct"/>
            <w:gridSpan w:val="2"/>
          </w:tcPr>
          <w:p w:rsidR="0032371A" w:rsidRPr="00A0165C" w:rsidRDefault="0032371A" w:rsidP="004A6DE4">
            <w:pPr>
              <w:jc w:val="center"/>
              <w:rPr>
                <w:rFonts w:ascii="黑体" w:eastAsia="黑体" w:hAnsi="黑体"/>
                <w:bCs/>
                <w:color w:val="000000" w:themeColor="text1"/>
                <w:sz w:val="28"/>
                <w:szCs w:val="28"/>
              </w:rPr>
            </w:pPr>
            <w:r w:rsidRPr="00A0165C">
              <w:rPr>
                <w:rFonts w:ascii="黑体" w:eastAsia="黑体" w:hAnsi="黑体" w:hint="eastAsia"/>
                <w:bCs/>
                <w:color w:val="000000" w:themeColor="text1"/>
                <w:sz w:val="28"/>
                <w:szCs w:val="28"/>
              </w:rPr>
              <w:t>主管部门名称</w:t>
            </w:r>
          </w:p>
        </w:tc>
        <w:tc>
          <w:tcPr>
            <w:tcW w:w="3523" w:type="pct"/>
            <w:gridSpan w:val="7"/>
          </w:tcPr>
          <w:p w:rsidR="0032371A" w:rsidRPr="00DC0C0A" w:rsidRDefault="0032371A" w:rsidP="004A6DE4">
            <w:pPr>
              <w:rPr>
                <w:rFonts w:ascii="黑体" w:eastAsia="黑体" w:hAnsi="黑体"/>
                <w:bCs/>
                <w:sz w:val="28"/>
                <w:szCs w:val="28"/>
              </w:rPr>
            </w:pPr>
            <w:r w:rsidRPr="00DC0C0A">
              <w:rPr>
                <w:rFonts w:ascii="黑体" w:eastAsia="黑体" w:hAnsi="黑体" w:hint="eastAsia"/>
                <w:bCs/>
                <w:sz w:val="28"/>
                <w:szCs w:val="28"/>
              </w:rPr>
              <w:t>广西壮族自治区教育厅</w:t>
            </w:r>
          </w:p>
        </w:tc>
      </w:tr>
      <w:tr w:rsidR="0032371A" w:rsidRPr="006E4E1B" w:rsidTr="00B94983">
        <w:trPr>
          <w:trHeight w:val="514"/>
        </w:trPr>
        <w:tc>
          <w:tcPr>
            <w:tcW w:w="1477" w:type="pct"/>
            <w:gridSpan w:val="2"/>
          </w:tcPr>
          <w:p w:rsidR="0032371A" w:rsidRPr="00A0165C" w:rsidRDefault="0032371A" w:rsidP="004A6DE4">
            <w:pPr>
              <w:jc w:val="center"/>
              <w:rPr>
                <w:rFonts w:ascii="黑体" w:eastAsia="黑体" w:hAnsi="黑体"/>
                <w:bCs/>
                <w:color w:val="000000" w:themeColor="text1"/>
                <w:sz w:val="28"/>
                <w:szCs w:val="28"/>
              </w:rPr>
            </w:pPr>
            <w:r w:rsidRPr="00A0165C">
              <w:rPr>
                <w:rFonts w:ascii="黑体" w:eastAsia="黑体" w:hAnsi="黑体" w:hint="eastAsia"/>
                <w:bCs/>
                <w:color w:val="000000" w:themeColor="text1"/>
                <w:sz w:val="28"/>
                <w:szCs w:val="28"/>
              </w:rPr>
              <w:t>示范中心门户网址</w:t>
            </w:r>
          </w:p>
        </w:tc>
        <w:tc>
          <w:tcPr>
            <w:tcW w:w="3523" w:type="pct"/>
            <w:gridSpan w:val="7"/>
          </w:tcPr>
          <w:p w:rsidR="0032371A" w:rsidRPr="00DC0C0A" w:rsidRDefault="0032371A" w:rsidP="004A6DE4">
            <w:pPr>
              <w:rPr>
                <w:rFonts w:ascii="黑体" w:eastAsia="黑体" w:hAnsi="黑体"/>
                <w:bCs/>
                <w:sz w:val="28"/>
                <w:szCs w:val="28"/>
              </w:rPr>
            </w:pPr>
            <w:r w:rsidRPr="00DC0C0A">
              <w:rPr>
                <w:rFonts w:ascii="黑体" w:eastAsia="黑体" w:hAnsi="黑体"/>
                <w:bCs/>
                <w:sz w:val="28"/>
                <w:szCs w:val="28"/>
              </w:rPr>
              <w:t>http://210.36.99.58:1055/</w:t>
            </w:r>
          </w:p>
        </w:tc>
      </w:tr>
      <w:tr w:rsidR="00F0114C" w:rsidRPr="006E4E1B" w:rsidTr="00075A26">
        <w:trPr>
          <w:trHeight w:val="1028"/>
        </w:trPr>
        <w:tc>
          <w:tcPr>
            <w:tcW w:w="1477" w:type="pct"/>
            <w:gridSpan w:val="2"/>
          </w:tcPr>
          <w:p w:rsidR="00F0114C" w:rsidRPr="00A0165C" w:rsidRDefault="00F0114C" w:rsidP="004A6DE4">
            <w:pPr>
              <w:jc w:val="center"/>
              <w:rPr>
                <w:rFonts w:ascii="黑体" w:eastAsia="黑体" w:hAnsi="黑体"/>
                <w:bCs/>
                <w:color w:val="000000" w:themeColor="text1"/>
                <w:sz w:val="28"/>
                <w:szCs w:val="28"/>
              </w:rPr>
            </w:pPr>
            <w:r w:rsidRPr="00A0165C">
              <w:rPr>
                <w:rFonts w:ascii="黑体" w:eastAsia="黑体" w:hAnsi="黑体" w:hint="eastAsia"/>
                <w:bCs/>
                <w:color w:val="000000" w:themeColor="text1"/>
                <w:sz w:val="28"/>
                <w:szCs w:val="28"/>
              </w:rPr>
              <w:t>示范中心详细地址</w:t>
            </w:r>
          </w:p>
        </w:tc>
        <w:tc>
          <w:tcPr>
            <w:tcW w:w="1856" w:type="pct"/>
            <w:gridSpan w:val="4"/>
          </w:tcPr>
          <w:p w:rsidR="00F0114C" w:rsidRPr="00A0165C" w:rsidRDefault="0032371A" w:rsidP="004A6DE4">
            <w:pPr>
              <w:rPr>
                <w:rFonts w:ascii="黑体" w:eastAsia="黑体" w:hAnsi="黑体"/>
                <w:bCs/>
                <w:color w:val="000000" w:themeColor="text1"/>
                <w:sz w:val="28"/>
                <w:szCs w:val="28"/>
              </w:rPr>
            </w:pPr>
            <w:r w:rsidRPr="0032371A">
              <w:rPr>
                <w:rFonts w:ascii="黑体" w:eastAsia="黑体" w:hAnsi="黑体" w:cs="Times New Roman" w:hint="eastAsia"/>
                <w:bCs/>
                <w:kern w:val="2"/>
                <w:sz w:val="28"/>
                <w:szCs w:val="28"/>
              </w:rPr>
              <w:t>广西壮族自治区南宁市青秀区五合大道13号</w:t>
            </w:r>
          </w:p>
        </w:tc>
        <w:tc>
          <w:tcPr>
            <w:tcW w:w="834" w:type="pct"/>
          </w:tcPr>
          <w:p w:rsidR="00F0114C" w:rsidRPr="00A0165C" w:rsidRDefault="00F0114C" w:rsidP="004A6DE4">
            <w:pPr>
              <w:jc w:val="center"/>
              <w:rPr>
                <w:rFonts w:ascii="黑体" w:eastAsia="黑体" w:hAnsi="黑体"/>
                <w:bCs/>
                <w:color w:val="000000" w:themeColor="text1"/>
                <w:sz w:val="28"/>
                <w:szCs w:val="28"/>
              </w:rPr>
            </w:pPr>
            <w:r w:rsidRPr="00A0165C">
              <w:rPr>
                <w:rFonts w:ascii="黑体" w:eastAsia="黑体" w:hAnsi="黑体" w:hint="eastAsia"/>
                <w:bCs/>
                <w:color w:val="000000" w:themeColor="text1"/>
                <w:sz w:val="28"/>
                <w:szCs w:val="28"/>
              </w:rPr>
              <w:t>邮政编码</w:t>
            </w:r>
          </w:p>
        </w:tc>
        <w:tc>
          <w:tcPr>
            <w:tcW w:w="833" w:type="pct"/>
            <w:gridSpan w:val="2"/>
          </w:tcPr>
          <w:p w:rsidR="00F0114C" w:rsidRPr="00A0165C" w:rsidRDefault="0032371A" w:rsidP="004A6DE4">
            <w:pPr>
              <w:rPr>
                <w:rFonts w:ascii="黑体" w:eastAsia="黑体" w:hAnsi="黑体"/>
                <w:bCs/>
                <w:color w:val="000000" w:themeColor="text1"/>
                <w:sz w:val="28"/>
                <w:szCs w:val="28"/>
              </w:rPr>
            </w:pPr>
            <w:r w:rsidRPr="0032371A">
              <w:rPr>
                <w:rFonts w:ascii="黑体" w:eastAsia="黑体" w:hAnsi="黑体" w:cs="Times New Roman" w:hint="eastAsia"/>
                <w:bCs/>
                <w:kern w:val="2"/>
                <w:sz w:val="28"/>
                <w:szCs w:val="28"/>
              </w:rPr>
              <w:t>530200</w:t>
            </w:r>
          </w:p>
        </w:tc>
      </w:tr>
      <w:tr w:rsidR="00F0114C" w:rsidRPr="006E4E1B" w:rsidTr="00B94983">
        <w:trPr>
          <w:trHeight w:val="514"/>
        </w:trPr>
        <w:tc>
          <w:tcPr>
            <w:tcW w:w="1477" w:type="pct"/>
            <w:gridSpan w:val="2"/>
          </w:tcPr>
          <w:p w:rsidR="00F0114C" w:rsidRPr="00A0165C" w:rsidRDefault="00F0114C" w:rsidP="004A6DE4">
            <w:pPr>
              <w:jc w:val="center"/>
              <w:rPr>
                <w:rFonts w:ascii="黑体" w:eastAsia="黑体" w:hAnsi="黑体"/>
                <w:bCs/>
                <w:color w:val="000000" w:themeColor="text1"/>
                <w:sz w:val="28"/>
                <w:szCs w:val="28"/>
              </w:rPr>
            </w:pPr>
            <w:r w:rsidRPr="00A0165C">
              <w:rPr>
                <w:rFonts w:ascii="黑体" w:eastAsia="黑体" w:hAnsi="黑体" w:hint="eastAsia"/>
                <w:bCs/>
                <w:color w:val="000000" w:themeColor="text1"/>
                <w:sz w:val="28"/>
                <w:szCs w:val="28"/>
              </w:rPr>
              <w:t>固定资产情况</w:t>
            </w:r>
          </w:p>
        </w:tc>
        <w:tc>
          <w:tcPr>
            <w:tcW w:w="3523" w:type="pct"/>
            <w:gridSpan w:val="7"/>
          </w:tcPr>
          <w:p w:rsidR="00F0114C" w:rsidRPr="00A0165C" w:rsidRDefault="00F0114C" w:rsidP="004A6DE4">
            <w:pPr>
              <w:rPr>
                <w:rFonts w:ascii="黑体" w:eastAsia="黑体" w:hAnsi="黑体"/>
                <w:bCs/>
                <w:color w:val="000000" w:themeColor="text1"/>
                <w:sz w:val="28"/>
                <w:szCs w:val="28"/>
              </w:rPr>
            </w:pPr>
          </w:p>
        </w:tc>
      </w:tr>
      <w:tr w:rsidR="00F0114C" w:rsidRPr="006E4E1B" w:rsidTr="00075A26">
        <w:trPr>
          <w:trHeight w:val="1028"/>
        </w:trPr>
        <w:tc>
          <w:tcPr>
            <w:tcW w:w="833" w:type="pct"/>
          </w:tcPr>
          <w:p w:rsidR="00F0114C" w:rsidRPr="00A0165C" w:rsidRDefault="00F0114C" w:rsidP="004A6DE4">
            <w:pPr>
              <w:rPr>
                <w:rFonts w:ascii="黑体" w:eastAsia="黑体" w:hAnsi="黑体"/>
                <w:bCs/>
                <w:color w:val="000000" w:themeColor="text1"/>
                <w:sz w:val="28"/>
                <w:szCs w:val="28"/>
              </w:rPr>
            </w:pPr>
            <w:r w:rsidRPr="00A0165C">
              <w:rPr>
                <w:rFonts w:ascii="黑体" w:eastAsia="黑体" w:hAnsi="黑体" w:hint="eastAsia"/>
                <w:bCs/>
                <w:color w:val="000000" w:themeColor="text1"/>
                <w:sz w:val="28"/>
                <w:szCs w:val="28"/>
              </w:rPr>
              <w:t>建筑面积</w:t>
            </w:r>
          </w:p>
        </w:tc>
        <w:tc>
          <w:tcPr>
            <w:tcW w:w="644" w:type="pct"/>
          </w:tcPr>
          <w:p w:rsidR="00F0114C" w:rsidRPr="00A0165C" w:rsidRDefault="0032371A" w:rsidP="004A6DE4">
            <w:pPr>
              <w:rPr>
                <w:rFonts w:ascii="楷体" w:eastAsia="楷体" w:hAnsi="楷体"/>
                <w:bCs/>
                <w:color w:val="000000" w:themeColor="text1"/>
                <w:sz w:val="28"/>
                <w:szCs w:val="28"/>
              </w:rPr>
            </w:pPr>
            <w:r w:rsidRPr="0032371A">
              <w:rPr>
                <w:rFonts w:ascii="楷体" w:eastAsia="楷体" w:hAnsi="楷体" w:cs="Times New Roman" w:hint="eastAsia"/>
                <w:bCs/>
                <w:kern w:val="2"/>
                <w:sz w:val="28"/>
                <w:szCs w:val="28"/>
              </w:rPr>
              <w:t>16000</w:t>
            </w:r>
            <w:r w:rsidR="00F0114C" w:rsidRPr="00A0165C">
              <w:rPr>
                <w:rFonts w:ascii="楷体" w:eastAsia="楷体" w:hAnsi="楷体" w:hint="eastAsia"/>
                <w:bCs/>
                <w:color w:val="000000" w:themeColor="text1"/>
                <w:sz w:val="28"/>
                <w:szCs w:val="28"/>
              </w:rPr>
              <w:t>㎡</w:t>
            </w:r>
          </w:p>
        </w:tc>
        <w:tc>
          <w:tcPr>
            <w:tcW w:w="833" w:type="pct"/>
            <w:gridSpan w:val="2"/>
          </w:tcPr>
          <w:p w:rsidR="00F0114C" w:rsidRPr="00A0165C" w:rsidRDefault="00F0114C" w:rsidP="004A6DE4">
            <w:pPr>
              <w:rPr>
                <w:rFonts w:ascii="黑体" w:eastAsia="黑体" w:hAnsi="黑体"/>
                <w:bCs/>
                <w:color w:val="000000" w:themeColor="text1"/>
                <w:sz w:val="28"/>
                <w:szCs w:val="28"/>
              </w:rPr>
            </w:pPr>
            <w:r w:rsidRPr="00A0165C">
              <w:rPr>
                <w:rFonts w:ascii="黑体" w:eastAsia="黑体" w:hAnsi="黑体" w:hint="eastAsia"/>
                <w:bCs/>
                <w:color w:val="000000" w:themeColor="text1"/>
                <w:sz w:val="28"/>
                <w:szCs w:val="28"/>
              </w:rPr>
              <w:t>设备总值</w:t>
            </w:r>
          </w:p>
        </w:tc>
        <w:tc>
          <w:tcPr>
            <w:tcW w:w="1023" w:type="pct"/>
            <w:gridSpan w:val="2"/>
          </w:tcPr>
          <w:p w:rsidR="00F0114C" w:rsidRPr="00A0165C" w:rsidRDefault="0032371A" w:rsidP="003E344C">
            <w:pPr>
              <w:rPr>
                <w:rFonts w:ascii="楷体" w:eastAsia="楷体" w:hAnsi="楷体"/>
                <w:bCs/>
                <w:color w:val="000000" w:themeColor="text1"/>
                <w:sz w:val="28"/>
                <w:szCs w:val="28"/>
              </w:rPr>
            </w:pPr>
            <w:r w:rsidRPr="003E344C">
              <w:rPr>
                <w:rFonts w:ascii="楷体" w:eastAsia="楷体" w:hAnsi="楷体" w:cs="Times New Roman" w:hint="eastAsia"/>
                <w:bCs/>
                <w:kern w:val="2"/>
                <w:sz w:val="28"/>
                <w:szCs w:val="28"/>
              </w:rPr>
              <w:t>3</w:t>
            </w:r>
            <w:r w:rsidR="003E344C" w:rsidRPr="003E344C">
              <w:rPr>
                <w:rFonts w:ascii="楷体" w:eastAsia="楷体" w:hAnsi="楷体" w:cs="Times New Roman"/>
                <w:bCs/>
                <w:kern w:val="2"/>
                <w:sz w:val="28"/>
                <w:szCs w:val="28"/>
              </w:rPr>
              <w:t>860</w:t>
            </w:r>
            <w:r w:rsidR="00F0114C" w:rsidRPr="00A0165C">
              <w:rPr>
                <w:rFonts w:ascii="楷体" w:eastAsia="楷体" w:hAnsi="楷体" w:hint="eastAsia"/>
                <w:bCs/>
                <w:color w:val="000000" w:themeColor="text1"/>
                <w:sz w:val="28"/>
                <w:szCs w:val="28"/>
              </w:rPr>
              <w:t>万元</w:t>
            </w:r>
          </w:p>
        </w:tc>
        <w:tc>
          <w:tcPr>
            <w:tcW w:w="834" w:type="pct"/>
          </w:tcPr>
          <w:p w:rsidR="00F0114C" w:rsidRPr="00A0165C" w:rsidRDefault="00F0114C" w:rsidP="004A6DE4">
            <w:pPr>
              <w:rPr>
                <w:rFonts w:ascii="黑体" w:eastAsia="黑体" w:hAnsi="黑体"/>
                <w:bCs/>
                <w:color w:val="000000" w:themeColor="text1"/>
                <w:sz w:val="28"/>
                <w:szCs w:val="28"/>
              </w:rPr>
            </w:pPr>
            <w:r w:rsidRPr="00A0165C">
              <w:rPr>
                <w:rFonts w:ascii="黑体" w:eastAsia="黑体" w:hAnsi="黑体" w:hint="eastAsia"/>
                <w:bCs/>
                <w:color w:val="000000" w:themeColor="text1"/>
                <w:sz w:val="28"/>
                <w:szCs w:val="28"/>
              </w:rPr>
              <w:t>设备台数</w:t>
            </w:r>
          </w:p>
        </w:tc>
        <w:tc>
          <w:tcPr>
            <w:tcW w:w="833" w:type="pct"/>
            <w:gridSpan w:val="2"/>
          </w:tcPr>
          <w:p w:rsidR="00F0114C" w:rsidRPr="00A0165C" w:rsidRDefault="0032371A" w:rsidP="003E344C">
            <w:pPr>
              <w:rPr>
                <w:rFonts w:ascii="楷体" w:eastAsia="楷体" w:hAnsi="楷体"/>
                <w:bCs/>
                <w:color w:val="000000" w:themeColor="text1"/>
                <w:sz w:val="28"/>
                <w:szCs w:val="28"/>
              </w:rPr>
            </w:pPr>
            <w:r w:rsidRPr="0032371A">
              <w:rPr>
                <w:rFonts w:ascii="楷体" w:eastAsia="楷体" w:hAnsi="楷体" w:cs="Times New Roman" w:hint="eastAsia"/>
                <w:bCs/>
                <w:kern w:val="2"/>
                <w:sz w:val="28"/>
                <w:szCs w:val="28"/>
              </w:rPr>
              <w:t>2</w:t>
            </w:r>
            <w:r w:rsidR="003E344C">
              <w:rPr>
                <w:rFonts w:ascii="楷体" w:eastAsia="楷体" w:hAnsi="楷体" w:cs="Times New Roman"/>
                <w:bCs/>
                <w:kern w:val="2"/>
                <w:sz w:val="28"/>
                <w:szCs w:val="28"/>
              </w:rPr>
              <w:t>93</w:t>
            </w:r>
            <w:r w:rsidRPr="0032371A">
              <w:rPr>
                <w:rFonts w:ascii="楷体" w:eastAsia="楷体" w:hAnsi="楷体" w:cs="Times New Roman" w:hint="eastAsia"/>
                <w:bCs/>
                <w:kern w:val="2"/>
                <w:sz w:val="28"/>
                <w:szCs w:val="28"/>
              </w:rPr>
              <w:t>0</w:t>
            </w:r>
            <w:r w:rsidR="00F0114C" w:rsidRPr="00A0165C">
              <w:rPr>
                <w:rFonts w:ascii="楷体" w:eastAsia="楷体" w:hAnsi="楷体"/>
                <w:bCs/>
                <w:color w:val="000000" w:themeColor="text1"/>
                <w:sz w:val="28"/>
                <w:szCs w:val="28"/>
              </w:rPr>
              <w:t>台</w:t>
            </w:r>
          </w:p>
        </w:tc>
      </w:tr>
      <w:tr w:rsidR="00F0114C" w:rsidRPr="006E4E1B" w:rsidTr="00B94983">
        <w:trPr>
          <w:trHeight w:val="492"/>
        </w:trPr>
        <w:tc>
          <w:tcPr>
            <w:tcW w:w="1477" w:type="pct"/>
            <w:gridSpan w:val="2"/>
          </w:tcPr>
          <w:p w:rsidR="00F0114C" w:rsidRPr="00A0165C" w:rsidRDefault="00F0114C" w:rsidP="004A6DE4">
            <w:pPr>
              <w:jc w:val="center"/>
              <w:rPr>
                <w:rFonts w:ascii="黑体" w:eastAsia="黑体" w:hAnsi="黑体"/>
                <w:bCs/>
                <w:color w:val="000000" w:themeColor="text1"/>
                <w:sz w:val="28"/>
                <w:szCs w:val="28"/>
              </w:rPr>
            </w:pPr>
            <w:r w:rsidRPr="00A0165C">
              <w:rPr>
                <w:rFonts w:ascii="黑体" w:eastAsia="黑体" w:hAnsi="黑体" w:hint="eastAsia"/>
                <w:bCs/>
                <w:color w:val="000000" w:themeColor="text1"/>
                <w:sz w:val="28"/>
                <w:szCs w:val="28"/>
              </w:rPr>
              <w:t>经费投入情况</w:t>
            </w:r>
          </w:p>
        </w:tc>
        <w:tc>
          <w:tcPr>
            <w:tcW w:w="3523" w:type="pct"/>
            <w:gridSpan w:val="7"/>
          </w:tcPr>
          <w:p w:rsidR="00F0114C" w:rsidRPr="00A0165C" w:rsidRDefault="00F0114C" w:rsidP="004A6DE4">
            <w:pPr>
              <w:rPr>
                <w:rFonts w:ascii="黑体" w:eastAsia="黑体" w:hAnsi="黑体"/>
                <w:bCs/>
                <w:color w:val="000000" w:themeColor="text1"/>
                <w:sz w:val="28"/>
                <w:szCs w:val="28"/>
              </w:rPr>
            </w:pPr>
          </w:p>
        </w:tc>
      </w:tr>
      <w:tr w:rsidR="00075A26" w:rsidRPr="00075A26" w:rsidTr="00075A26">
        <w:trPr>
          <w:trHeight w:val="1049"/>
        </w:trPr>
        <w:tc>
          <w:tcPr>
            <w:tcW w:w="1862" w:type="pct"/>
            <w:gridSpan w:val="3"/>
            <w:tcBorders>
              <w:right w:val="single" w:sz="4" w:space="0" w:color="auto"/>
            </w:tcBorders>
            <w:vAlign w:val="center"/>
          </w:tcPr>
          <w:p w:rsidR="00F0114C" w:rsidRPr="00A0165C" w:rsidRDefault="00F0114C" w:rsidP="004A6DE4">
            <w:pPr>
              <w:jc w:val="center"/>
              <w:rPr>
                <w:rFonts w:ascii="黑体" w:eastAsia="黑体" w:hAnsi="黑体"/>
                <w:bCs/>
                <w:color w:val="000000" w:themeColor="text1"/>
                <w:sz w:val="28"/>
                <w:szCs w:val="28"/>
              </w:rPr>
            </w:pPr>
            <w:r w:rsidRPr="00A0165C">
              <w:rPr>
                <w:rFonts w:ascii="黑体" w:eastAsia="黑体" w:hAnsi="黑体" w:hint="eastAsia"/>
                <w:bCs/>
                <w:color w:val="000000" w:themeColor="text1"/>
                <w:sz w:val="28"/>
                <w:szCs w:val="28"/>
              </w:rPr>
              <w:t>主管部门年度经费投入</w:t>
            </w:r>
          </w:p>
          <w:p w:rsidR="00F0114C" w:rsidRPr="00A0165C" w:rsidRDefault="00F0114C" w:rsidP="004A6DE4">
            <w:pPr>
              <w:jc w:val="center"/>
              <w:rPr>
                <w:rFonts w:ascii="楷体" w:eastAsia="楷体" w:hAnsi="楷体"/>
                <w:bCs/>
                <w:color w:val="000000" w:themeColor="text1"/>
              </w:rPr>
            </w:pPr>
            <w:r w:rsidRPr="00A0165C">
              <w:rPr>
                <w:rFonts w:ascii="楷体" w:eastAsia="楷体" w:hAnsi="楷体" w:hint="eastAsia"/>
                <w:bCs/>
                <w:color w:val="000000" w:themeColor="text1"/>
              </w:rPr>
              <w:t>（直属高校不填）</w:t>
            </w:r>
          </w:p>
        </w:tc>
        <w:tc>
          <w:tcPr>
            <w:tcW w:w="705" w:type="pct"/>
            <w:gridSpan w:val="2"/>
            <w:tcBorders>
              <w:left w:val="single" w:sz="4" w:space="0" w:color="auto"/>
            </w:tcBorders>
            <w:vAlign w:val="center"/>
          </w:tcPr>
          <w:p w:rsidR="00F0114C" w:rsidRPr="00A0165C" w:rsidRDefault="00D63859" w:rsidP="00075A26">
            <w:pPr>
              <w:jc w:val="center"/>
              <w:rPr>
                <w:rFonts w:ascii="楷体" w:eastAsia="楷体" w:hAnsi="楷体"/>
                <w:bCs/>
                <w:color w:val="000000" w:themeColor="text1"/>
                <w:sz w:val="28"/>
                <w:szCs w:val="28"/>
              </w:rPr>
            </w:pPr>
            <w:r w:rsidRPr="00075A26">
              <w:rPr>
                <w:rFonts w:ascii="楷体" w:eastAsia="楷体" w:hAnsi="楷体" w:cs="Times New Roman"/>
                <w:bCs/>
                <w:kern w:val="2"/>
                <w:sz w:val="28"/>
                <w:szCs w:val="28"/>
              </w:rPr>
              <w:t>37</w:t>
            </w:r>
            <w:r w:rsidR="00895A17" w:rsidRPr="00075A26">
              <w:rPr>
                <w:rFonts w:ascii="楷体" w:eastAsia="楷体" w:hAnsi="楷体" w:cs="Times New Roman" w:hint="eastAsia"/>
                <w:bCs/>
                <w:kern w:val="2"/>
                <w:sz w:val="28"/>
                <w:szCs w:val="28"/>
              </w:rPr>
              <w:t>0</w:t>
            </w:r>
            <w:r w:rsidR="00F0114C" w:rsidRPr="00075A26">
              <w:rPr>
                <w:rFonts w:ascii="楷体" w:eastAsia="楷体" w:hAnsi="楷体" w:hint="eastAsia"/>
                <w:bCs/>
                <w:sz w:val="28"/>
                <w:szCs w:val="28"/>
              </w:rPr>
              <w:t>万元</w:t>
            </w:r>
          </w:p>
        </w:tc>
        <w:tc>
          <w:tcPr>
            <w:tcW w:w="1737" w:type="pct"/>
            <w:gridSpan w:val="3"/>
            <w:vAlign w:val="center"/>
          </w:tcPr>
          <w:p w:rsidR="00F0114C" w:rsidRPr="00A0165C" w:rsidRDefault="00F0114C" w:rsidP="004A6DE4">
            <w:pPr>
              <w:jc w:val="center"/>
              <w:rPr>
                <w:rFonts w:ascii="黑体" w:eastAsia="黑体" w:hAnsi="黑体"/>
                <w:bCs/>
                <w:color w:val="000000" w:themeColor="text1"/>
                <w:sz w:val="28"/>
                <w:szCs w:val="28"/>
              </w:rPr>
            </w:pPr>
            <w:r w:rsidRPr="00A0165C">
              <w:rPr>
                <w:rFonts w:ascii="黑体" w:eastAsia="黑体" w:hAnsi="黑体" w:hint="eastAsia"/>
                <w:bCs/>
                <w:color w:val="000000" w:themeColor="text1"/>
                <w:sz w:val="28"/>
                <w:szCs w:val="28"/>
              </w:rPr>
              <w:t>所在学校年度经费投入</w:t>
            </w:r>
          </w:p>
        </w:tc>
        <w:tc>
          <w:tcPr>
            <w:tcW w:w="696" w:type="pct"/>
            <w:vAlign w:val="center"/>
          </w:tcPr>
          <w:p w:rsidR="00F0114C" w:rsidRPr="00075A26" w:rsidRDefault="00895A17" w:rsidP="00075A26">
            <w:pPr>
              <w:jc w:val="center"/>
              <w:rPr>
                <w:rFonts w:ascii="楷体" w:eastAsia="楷体" w:hAnsi="楷体"/>
                <w:bCs/>
                <w:sz w:val="28"/>
                <w:szCs w:val="28"/>
              </w:rPr>
            </w:pPr>
            <w:r w:rsidRPr="00075A26">
              <w:rPr>
                <w:rFonts w:ascii="楷体" w:eastAsia="楷体" w:hAnsi="楷体" w:cs="Times New Roman" w:hint="eastAsia"/>
                <w:bCs/>
                <w:kern w:val="2"/>
                <w:sz w:val="28"/>
                <w:szCs w:val="28"/>
              </w:rPr>
              <w:t>6</w:t>
            </w:r>
            <w:r w:rsidR="00D63859" w:rsidRPr="00075A26">
              <w:rPr>
                <w:rFonts w:ascii="楷体" w:eastAsia="楷体" w:hAnsi="楷体" w:cs="Times New Roman"/>
                <w:bCs/>
                <w:kern w:val="2"/>
                <w:sz w:val="28"/>
                <w:szCs w:val="28"/>
              </w:rPr>
              <w:t>0</w:t>
            </w:r>
            <w:r w:rsidRPr="00075A26">
              <w:rPr>
                <w:rFonts w:ascii="楷体" w:eastAsia="楷体" w:hAnsi="楷体" w:cs="Times New Roman" w:hint="eastAsia"/>
                <w:bCs/>
                <w:kern w:val="2"/>
                <w:sz w:val="28"/>
                <w:szCs w:val="28"/>
              </w:rPr>
              <w:t>0</w:t>
            </w:r>
            <w:r w:rsidR="00F0114C" w:rsidRPr="00075A26">
              <w:rPr>
                <w:rFonts w:ascii="楷体" w:eastAsia="楷体" w:hAnsi="楷体" w:hint="eastAsia"/>
                <w:bCs/>
                <w:sz w:val="28"/>
                <w:szCs w:val="28"/>
              </w:rPr>
              <w:t>万元</w:t>
            </w:r>
          </w:p>
        </w:tc>
      </w:tr>
    </w:tbl>
    <w:p w:rsidR="00F0114C" w:rsidRPr="00A0165C" w:rsidRDefault="00F0114C" w:rsidP="00F0114C">
      <w:pPr>
        <w:ind w:firstLineChars="196" w:firstLine="412"/>
        <w:rPr>
          <w:rFonts w:ascii="楷体" w:eastAsia="楷体" w:hAnsi="楷体"/>
          <w:bCs/>
          <w:color w:val="000000" w:themeColor="text1"/>
        </w:rPr>
      </w:pPr>
      <w:r w:rsidRPr="00A0165C">
        <w:rPr>
          <w:rFonts w:ascii="楷体" w:eastAsia="楷体" w:hAnsi="楷体" w:hint="eastAsia"/>
          <w:bCs/>
          <w:color w:val="000000" w:themeColor="text1"/>
        </w:rPr>
        <w:t>注：（</w:t>
      </w:r>
      <w:r w:rsidRPr="00A0165C">
        <w:rPr>
          <w:rFonts w:ascii="楷体" w:eastAsia="楷体" w:hAnsi="楷体"/>
          <w:bCs/>
          <w:color w:val="000000" w:themeColor="text1"/>
        </w:rPr>
        <w:t>1）表中所有名称都必须填写全称。（2）主管部门：所在学校的上级主管部门，可查询教育部发展规划司全国高等学校名单。</w:t>
      </w:r>
    </w:p>
    <w:p w:rsidR="006E4E1B" w:rsidRPr="006E4E1B" w:rsidRDefault="006E4E1B">
      <w:pPr>
        <w:widowControl/>
        <w:jc w:val="left"/>
        <w:rPr>
          <w:rFonts w:ascii="黑体" w:eastAsia="黑体" w:hAnsi="黑体" w:cs="仿宋_GB2312"/>
          <w:bCs/>
          <w:color w:val="000000" w:themeColor="text1"/>
          <w:sz w:val="32"/>
          <w:szCs w:val="32"/>
        </w:rPr>
      </w:pPr>
      <w:r w:rsidRPr="006E4E1B">
        <w:rPr>
          <w:rFonts w:ascii="黑体" w:eastAsia="黑体" w:hAnsi="黑体" w:cs="仿宋_GB2312"/>
          <w:bCs/>
          <w:color w:val="000000" w:themeColor="text1"/>
          <w:sz w:val="32"/>
          <w:szCs w:val="32"/>
        </w:rPr>
        <w:br w:type="page"/>
      </w:r>
    </w:p>
    <w:p w:rsidR="00F0114C" w:rsidRPr="00A0165C" w:rsidRDefault="00F0114C" w:rsidP="00F0114C">
      <w:pPr>
        <w:spacing w:beforeLines="50" w:before="120"/>
        <w:ind w:firstLineChars="196" w:firstLine="627"/>
        <w:rPr>
          <w:rFonts w:ascii="黑体" w:eastAsia="黑体" w:hAnsi="黑体" w:cs="仿宋_GB2312"/>
          <w:bCs/>
          <w:color w:val="000000" w:themeColor="text1"/>
          <w:sz w:val="32"/>
          <w:szCs w:val="32"/>
        </w:rPr>
      </w:pPr>
      <w:r w:rsidRPr="00A0165C">
        <w:rPr>
          <w:rFonts w:ascii="黑体" w:eastAsia="黑体" w:hAnsi="黑体" w:cs="仿宋_GB2312" w:hint="eastAsia"/>
          <w:bCs/>
          <w:color w:val="000000" w:themeColor="text1"/>
          <w:sz w:val="32"/>
          <w:szCs w:val="32"/>
        </w:rPr>
        <w:t>二、人才队伍基本情况</w:t>
      </w:r>
    </w:p>
    <w:p w:rsidR="00F0114C" w:rsidRPr="00A0165C" w:rsidRDefault="00F0114C" w:rsidP="00F0114C">
      <w:pPr>
        <w:spacing w:beforeLines="50" w:before="120" w:afterLines="50" w:after="120"/>
        <w:ind w:firstLineChars="200" w:firstLine="560"/>
        <w:rPr>
          <w:rFonts w:ascii="黑体" w:eastAsia="黑体" w:hAnsi="黑体" w:cs="仿宋_GB2312"/>
          <w:bCs/>
          <w:color w:val="000000" w:themeColor="text1"/>
          <w:sz w:val="28"/>
          <w:szCs w:val="28"/>
        </w:rPr>
      </w:pPr>
      <w:r w:rsidRPr="00A0165C">
        <w:rPr>
          <w:rFonts w:ascii="黑体" w:eastAsia="黑体" w:hAnsi="黑体" w:hint="eastAsia"/>
          <w:bCs/>
          <w:color w:val="000000" w:themeColor="text1"/>
          <w:sz w:val="28"/>
          <w:szCs w:val="28"/>
        </w:rPr>
        <w:t>（一）本年度</w:t>
      </w:r>
      <w:r w:rsidRPr="00A0165C">
        <w:rPr>
          <w:rFonts w:ascii="黑体" w:eastAsia="黑体" w:hAnsi="黑体" w:cs="仿宋_GB2312" w:hint="eastAsia"/>
          <w:bCs/>
          <w:color w:val="000000" w:themeColor="text1"/>
          <w:sz w:val="28"/>
          <w:szCs w:val="28"/>
        </w:rPr>
        <w:t>固定人员情况</w:t>
      </w:r>
    </w:p>
    <w:tbl>
      <w:tblPr>
        <w:tblW w:w="8804" w:type="dxa"/>
        <w:tblInd w:w="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2"/>
        <w:gridCol w:w="1134"/>
        <w:gridCol w:w="567"/>
        <w:gridCol w:w="709"/>
        <w:gridCol w:w="1134"/>
        <w:gridCol w:w="1134"/>
        <w:gridCol w:w="851"/>
        <w:gridCol w:w="850"/>
        <w:gridCol w:w="992"/>
        <w:gridCol w:w="851"/>
      </w:tblGrid>
      <w:tr w:rsidR="005B3C58" w:rsidRPr="0032371A" w:rsidTr="005B3C58">
        <w:trPr>
          <w:trHeight w:val="690"/>
        </w:trPr>
        <w:tc>
          <w:tcPr>
            <w:tcW w:w="582" w:type="dxa"/>
            <w:shd w:val="clear" w:color="auto" w:fill="auto"/>
          </w:tcPr>
          <w:p w:rsidR="0032371A" w:rsidRPr="0032371A" w:rsidRDefault="0032371A" w:rsidP="0032371A">
            <w:pPr>
              <w:widowControl/>
              <w:jc w:val="center"/>
              <w:rPr>
                <w:rFonts w:ascii="黑体" w:eastAsia="黑体" w:hAnsi="黑体" w:cs="宋体"/>
                <w:kern w:val="0"/>
                <w:sz w:val="24"/>
                <w:szCs w:val="24"/>
              </w:rPr>
            </w:pPr>
            <w:r w:rsidRPr="0032371A">
              <w:rPr>
                <w:rFonts w:ascii="黑体" w:eastAsia="黑体" w:hAnsi="黑体" w:cs="宋体" w:hint="eastAsia"/>
                <w:kern w:val="0"/>
                <w:sz w:val="24"/>
                <w:szCs w:val="24"/>
              </w:rPr>
              <w:t>序号</w:t>
            </w:r>
          </w:p>
        </w:tc>
        <w:tc>
          <w:tcPr>
            <w:tcW w:w="1134" w:type="dxa"/>
            <w:shd w:val="clear" w:color="auto" w:fill="auto"/>
          </w:tcPr>
          <w:p w:rsidR="0032371A" w:rsidRPr="0032371A" w:rsidRDefault="0032371A" w:rsidP="0032371A">
            <w:pPr>
              <w:widowControl/>
              <w:jc w:val="center"/>
              <w:rPr>
                <w:rFonts w:ascii="黑体" w:eastAsia="黑体" w:hAnsi="黑体" w:cs="宋体"/>
                <w:kern w:val="0"/>
                <w:sz w:val="24"/>
                <w:szCs w:val="24"/>
              </w:rPr>
            </w:pPr>
            <w:r w:rsidRPr="0032371A">
              <w:rPr>
                <w:rFonts w:ascii="黑体" w:eastAsia="黑体" w:hAnsi="黑体" w:cs="宋体" w:hint="eastAsia"/>
                <w:kern w:val="0"/>
                <w:sz w:val="24"/>
                <w:szCs w:val="24"/>
              </w:rPr>
              <w:t>姓名</w:t>
            </w:r>
          </w:p>
        </w:tc>
        <w:tc>
          <w:tcPr>
            <w:tcW w:w="567" w:type="dxa"/>
            <w:shd w:val="clear" w:color="auto" w:fill="auto"/>
          </w:tcPr>
          <w:p w:rsidR="0032371A" w:rsidRPr="0032371A" w:rsidRDefault="0032371A" w:rsidP="0032371A">
            <w:pPr>
              <w:widowControl/>
              <w:jc w:val="center"/>
              <w:rPr>
                <w:rFonts w:ascii="黑体" w:eastAsia="黑体" w:hAnsi="黑体" w:cs="宋体"/>
                <w:kern w:val="0"/>
                <w:sz w:val="24"/>
                <w:szCs w:val="24"/>
              </w:rPr>
            </w:pPr>
            <w:r w:rsidRPr="0032371A">
              <w:rPr>
                <w:rFonts w:ascii="黑体" w:eastAsia="黑体" w:hAnsi="黑体" w:cs="宋体" w:hint="eastAsia"/>
                <w:kern w:val="0"/>
                <w:sz w:val="24"/>
                <w:szCs w:val="24"/>
              </w:rPr>
              <w:t>性别</w:t>
            </w:r>
          </w:p>
        </w:tc>
        <w:tc>
          <w:tcPr>
            <w:tcW w:w="709" w:type="dxa"/>
            <w:shd w:val="clear" w:color="auto" w:fill="auto"/>
          </w:tcPr>
          <w:p w:rsidR="0032371A" w:rsidRPr="0032371A" w:rsidRDefault="0032371A" w:rsidP="0032371A">
            <w:pPr>
              <w:widowControl/>
              <w:jc w:val="center"/>
              <w:rPr>
                <w:rFonts w:ascii="黑体" w:eastAsia="黑体" w:hAnsi="黑体" w:cs="宋体"/>
                <w:kern w:val="0"/>
                <w:sz w:val="24"/>
                <w:szCs w:val="24"/>
              </w:rPr>
            </w:pPr>
            <w:r w:rsidRPr="0032371A">
              <w:rPr>
                <w:rFonts w:ascii="黑体" w:eastAsia="黑体" w:hAnsi="黑体" w:cs="宋体" w:hint="eastAsia"/>
                <w:kern w:val="0"/>
                <w:sz w:val="24"/>
                <w:szCs w:val="24"/>
              </w:rPr>
              <w:t>出生年份</w:t>
            </w:r>
          </w:p>
        </w:tc>
        <w:tc>
          <w:tcPr>
            <w:tcW w:w="1134" w:type="dxa"/>
            <w:shd w:val="clear" w:color="auto" w:fill="auto"/>
          </w:tcPr>
          <w:p w:rsidR="0032371A" w:rsidRPr="0032371A" w:rsidRDefault="0032371A" w:rsidP="0032371A">
            <w:pPr>
              <w:widowControl/>
              <w:jc w:val="center"/>
              <w:rPr>
                <w:rFonts w:ascii="黑体" w:eastAsia="黑体" w:hAnsi="黑体" w:cs="宋体"/>
                <w:kern w:val="0"/>
                <w:sz w:val="24"/>
                <w:szCs w:val="24"/>
              </w:rPr>
            </w:pPr>
            <w:r w:rsidRPr="0032371A">
              <w:rPr>
                <w:rFonts w:ascii="黑体" w:eastAsia="黑体" w:hAnsi="黑体" w:cs="宋体" w:hint="eastAsia"/>
                <w:kern w:val="0"/>
                <w:sz w:val="24"/>
                <w:szCs w:val="24"/>
              </w:rPr>
              <w:t>职称</w:t>
            </w:r>
          </w:p>
        </w:tc>
        <w:tc>
          <w:tcPr>
            <w:tcW w:w="1134" w:type="dxa"/>
            <w:shd w:val="clear" w:color="auto" w:fill="auto"/>
          </w:tcPr>
          <w:p w:rsidR="0032371A" w:rsidRPr="0032371A" w:rsidRDefault="0032371A" w:rsidP="0032371A">
            <w:pPr>
              <w:widowControl/>
              <w:jc w:val="center"/>
              <w:rPr>
                <w:rFonts w:ascii="黑体" w:eastAsia="黑体" w:hAnsi="黑体" w:cs="宋体"/>
                <w:kern w:val="0"/>
                <w:sz w:val="24"/>
                <w:szCs w:val="24"/>
              </w:rPr>
            </w:pPr>
            <w:r w:rsidRPr="0032371A">
              <w:rPr>
                <w:rFonts w:ascii="黑体" w:eastAsia="黑体" w:hAnsi="黑体" w:cs="宋体" w:hint="eastAsia"/>
                <w:kern w:val="0"/>
                <w:sz w:val="24"/>
                <w:szCs w:val="24"/>
              </w:rPr>
              <w:t>职务</w:t>
            </w:r>
          </w:p>
        </w:tc>
        <w:tc>
          <w:tcPr>
            <w:tcW w:w="851" w:type="dxa"/>
            <w:shd w:val="clear" w:color="auto" w:fill="auto"/>
          </w:tcPr>
          <w:p w:rsidR="0032371A" w:rsidRPr="0032371A" w:rsidRDefault="0032371A" w:rsidP="0032371A">
            <w:pPr>
              <w:widowControl/>
              <w:jc w:val="center"/>
              <w:rPr>
                <w:rFonts w:ascii="黑体" w:eastAsia="黑体" w:hAnsi="黑体" w:cs="宋体"/>
                <w:kern w:val="0"/>
                <w:sz w:val="24"/>
                <w:szCs w:val="24"/>
              </w:rPr>
            </w:pPr>
            <w:r w:rsidRPr="0032371A">
              <w:rPr>
                <w:rFonts w:ascii="黑体" w:eastAsia="黑体" w:hAnsi="黑体" w:cs="宋体" w:hint="eastAsia"/>
                <w:kern w:val="0"/>
                <w:sz w:val="24"/>
                <w:szCs w:val="24"/>
              </w:rPr>
              <w:t>工作性质</w:t>
            </w:r>
          </w:p>
        </w:tc>
        <w:tc>
          <w:tcPr>
            <w:tcW w:w="850" w:type="dxa"/>
            <w:shd w:val="clear" w:color="auto" w:fill="auto"/>
          </w:tcPr>
          <w:p w:rsidR="0032371A" w:rsidRPr="0032371A" w:rsidRDefault="0032371A" w:rsidP="0032371A">
            <w:pPr>
              <w:widowControl/>
              <w:jc w:val="center"/>
              <w:rPr>
                <w:rFonts w:ascii="黑体" w:eastAsia="黑体" w:hAnsi="黑体" w:cs="宋体"/>
                <w:kern w:val="0"/>
                <w:sz w:val="24"/>
                <w:szCs w:val="24"/>
              </w:rPr>
            </w:pPr>
            <w:r w:rsidRPr="0032371A">
              <w:rPr>
                <w:rFonts w:ascii="黑体" w:eastAsia="黑体" w:hAnsi="黑体" w:cs="宋体" w:hint="eastAsia"/>
                <w:kern w:val="0"/>
                <w:sz w:val="24"/>
                <w:szCs w:val="24"/>
              </w:rPr>
              <w:t>学位</w:t>
            </w:r>
          </w:p>
        </w:tc>
        <w:tc>
          <w:tcPr>
            <w:tcW w:w="992" w:type="dxa"/>
            <w:shd w:val="clear" w:color="auto" w:fill="auto"/>
          </w:tcPr>
          <w:p w:rsidR="0032371A" w:rsidRPr="0032371A" w:rsidRDefault="0032371A" w:rsidP="0032371A">
            <w:pPr>
              <w:widowControl/>
              <w:jc w:val="center"/>
              <w:rPr>
                <w:rFonts w:ascii="黑体" w:eastAsia="黑体" w:hAnsi="黑体" w:cs="宋体"/>
                <w:kern w:val="0"/>
                <w:sz w:val="24"/>
                <w:szCs w:val="24"/>
              </w:rPr>
            </w:pPr>
            <w:r w:rsidRPr="0032371A">
              <w:rPr>
                <w:rFonts w:ascii="黑体" w:eastAsia="黑体" w:hAnsi="黑体" w:cs="宋体" w:hint="eastAsia"/>
                <w:kern w:val="0"/>
                <w:sz w:val="24"/>
                <w:szCs w:val="24"/>
              </w:rPr>
              <w:t>备注</w:t>
            </w:r>
          </w:p>
        </w:tc>
        <w:tc>
          <w:tcPr>
            <w:tcW w:w="851" w:type="dxa"/>
            <w:shd w:val="clear" w:color="auto" w:fill="auto"/>
          </w:tcPr>
          <w:p w:rsidR="0032371A" w:rsidRPr="0032371A" w:rsidRDefault="0032371A" w:rsidP="0032371A">
            <w:pPr>
              <w:widowControl/>
              <w:jc w:val="center"/>
              <w:rPr>
                <w:rFonts w:ascii="黑体" w:eastAsia="黑体" w:hAnsi="黑体" w:cs="宋体"/>
                <w:kern w:val="0"/>
                <w:sz w:val="24"/>
                <w:szCs w:val="24"/>
              </w:rPr>
            </w:pPr>
            <w:r w:rsidRPr="0032371A">
              <w:rPr>
                <w:rFonts w:ascii="黑体" w:eastAsia="黑体" w:hAnsi="黑体" w:cs="宋体" w:hint="eastAsia"/>
                <w:kern w:val="0"/>
                <w:sz w:val="24"/>
                <w:szCs w:val="24"/>
              </w:rPr>
              <w:t>获得时间</w:t>
            </w:r>
          </w:p>
        </w:tc>
      </w:tr>
      <w:tr w:rsidR="005B3C58" w:rsidRPr="0032371A" w:rsidTr="005B3C58">
        <w:trPr>
          <w:trHeight w:val="345"/>
        </w:trPr>
        <w:tc>
          <w:tcPr>
            <w:tcW w:w="582" w:type="dxa"/>
            <w:shd w:val="clear" w:color="auto" w:fill="auto"/>
          </w:tcPr>
          <w:p w:rsidR="0032371A" w:rsidRPr="00F31A42" w:rsidRDefault="0032371A"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1 </w:t>
            </w:r>
          </w:p>
        </w:tc>
        <w:tc>
          <w:tcPr>
            <w:tcW w:w="1134" w:type="dxa"/>
            <w:shd w:val="clear" w:color="auto" w:fill="auto"/>
            <w:noWrap/>
          </w:tcPr>
          <w:p w:rsidR="0032371A" w:rsidRPr="00081D95" w:rsidRDefault="0032371A" w:rsidP="00081D95">
            <w:pPr>
              <w:rPr>
                <w:color w:val="000000"/>
              </w:rPr>
            </w:pPr>
            <w:r w:rsidRPr="00081D95">
              <w:rPr>
                <w:rFonts w:hint="eastAsia"/>
                <w:color w:val="000000"/>
              </w:rPr>
              <w:t>赵立春</w:t>
            </w:r>
          </w:p>
        </w:tc>
        <w:tc>
          <w:tcPr>
            <w:tcW w:w="567" w:type="dxa"/>
            <w:shd w:val="clear" w:color="auto" w:fill="auto"/>
            <w:noWrap/>
          </w:tcPr>
          <w:p w:rsidR="0032371A" w:rsidRPr="00081D95" w:rsidRDefault="0032371A" w:rsidP="00081D95">
            <w:pPr>
              <w:rPr>
                <w:color w:val="000000"/>
              </w:rPr>
            </w:pPr>
            <w:r w:rsidRPr="00081D95">
              <w:rPr>
                <w:rFonts w:hint="eastAsia"/>
                <w:color w:val="000000"/>
              </w:rPr>
              <w:t>男</w:t>
            </w:r>
          </w:p>
        </w:tc>
        <w:tc>
          <w:tcPr>
            <w:tcW w:w="709" w:type="dxa"/>
            <w:shd w:val="clear" w:color="auto" w:fill="auto"/>
          </w:tcPr>
          <w:p w:rsidR="0032371A" w:rsidRPr="00081D95" w:rsidRDefault="0032371A" w:rsidP="00081D95">
            <w:pPr>
              <w:rPr>
                <w:color w:val="000000"/>
              </w:rPr>
            </w:pPr>
            <w:r w:rsidRPr="00081D95">
              <w:rPr>
                <w:color w:val="000000"/>
              </w:rPr>
              <w:t xml:space="preserve">1980 </w:t>
            </w:r>
          </w:p>
        </w:tc>
        <w:tc>
          <w:tcPr>
            <w:tcW w:w="1134" w:type="dxa"/>
            <w:shd w:val="clear" w:color="auto" w:fill="auto"/>
            <w:noWrap/>
          </w:tcPr>
          <w:p w:rsidR="0032371A" w:rsidRPr="00081D95" w:rsidRDefault="0032371A" w:rsidP="00081D95">
            <w:pPr>
              <w:rPr>
                <w:color w:val="000000"/>
              </w:rPr>
            </w:pPr>
            <w:r w:rsidRPr="00081D95">
              <w:rPr>
                <w:rFonts w:hint="eastAsia"/>
                <w:color w:val="000000"/>
              </w:rPr>
              <w:t>正高级</w:t>
            </w:r>
          </w:p>
        </w:tc>
        <w:tc>
          <w:tcPr>
            <w:tcW w:w="1134" w:type="dxa"/>
            <w:shd w:val="clear" w:color="auto" w:fill="auto"/>
            <w:noWrap/>
          </w:tcPr>
          <w:p w:rsidR="0032371A" w:rsidRPr="00081D95" w:rsidRDefault="0032371A" w:rsidP="00081D95">
            <w:pPr>
              <w:rPr>
                <w:color w:val="000000"/>
              </w:rPr>
            </w:pPr>
            <w:r w:rsidRPr="00081D95">
              <w:rPr>
                <w:rFonts w:hint="eastAsia"/>
                <w:color w:val="000000"/>
              </w:rPr>
              <w:t>主任</w:t>
            </w:r>
          </w:p>
        </w:tc>
        <w:tc>
          <w:tcPr>
            <w:tcW w:w="851" w:type="dxa"/>
            <w:shd w:val="clear" w:color="auto" w:fill="auto"/>
            <w:noWrap/>
          </w:tcPr>
          <w:p w:rsidR="0032371A" w:rsidRPr="00081D95" w:rsidRDefault="0032371A" w:rsidP="00081D95">
            <w:pPr>
              <w:rPr>
                <w:color w:val="000000"/>
              </w:rPr>
            </w:pPr>
            <w:r w:rsidRPr="00081D95">
              <w:rPr>
                <w:rFonts w:hint="eastAsia"/>
                <w:color w:val="000000"/>
              </w:rPr>
              <w:t>管理</w:t>
            </w:r>
          </w:p>
        </w:tc>
        <w:tc>
          <w:tcPr>
            <w:tcW w:w="850" w:type="dxa"/>
            <w:shd w:val="clear" w:color="auto" w:fill="auto"/>
            <w:noWrap/>
          </w:tcPr>
          <w:p w:rsidR="0032371A" w:rsidRPr="00081D95" w:rsidRDefault="0032371A" w:rsidP="00081D95">
            <w:pPr>
              <w:rPr>
                <w:color w:val="000000"/>
              </w:rPr>
            </w:pPr>
            <w:r w:rsidRPr="00081D95">
              <w:rPr>
                <w:rFonts w:hint="eastAsia"/>
                <w:color w:val="000000"/>
              </w:rPr>
              <w:t>博士</w:t>
            </w:r>
          </w:p>
        </w:tc>
        <w:tc>
          <w:tcPr>
            <w:tcW w:w="992" w:type="dxa"/>
            <w:shd w:val="clear" w:color="auto" w:fill="auto"/>
            <w:noWrap/>
          </w:tcPr>
          <w:p w:rsidR="0032371A" w:rsidRPr="00081D95" w:rsidRDefault="0032371A" w:rsidP="00081D95">
            <w:pPr>
              <w:rPr>
                <w:color w:val="000000"/>
              </w:rPr>
            </w:pPr>
          </w:p>
        </w:tc>
        <w:tc>
          <w:tcPr>
            <w:tcW w:w="851" w:type="dxa"/>
            <w:shd w:val="clear" w:color="auto" w:fill="auto"/>
            <w:noWrap/>
          </w:tcPr>
          <w:p w:rsidR="0032371A" w:rsidRPr="00081D95" w:rsidRDefault="0032371A" w:rsidP="00081D95">
            <w:pPr>
              <w:rPr>
                <w:color w:val="000000"/>
              </w:rPr>
            </w:pPr>
          </w:p>
        </w:tc>
      </w:tr>
      <w:tr w:rsidR="005B3C58" w:rsidRPr="0032371A" w:rsidTr="005B3C58">
        <w:trPr>
          <w:trHeight w:val="345"/>
        </w:trPr>
        <w:tc>
          <w:tcPr>
            <w:tcW w:w="582" w:type="dxa"/>
            <w:shd w:val="clear" w:color="auto" w:fill="auto"/>
          </w:tcPr>
          <w:p w:rsidR="0032371A" w:rsidRPr="00F31A42" w:rsidRDefault="0032371A"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2 </w:t>
            </w:r>
          </w:p>
        </w:tc>
        <w:tc>
          <w:tcPr>
            <w:tcW w:w="1134" w:type="dxa"/>
            <w:shd w:val="clear" w:color="auto" w:fill="auto"/>
            <w:noWrap/>
          </w:tcPr>
          <w:p w:rsidR="0032371A" w:rsidRPr="00081D95" w:rsidRDefault="0032371A" w:rsidP="00081D95">
            <w:pPr>
              <w:rPr>
                <w:color w:val="000000"/>
              </w:rPr>
            </w:pPr>
            <w:r w:rsidRPr="00081D95">
              <w:rPr>
                <w:rFonts w:hint="eastAsia"/>
                <w:color w:val="000000"/>
              </w:rPr>
              <w:t>蒋林</w:t>
            </w:r>
          </w:p>
        </w:tc>
        <w:tc>
          <w:tcPr>
            <w:tcW w:w="567" w:type="dxa"/>
            <w:shd w:val="clear" w:color="auto" w:fill="auto"/>
            <w:noWrap/>
          </w:tcPr>
          <w:p w:rsidR="0032371A" w:rsidRPr="00081D95" w:rsidRDefault="0032371A" w:rsidP="00081D95">
            <w:pPr>
              <w:rPr>
                <w:color w:val="000000"/>
              </w:rPr>
            </w:pPr>
            <w:r w:rsidRPr="00081D95">
              <w:rPr>
                <w:rFonts w:hint="eastAsia"/>
                <w:color w:val="000000"/>
              </w:rPr>
              <w:t>男</w:t>
            </w:r>
          </w:p>
        </w:tc>
        <w:tc>
          <w:tcPr>
            <w:tcW w:w="709" w:type="dxa"/>
            <w:shd w:val="clear" w:color="auto" w:fill="auto"/>
          </w:tcPr>
          <w:p w:rsidR="0032371A" w:rsidRPr="00081D95" w:rsidRDefault="0032371A" w:rsidP="00081D95">
            <w:pPr>
              <w:rPr>
                <w:color w:val="000000"/>
              </w:rPr>
            </w:pPr>
            <w:r w:rsidRPr="00081D95">
              <w:rPr>
                <w:color w:val="000000"/>
              </w:rPr>
              <w:t xml:space="preserve">1965 </w:t>
            </w:r>
          </w:p>
        </w:tc>
        <w:tc>
          <w:tcPr>
            <w:tcW w:w="1134" w:type="dxa"/>
            <w:shd w:val="clear" w:color="auto" w:fill="auto"/>
            <w:noWrap/>
          </w:tcPr>
          <w:p w:rsidR="0032371A" w:rsidRPr="00081D95" w:rsidRDefault="0032371A" w:rsidP="00081D95">
            <w:pPr>
              <w:rPr>
                <w:color w:val="000000"/>
              </w:rPr>
            </w:pPr>
            <w:r w:rsidRPr="00081D95">
              <w:rPr>
                <w:rFonts w:hint="eastAsia"/>
                <w:color w:val="000000"/>
              </w:rPr>
              <w:t>正高级</w:t>
            </w:r>
          </w:p>
        </w:tc>
        <w:tc>
          <w:tcPr>
            <w:tcW w:w="1134" w:type="dxa"/>
            <w:shd w:val="clear" w:color="auto" w:fill="auto"/>
            <w:noWrap/>
          </w:tcPr>
          <w:p w:rsidR="0032371A" w:rsidRPr="00081D95" w:rsidRDefault="0032371A" w:rsidP="00081D95">
            <w:pPr>
              <w:rPr>
                <w:color w:val="000000"/>
              </w:rPr>
            </w:pPr>
            <w:r w:rsidRPr="00081D95">
              <w:rPr>
                <w:rFonts w:hint="eastAsia"/>
                <w:color w:val="000000"/>
              </w:rPr>
              <w:t>副主任</w:t>
            </w:r>
          </w:p>
        </w:tc>
        <w:tc>
          <w:tcPr>
            <w:tcW w:w="851" w:type="dxa"/>
            <w:shd w:val="clear" w:color="auto" w:fill="auto"/>
            <w:noWrap/>
          </w:tcPr>
          <w:p w:rsidR="0032371A" w:rsidRPr="00081D95" w:rsidRDefault="0032371A" w:rsidP="00081D95">
            <w:pPr>
              <w:rPr>
                <w:color w:val="000000"/>
              </w:rPr>
            </w:pPr>
            <w:r w:rsidRPr="00081D95">
              <w:rPr>
                <w:rFonts w:hint="eastAsia"/>
                <w:color w:val="000000"/>
              </w:rPr>
              <w:t>管理</w:t>
            </w:r>
          </w:p>
        </w:tc>
        <w:tc>
          <w:tcPr>
            <w:tcW w:w="850" w:type="dxa"/>
            <w:shd w:val="clear" w:color="auto" w:fill="auto"/>
            <w:noWrap/>
          </w:tcPr>
          <w:p w:rsidR="0032371A" w:rsidRPr="00081D95" w:rsidRDefault="0032371A" w:rsidP="00081D95">
            <w:pPr>
              <w:rPr>
                <w:color w:val="000000"/>
              </w:rPr>
            </w:pPr>
            <w:r w:rsidRPr="00081D95">
              <w:rPr>
                <w:rFonts w:hint="eastAsia"/>
                <w:color w:val="000000"/>
              </w:rPr>
              <w:t>学士</w:t>
            </w:r>
          </w:p>
        </w:tc>
        <w:tc>
          <w:tcPr>
            <w:tcW w:w="992" w:type="dxa"/>
            <w:shd w:val="clear" w:color="auto" w:fill="auto"/>
            <w:noWrap/>
          </w:tcPr>
          <w:p w:rsidR="0032371A" w:rsidRPr="00081D95" w:rsidRDefault="0032371A" w:rsidP="00081D95">
            <w:pPr>
              <w:rPr>
                <w:color w:val="000000"/>
              </w:rPr>
            </w:pPr>
          </w:p>
        </w:tc>
        <w:tc>
          <w:tcPr>
            <w:tcW w:w="851" w:type="dxa"/>
            <w:shd w:val="clear" w:color="auto" w:fill="auto"/>
            <w:noWrap/>
          </w:tcPr>
          <w:p w:rsidR="0032371A" w:rsidRPr="00081D95" w:rsidRDefault="0032371A" w:rsidP="00081D95">
            <w:pPr>
              <w:rPr>
                <w:color w:val="000000"/>
              </w:rPr>
            </w:pPr>
          </w:p>
        </w:tc>
      </w:tr>
      <w:tr w:rsidR="005B3C58" w:rsidRPr="0032371A" w:rsidTr="005B3C58">
        <w:trPr>
          <w:trHeight w:val="345"/>
        </w:trPr>
        <w:tc>
          <w:tcPr>
            <w:tcW w:w="582" w:type="dxa"/>
            <w:shd w:val="clear" w:color="auto" w:fill="auto"/>
          </w:tcPr>
          <w:p w:rsidR="0032371A" w:rsidRPr="00F31A42" w:rsidRDefault="0032371A"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3 </w:t>
            </w:r>
          </w:p>
        </w:tc>
        <w:tc>
          <w:tcPr>
            <w:tcW w:w="1134" w:type="dxa"/>
            <w:shd w:val="clear" w:color="auto" w:fill="auto"/>
            <w:noWrap/>
          </w:tcPr>
          <w:p w:rsidR="0032371A" w:rsidRPr="00081D95" w:rsidRDefault="0032371A" w:rsidP="00081D95">
            <w:pPr>
              <w:rPr>
                <w:color w:val="000000"/>
              </w:rPr>
            </w:pPr>
            <w:r w:rsidRPr="00081D95">
              <w:rPr>
                <w:rFonts w:hint="eastAsia"/>
                <w:color w:val="000000"/>
              </w:rPr>
              <w:t>秦华珍</w:t>
            </w:r>
          </w:p>
        </w:tc>
        <w:tc>
          <w:tcPr>
            <w:tcW w:w="567" w:type="dxa"/>
            <w:shd w:val="clear" w:color="auto" w:fill="auto"/>
            <w:noWrap/>
          </w:tcPr>
          <w:p w:rsidR="0032371A" w:rsidRPr="00081D95" w:rsidRDefault="0032371A" w:rsidP="00081D95">
            <w:pPr>
              <w:rPr>
                <w:color w:val="000000"/>
              </w:rPr>
            </w:pPr>
            <w:r w:rsidRPr="00081D95">
              <w:rPr>
                <w:rFonts w:hint="eastAsia"/>
                <w:color w:val="000000"/>
              </w:rPr>
              <w:t>女</w:t>
            </w:r>
          </w:p>
        </w:tc>
        <w:tc>
          <w:tcPr>
            <w:tcW w:w="709" w:type="dxa"/>
            <w:shd w:val="clear" w:color="auto" w:fill="auto"/>
          </w:tcPr>
          <w:p w:rsidR="0032371A" w:rsidRPr="00081D95" w:rsidRDefault="0032371A" w:rsidP="00081D95">
            <w:pPr>
              <w:rPr>
                <w:color w:val="000000"/>
              </w:rPr>
            </w:pPr>
            <w:r w:rsidRPr="00081D95">
              <w:rPr>
                <w:color w:val="000000"/>
              </w:rPr>
              <w:t xml:space="preserve">1964 </w:t>
            </w:r>
          </w:p>
        </w:tc>
        <w:tc>
          <w:tcPr>
            <w:tcW w:w="1134" w:type="dxa"/>
            <w:shd w:val="clear" w:color="auto" w:fill="auto"/>
            <w:noWrap/>
          </w:tcPr>
          <w:p w:rsidR="0032371A" w:rsidRPr="00081D95" w:rsidRDefault="0032371A" w:rsidP="00081D95">
            <w:pPr>
              <w:rPr>
                <w:color w:val="000000"/>
              </w:rPr>
            </w:pPr>
            <w:r w:rsidRPr="00081D95">
              <w:rPr>
                <w:rFonts w:hint="eastAsia"/>
                <w:color w:val="000000"/>
              </w:rPr>
              <w:t>正高级</w:t>
            </w:r>
          </w:p>
        </w:tc>
        <w:tc>
          <w:tcPr>
            <w:tcW w:w="1134" w:type="dxa"/>
            <w:shd w:val="clear" w:color="auto" w:fill="auto"/>
            <w:noWrap/>
          </w:tcPr>
          <w:p w:rsidR="0032371A" w:rsidRPr="00081D95" w:rsidRDefault="0032371A" w:rsidP="00081D95">
            <w:pPr>
              <w:rPr>
                <w:color w:val="000000"/>
              </w:rPr>
            </w:pPr>
            <w:r w:rsidRPr="00081D95">
              <w:rPr>
                <w:rFonts w:hint="eastAsia"/>
                <w:color w:val="000000"/>
              </w:rPr>
              <w:t>副主任</w:t>
            </w:r>
          </w:p>
        </w:tc>
        <w:tc>
          <w:tcPr>
            <w:tcW w:w="851" w:type="dxa"/>
            <w:shd w:val="clear" w:color="auto" w:fill="auto"/>
            <w:noWrap/>
          </w:tcPr>
          <w:p w:rsidR="0032371A" w:rsidRPr="00081D95" w:rsidRDefault="0032371A" w:rsidP="00081D95">
            <w:pPr>
              <w:rPr>
                <w:color w:val="000000"/>
              </w:rPr>
            </w:pPr>
            <w:r w:rsidRPr="00081D95">
              <w:rPr>
                <w:rFonts w:hint="eastAsia"/>
                <w:color w:val="000000"/>
              </w:rPr>
              <w:t>管理</w:t>
            </w:r>
          </w:p>
        </w:tc>
        <w:tc>
          <w:tcPr>
            <w:tcW w:w="850" w:type="dxa"/>
            <w:shd w:val="clear" w:color="auto" w:fill="auto"/>
            <w:noWrap/>
          </w:tcPr>
          <w:p w:rsidR="0032371A" w:rsidRPr="00081D95" w:rsidRDefault="0032371A" w:rsidP="00081D95">
            <w:pPr>
              <w:rPr>
                <w:color w:val="000000"/>
              </w:rPr>
            </w:pPr>
            <w:r w:rsidRPr="00081D95">
              <w:rPr>
                <w:rFonts w:hint="eastAsia"/>
                <w:color w:val="000000"/>
              </w:rPr>
              <w:t>博士</w:t>
            </w:r>
          </w:p>
        </w:tc>
        <w:tc>
          <w:tcPr>
            <w:tcW w:w="992" w:type="dxa"/>
            <w:shd w:val="clear" w:color="auto" w:fill="auto"/>
            <w:noWrap/>
          </w:tcPr>
          <w:p w:rsidR="0032371A" w:rsidRPr="00081D95" w:rsidRDefault="0032371A" w:rsidP="00081D95">
            <w:pPr>
              <w:rPr>
                <w:color w:val="000000"/>
              </w:rPr>
            </w:pPr>
          </w:p>
        </w:tc>
        <w:tc>
          <w:tcPr>
            <w:tcW w:w="851" w:type="dxa"/>
            <w:shd w:val="clear" w:color="auto" w:fill="auto"/>
            <w:noWrap/>
          </w:tcPr>
          <w:p w:rsidR="0032371A" w:rsidRPr="00081D95" w:rsidRDefault="0032371A" w:rsidP="00081D95">
            <w:pPr>
              <w:rPr>
                <w:color w:val="000000"/>
              </w:rPr>
            </w:pPr>
          </w:p>
        </w:tc>
      </w:tr>
      <w:tr w:rsidR="005B3C58" w:rsidRPr="0032371A" w:rsidTr="005B3C58">
        <w:trPr>
          <w:trHeight w:val="345"/>
        </w:trPr>
        <w:tc>
          <w:tcPr>
            <w:tcW w:w="582" w:type="dxa"/>
            <w:shd w:val="clear" w:color="auto" w:fill="auto"/>
          </w:tcPr>
          <w:p w:rsidR="0032371A" w:rsidRPr="00F31A42" w:rsidRDefault="0032371A"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4 </w:t>
            </w:r>
          </w:p>
        </w:tc>
        <w:tc>
          <w:tcPr>
            <w:tcW w:w="1134" w:type="dxa"/>
            <w:shd w:val="clear" w:color="auto" w:fill="auto"/>
            <w:noWrap/>
          </w:tcPr>
          <w:p w:rsidR="0032371A" w:rsidRPr="00081D95" w:rsidRDefault="0032371A" w:rsidP="00081D95">
            <w:pPr>
              <w:rPr>
                <w:color w:val="000000"/>
              </w:rPr>
            </w:pPr>
            <w:r w:rsidRPr="00081D95">
              <w:rPr>
                <w:rFonts w:hint="eastAsia"/>
                <w:color w:val="000000"/>
              </w:rPr>
              <w:t>卢汝梅</w:t>
            </w:r>
          </w:p>
        </w:tc>
        <w:tc>
          <w:tcPr>
            <w:tcW w:w="567" w:type="dxa"/>
            <w:shd w:val="clear" w:color="auto" w:fill="auto"/>
            <w:noWrap/>
          </w:tcPr>
          <w:p w:rsidR="0032371A" w:rsidRPr="00081D95" w:rsidRDefault="0032371A" w:rsidP="00081D95">
            <w:pPr>
              <w:rPr>
                <w:color w:val="000000"/>
              </w:rPr>
            </w:pPr>
            <w:r w:rsidRPr="00081D95">
              <w:rPr>
                <w:rFonts w:hint="eastAsia"/>
                <w:color w:val="000000"/>
              </w:rPr>
              <w:t>女</w:t>
            </w:r>
          </w:p>
        </w:tc>
        <w:tc>
          <w:tcPr>
            <w:tcW w:w="709" w:type="dxa"/>
            <w:shd w:val="clear" w:color="auto" w:fill="auto"/>
          </w:tcPr>
          <w:p w:rsidR="0032371A" w:rsidRPr="00081D95" w:rsidRDefault="0032371A" w:rsidP="00081D95">
            <w:pPr>
              <w:rPr>
                <w:color w:val="000000"/>
              </w:rPr>
            </w:pPr>
            <w:r w:rsidRPr="00081D95">
              <w:rPr>
                <w:color w:val="000000"/>
              </w:rPr>
              <w:t xml:space="preserve">1969 </w:t>
            </w:r>
          </w:p>
        </w:tc>
        <w:tc>
          <w:tcPr>
            <w:tcW w:w="1134" w:type="dxa"/>
            <w:shd w:val="clear" w:color="auto" w:fill="auto"/>
            <w:noWrap/>
          </w:tcPr>
          <w:p w:rsidR="0032371A" w:rsidRPr="00081D95" w:rsidRDefault="0032371A" w:rsidP="00081D95">
            <w:pPr>
              <w:rPr>
                <w:color w:val="000000"/>
              </w:rPr>
            </w:pPr>
            <w:r w:rsidRPr="00081D95">
              <w:rPr>
                <w:rFonts w:hint="eastAsia"/>
                <w:color w:val="000000"/>
              </w:rPr>
              <w:t>正高级</w:t>
            </w:r>
          </w:p>
        </w:tc>
        <w:tc>
          <w:tcPr>
            <w:tcW w:w="1134" w:type="dxa"/>
            <w:shd w:val="clear" w:color="auto" w:fill="auto"/>
            <w:noWrap/>
          </w:tcPr>
          <w:p w:rsidR="0032371A" w:rsidRPr="00081D95" w:rsidRDefault="0032371A" w:rsidP="00081D95">
            <w:pPr>
              <w:rPr>
                <w:color w:val="000000"/>
              </w:rPr>
            </w:pPr>
            <w:r w:rsidRPr="00081D95">
              <w:rPr>
                <w:rFonts w:hint="eastAsia"/>
                <w:color w:val="000000"/>
              </w:rPr>
              <w:t>副主任</w:t>
            </w:r>
          </w:p>
        </w:tc>
        <w:tc>
          <w:tcPr>
            <w:tcW w:w="851" w:type="dxa"/>
            <w:shd w:val="clear" w:color="auto" w:fill="auto"/>
            <w:noWrap/>
          </w:tcPr>
          <w:p w:rsidR="0032371A" w:rsidRPr="00081D95" w:rsidRDefault="0032371A" w:rsidP="00081D95">
            <w:pPr>
              <w:rPr>
                <w:color w:val="000000"/>
              </w:rPr>
            </w:pPr>
            <w:r w:rsidRPr="00081D95">
              <w:rPr>
                <w:rFonts w:hint="eastAsia"/>
                <w:color w:val="000000"/>
              </w:rPr>
              <w:t>管理</w:t>
            </w:r>
          </w:p>
        </w:tc>
        <w:tc>
          <w:tcPr>
            <w:tcW w:w="850" w:type="dxa"/>
            <w:shd w:val="clear" w:color="auto" w:fill="auto"/>
            <w:noWrap/>
          </w:tcPr>
          <w:p w:rsidR="0032371A" w:rsidRPr="00081D95" w:rsidRDefault="0032371A" w:rsidP="00081D95">
            <w:pPr>
              <w:rPr>
                <w:color w:val="000000"/>
              </w:rPr>
            </w:pPr>
            <w:r w:rsidRPr="00081D95">
              <w:rPr>
                <w:rFonts w:hint="eastAsia"/>
                <w:color w:val="000000"/>
              </w:rPr>
              <w:t>博士</w:t>
            </w:r>
          </w:p>
        </w:tc>
        <w:tc>
          <w:tcPr>
            <w:tcW w:w="992" w:type="dxa"/>
            <w:shd w:val="clear" w:color="auto" w:fill="auto"/>
            <w:noWrap/>
          </w:tcPr>
          <w:p w:rsidR="0032371A" w:rsidRPr="00081D95" w:rsidRDefault="0032371A" w:rsidP="00081D95">
            <w:pPr>
              <w:rPr>
                <w:color w:val="000000"/>
              </w:rPr>
            </w:pPr>
          </w:p>
        </w:tc>
        <w:tc>
          <w:tcPr>
            <w:tcW w:w="851" w:type="dxa"/>
            <w:shd w:val="clear" w:color="auto" w:fill="auto"/>
            <w:noWrap/>
          </w:tcPr>
          <w:p w:rsidR="0032371A" w:rsidRPr="00081D95" w:rsidRDefault="0032371A" w:rsidP="00081D95">
            <w:pPr>
              <w:rPr>
                <w:color w:val="000000"/>
              </w:rPr>
            </w:pPr>
          </w:p>
        </w:tc>
      </w:tr>
      <w:tr w:rsidR="005B3C58" w:rsidRPr="0032371A" w:rsidTr="005B3C58">
        <w:trPr>
          <w:trHeight w:val="345"/>
        </w:trPr>
        <w:tc>
          <w:tcPr>
            <w:tcW w:w="582" w:type="dxa"/>
            <w:shd w:val="clear" w:color="auto" w:fill="auto"/>
          </w:tcPr>
          <w:p w:rsidR="0032371A" w:rsidRPr="00F31A42" w:rsidRDefault="0032371A"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5 </w:t>
            </w:r>
          </w:p>
        </w:tc>
        <w:tc>
          <w:tcPr>
            <w:tcW w:w="1134" w:type="dxa"/>
            <w:shd w:val="clear" w:color="auto" w:fill="auto"/>
            <w:noWrap/>
          </w:tcPr>
          <w:p w:rsidR="0032371A" w:rsidRPr="00081D95" w:rsidRDefault="0032371A" w:rsidP="00081D95">
            <w:pPr>
              <w:rPr>
                <w:color w:val="000000"/>
              </w:rPr>
            </w:pPr>
            <w:r w:rsidRPr="00081D95">
              <w:rPr>
                <w:rFonts w:hint="eastAsia"/>
                <w:color w:val="000000"/>
              </w:rPr>
              <w:t>覃洁萍</w:t>
            </w:r>
          </w:p>
        </w:tc>
        <w:tc>
          <w:tcPr>
            <w:tcW w:w="567" w:type="dxa"/>
            <w:shd w:val="clear" w:color="auto" w:fill="auto"/>
            <w:noWrap/>
          </w:tcPr>
          <w:p w:rsidR="0032371A" w:rsidRPr="00081D95" w:rsidRDefault="0032371A" w:rsidP="00081D95">
            <w:pPr>
              <w:rPr>
                <w:color w:val="000000"/>
              </w:rPr>
            </w:pPr>
            <w:r w:rsidRPr="00081D95">
              <w:rPr>
                <w:rFonts w:hint="eastAsia"/>
                <w:color w:val="000000"/>
              </w:rPr>
              <w:t>女</w:t>
            </w:r>
          </w:p>
        </w:tc>
        <w:tc>
          <w:tcPr>
            <w:tcW w:w="709" w:type="dxa"/>
            <w:shd w:val="clear" w:color="auto" w:fill="auto"/>
          </w:tcPr>
          <w:p w:rsidR="0032371A" w:rsidRPr="00081D95" w:rsidRDefault="0032371A" w:rsidP="00081D95">
            <w:pPr>
              <w:rPr>
                <w:color w:val="000000"/>
              </w:rPr>
            </w:pPr>
            <w:r w:rsidRPr="00081D95">
              <w:rPr>
                <w:color w:val="000000"/>
              </w:rPr>
              <w:t xml:space="preserve">1962 </w:t>
            </w:r>
          </w:p>
        </w:tc>
        <w:tc>
          <w:tcPr>
            <w:tcW w:w="1134" w:type="dxa"/>
            <w:shd w:val="clear" w:color="auto" w:fill="auto"/>
            <w:noWrap/>
          </w:tcPr>
          <w:p w:rsidR="0032371A" w:rsidRPr="00081D95" w:rsidRDefault="0032371A" w:rsidP="00081D95">
            <w:pPr>
              <w:rPr>
                <w:color w:val="000000"/>
              </w:rPr>
            </w:pPr>
            <w:r w:rsidRPr="00081D95">
              <w:rPr>
                <w:rFonts w:hint="eastAsia"/>
                <w:color w:val="000000"/>
              </w:rPr>
              <w:t>正高级</w:t>
            </w:r>
          </w:p>
        </w:tc>
        <w:tc>
          <w:tcPr>
            <w:tcW w:w="1134" w:type="dxa"/>
            <w:shd w:val="clear" w:color="auto" w:fill="auto"/>
            <w:noWrap/>
          </w:tcPr>
          <w:p w:rsidR="0032371A" w:rsidRPr="00081D95" w:rsidRDefault="0032371A" w:rsidP="00081D95">
            <w:pPr>
              <w:rPr>
                <w:color w:val="000000"/>
              </w:rPr>
            </w:pPr>
            <w:r w:rsidRPr="00081D95">
              <w:rPr>
                <w:rFonts w:hint="eastAsia"/>
                <w:color w:val="000000"/>
              </w:rPr>
              <w:t>其</w:t>
            </w:r>
            <w:r w:rsidR="00E1132C">
              <w:rPr>
                <w:rFonts w:hint="eastAsia"/>
                <w:color w:val="000000"/>
              </w:rPr>
              <w:t>他</w:t>
            </w:r>
          </w:p>
        </w:tc>
        <w:tc>
          <w:tcPr>
            <w:tcW w:w="851" w:type="dxa"/>
            <w:shd w:val="clear" w:color="auto" w:fill="auto"/>
            <w:noWrap/>
          </w:tcPr>
          <w:p w:rsidR="0032371A" w:rsidRPr="00081D95" w:rsidRDefault="0032371A" w:rsidP="00081D95">
            <w:pPr>
              <w:rPr>
                <w:color w:val="000000"/>
              </w:rPr>
            </w:pPr>
            <w:r w:rsidRPr="00081D95">
              <w:rPr>
                <w:rFonts w:hint="eastAsia"/>
                <w:color w:val="000000"/>
              </w:rPr>
              <w:t>教学</w:t>
            </w:r>
          </w:p>
        </w:tc>
        <w:tc>
          <w:tcPr>
            <w:tcW w:w="850" w:type="dxa"/>
            <w:shd w:val="clear" w:color="auto" w:fill="auto"/>
            <w:noWrap/>
          </w:tcPr>
          <w:p w:rsidR="0032371A" w:rsidRPr="00081D95" w:rsidRDefault="0032371A" w:rsidP="00081D95">
            <w:pPr>
              <w:rPr>
                <w:color w:val="000000"/>
              </w:rPr>
            </w:pPr>
            <w:r w:rsidRPr="00081D95">
              <w:rPr>
                <w:rFonts w:hint="eastAsia"/>
                <w:color w:val="000000"/>
              </w:rPr>
              <w:t>硕士</w:t>
            </w:r>
          </w:p>
        </w:tc>
        <w:tc>
          <w:tcPr>
            <w:tcW w:w="992" w:type="dxa"/>
            <w:shd w:val="clear" w:color="auto" w:fill="auto"/>
            <w:noWrap/>
          </w:tcPr>
          <w:p w:rsidR="0032371A" w:rsidRPr="00081D95" w:rsidRDefault="0032371A" w:rsidP="00081D95">
            <w:pPr>
              <w:rPr>
                <w:color w:val="000000"/>
              </w:rPr>
            </w:pPr>
          </w:p>
        </w:tc>
        <w:tc>
          <w:tcPr>
            <w:tcW w:w="851" w:type="dxa"/>
            <w:shd w:val="clear" w:color="auto" w:fill="auto"/>
            <w:noWrap/>
          </w:tcPr>
          <w:p w:rsidR="0032371A" w:rsidRPr="00081D95" w:rsidRDefault="0032371A"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6 </w:t>
            </w:r>
          </w:p>
        </w:tc>
        <w:tc>
          <w:tcPr>
            <w:tcW w:w="1134" w:type="dxa"/>
            <w:shd w:val="clear" w:color="auto" w:fill="auto"/>
            <w:noWrap/>
          </w:tcPr>
          <w:p w:rsidR="00E1132C" w:rsidRPr="00081D95" w:rsidRDefault="00E1132C" w:rsidP="00081D95">
            <w:pPr>
              <w:rPr>
                <w:color w:val="000000"/>
              </w:rPr>
            </w:pPr>
            <w:r w:rsidRPr="00081D95">
              <w:rPr>
                <w:rFonts w:hint="eastAsia"/>
                <w:color w:val="000000"/>
              </w:rPr>
              <w:t>李耀华</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1978 </w:t>
            </w:r>
          </w:p>
        </w:tc>
        <w:tc>
          <w:tcPr>
            <w:tcW w:w="1134" w:type="dxa"/>
            <w:shd w:val="clear" w:color="auto" w:fill="auto"/>
            <w:noWrap/>
          </w:tcPr>
          <w:p w:rsidR="00E1132C" w:rsidRPr="00081D95" w:rsidRDefault="00E1132C" w:rsidP="00081D95">
            <w:pPr>
              <w:rPr>
                <w:color w:val="000000"/>
              </w:rPr>
            </w:pPr>
            <w:r w:rsidRPr="00081D95">
              <w:rPr>
                <w:rFonts w:hint="eastAsia"/>
                <w:color w:val="000000"/>
              </w:rPr>
              <w:t>副高级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管理</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7 </w:t>
            </w:r>
          </w:p>
        </w:tc>
        <w:tc>
          <w:tcPr>
            <w:tcW w:w="1134" w:type="dxa"/>
            <w:shd w:val="clear" w:color="auto" w:fill="auto"/>
            <w:noWrap/>
          </w:tcPr>
          <w:p w:rsidR="00E1132C" w:rsidRPr="00081D95" w:rsidRDefault="00E1132C" w:rsidP="00081D95">
            <w:pPr>
              <w:rPr>
                <w:color w:val="000000"/>
              </w:rPr>
            </w:pPr>
            <w:r w:rsidRPr="00081D95">
              <w:rPr>
                <w:rFonts w:hint="eastAsia"/>
                <w:color w:val="000000"/>
              </w:rPr>
              <w:t>李斌</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1971 </w:t>
            </w:r>
          </w:p>
        </w:tc>
        <w:tc>
          <w:tcPr>
            <w:tcW w:w="1134" w:type="dxa"/>
            <w:shd w:val="clear" w:color="auto" w:fill="auto"/>
            <w:noWrap/>
          </w:tcPr>
          <w:p w:rsidR="00E1132C" w:rsidRPr="00081D95" w:rsidRDefault="00E1132C" w:rsidP="00081D95">
            <w:pPr>
              <w:rPr>
                <w:color w:val="000000"/>
              </w:rPr>
            </w:pPr>
            <w:r w:rsidRPr="00081D95">
              <w:rPr>
                <w:rFonts w:hint="eastAsia"/>
                <w:color w:val="000000"/>
              </w:rPr>
              <w:t>副高级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8 </w:t>
            </w:r>
          </w:p>
        </w:tc>
        <w:tc>
          <w:tcPr>
            <w:tcW w:w="1134" w:type="dxa"/>
            <w:shd w:val="clear" w:color="auto" w:fill="auto"/>
            <w:noWrap/>
          </w:tcPr>
          <w:p w:rsidR="00E1132C" w:rsidRPr="00081D95" w:rsidRDefault="00E1132C" w:rsidP="00081D95">
            <w:pPr>
              <w:rPr>
                <w:color w:val="000000"/>
              </w:rPr>
            </w:pPr>
            <w:r w:rsidRPr="00081D95">
              <w:rPr>
                <w:rFonts w:hint="eastAsia"/>
                <w:color w:val="000000"/>
              </w:rPr>
              <w:t>马雯芳</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1983 </w:t>
            </w:r>
          </w:p>
        </w:tc>
        <w:tc>
          <w:tcPr>
            <w:tcW w:w="1134" w:type="dxa"/>
            <w:shd w:val="clear" w:color="auto" w:fill="auto"/>
            <w:noWrap/>
          </w:tcPr>
          <w:p w:rsidR="00E1132C" w:rsidRPr="00081D95" w:rsidRDefault="00E1132C" w:rsidP="00081D95">
            <w:pPr>
              <w:rPr>
                <w:color w:val="000000"/>
              </w:rPr>
            </w:pPr>
            <w:r w:rsidRPr="00081D95">
              <w:rPr>
                <w:rFonts w:hint="eastAsia"/>
                <w:color w:val="000000"/>
              </w:rPr>
              <w:t>副高级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管理</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9 </w:t>
            </w:r>
          </w:p>
        </w:tc>
        <w:tc>
          <w:tcPr>
            <w:tcW w:w="1134" w:type="dxa"/>
            <w:shd w:val="clear" w:color="auto" w:fill="auto"/>
            <w:noWrap/>
          </w:tcPr>
          <w:p w:rsidR="00E1132C" w:rsidRPr="00081D95" w:rsidRDefault="00E1132C" w:rsidP="00081D95">
            <w:pPr>
              <w:rPr>
                <w:color w:val="000000"/>
              </w:rPr>
            </w:pPr>
            <w:r w:rsidRPr="00081D95">
              <w:rPr>
                <w:rFonts w:hint="eastAsia"/>
                <w:color w:val="000000"/>
              </w:rPr>
              <w:t>冯旭</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1975 </w:t>
            </w:r>
          </w:p>
        </w:tc>
        <w:tc>
          <w:tcPr>
            <w:tcW w:w="1134" w:type="dxa"/>
            <w:shd w:val="clear" w:color="auto" w:fill="auto"/>
            <w:noWrap/>
          </w:tcPr>
          <w:p w:rsidR="00E1132C" w:rsidRPr="00081D95" w:rsidRDefault="00E1132C" w:rsidP="00081D95">
            <w:pPr>
              <w:rPr>
                <w:color w:val="000000"/>
              </w:rPr>
            </w:pPr>
            <w:r w:rsidRPr="00081D95">
              <w:rPr>
                <w:rFonts w:hint="eastAsia"/>
                <w:color w:val="000000"/>
              </w:rPr>
              <w:t>正高级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10 </w:t>
            </w:r>
          </w:p>
        </w:tc>
        <w:tc>
          <w:tcPr>
            <w:tcW w:w="1134" w:type="dxa"/>
            <w:shd w:val="clear" w:color="auto" w:fill="auto"/>
            <w:noWrap/>
          </w:tcPr>
          <w:p w:rsidR="00E1132C" w:rsidRPr="00081D95" w:rsidRDefault="00E1132C" w:rsidP="00081D95">
            <w:pPr>
              <w:rPr>
                <w:color w:val="000000"/>
              </w:rPr>
            </w:pPr>
            <w:r w:rsidRPr="00081D95">
              <w:rPr>
                <w:rFonts w:hint="eastAsia"/>
                <w:color w:val="000000"/>
              </w:rPr>
              <w:t>黄慧学</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1976 </w:t>
            </w:r>
          </w:p>
        </w:tc>
        <w:tc>
          <w:tcPr>
            <w:tcW w:w="1134" w:type="dxa"/>
            <w:shd w:val="clear" w:color="auto" w:fill="auto"/>
            <w:noWrap/>
          </w:tcPr>
          <w:p w:rsidR="00E1132C" w:rsidRPr="00081D95" w:rsidRDefault="00E1132C" w:rsidP="00081D95">
            <w:pPr>
              <w:rPr>
                <w:color w:val="000000"/>
              </w:rPr>
            </w:pPr>
            <w:r w:rsidRPr="00081D95">
              <w:rPr>
                <w:rFonts w:hint="eastAsia"/>
                <w:color w:val="000000"/>
              </w:rPr>
              <w:t>副高级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博士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11 </w:t>
            </w:r>
          </w:p>
        </w:tc>
        <w:tc>
          <w:tcPr>
            <w:tcW w:w="1134" w:type="dxa"/>
            <w:shd w:val="clear" w:color="auto" w:fill="auto"/>
            <w:noWrap/>
          </w:tcPr>
          <w:p w:rsidR="00E1132C" w:rsidRPr="00081D95" w:rsidRDefault="00E1132C" w:rsidP="00081D95">
            <w:pPr>
              <w:rPr>
                <w:color w:val="000000"/>
              </w:rPr>
            </w:pPr>
            <w:r w:rsidRPr="00081D95">
              <w:rPr>
                <w:rFonts w:hint="eastAsia"/>
                <w:color w:val="000000"/>
              </w:rPr>
              <w:t>王志萍</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1965 </w:t>
            </w:r>
          </w:p>
        </w:tc>
        <w:tc>
          <w:tcPr>
            <w:tcW w:w="1134" w:type="dxa"/>
            <w:shd w:val="clear" w:color="auto" w:fill="auto"/>
            <w:noWrap/>
          </w:tcPr>
          <w:p w:rsidR="00E1132C" w:rsidRPr="00081D95" w:rsidRDefault="00E1132C" w:rsidP="00081D95">
            <w:pPr>
              <w:rPr>
                <w:color w:val="000000"/>
              </w:rPr>
            </w:pPr>
            <w:r w:rsidRPr="00081D95">
              <w:rPr>
                <w:rFonts w:hint="eastAsia"/>
                <w:color w:val="000000"/>
              </w:rPr>
              <w:t>正高级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学士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12 </w:t>
            </w:r>
          </w:p>
        </w:tc>
        <w:tc>
          <w:tcPr>
            <w:tcW w:w="1134" w:type="dxa"/>
            <w:shd w:val="clear" w:color="auto" w:fill="auto"/>
            <w:noWrap/>
          </w:tcPr>
          <w:p w:rsidR="00E1132C" w:rsidRPr="00081D95" w:rsidRDefault="00E1132C" w:rsidP="00081D95">
            <w:pPr>
              <w:rPr>
                <w:color w:val="000000"/>
              </w:rPr>
            </w:pPr>
            <w:r w:rsidRPr="00081D95">
              <w:rPr>
                <w:rFonts w:hint="eastAsia"/>
                <w:color w:val="000000"/>
              </w:rPr>
              <w:t>田慧</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1973 </w:t>
            </w:r>
          </w:p>
        </w:tc>
        <w:tc>
          <w:tcPr>
            <w:tcW w:w="1134" w:type="dxa"/>
            <w:shd w:val="clear" w:color="auto" w:fill="auto"/>
            <w:noWrap/>
          </w:tcPr>
          <w:p w:rsidR="00E1132C" w:rsidRPr="00081D95" w:rsidRDefault="00E1132C" w:rsidP="00081D95">
            <w:pPr>
              <w:rPr>
                <w:color w:val="000000"/>
              </w:rPr>
            </w:pPr>
            <w:r w:rsidRPr="00081D95">
              <w:rPr>
                <w:rFonts w:hint="eastAsia"/>
                <w:color w:val="000000"/>
              </w:rPr>
              <w:t>正高级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13 </w:t>
            </w:r>
          </w:p>
        </w:tc>
        <w:tc>
          <w:tcPr>
            <w:tcW w:w="1134" w:type="dxa"/>
            <w:shd w:val="clear" w:color="auto" w:fill="auto"/>
            <w:noWrap/>
          </w:tcPr>
          <w:p w:rsidR="00E1132C" w:rsidRPr="00081D95" w:rsidRDefault="00E1132C" w:rsidP="00081D95">
            <w:pPr>
              <w:rPr>
                <w:color w:val="000000"/>
              </w:rPr>
            </w:pPr>
            <w:r w:rsidRPr="00081D95">
              <w:rPr>
                <w:rFonts w:hint="eastAsia"/>
                <w:color w:val="000000"/>
              </w:rPr>
              <w:t>梁洁</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1979 </w:t>
            </w:r>
          </w:p>
        </w:tc>
        <w:tc>
          <w:tcPr>
            <w:tcW w:w="1134" w:type="dxa"/>
            <w:shd w:val="clear" w:color="auto" w:fill="auto"/>
            <w:noWrap/>
          </w:tcPr>
          <w:p w:rsidR="00E1132C" w:rsidRPr="00081D95" w:rsidRDefault="00E1132C" w:rsidP="00081D95">
            <w:pPr>
              <w:rPr>
                <w:color w:val="000000"/>
              </w:rPr>
            </w:pPr>
            <w:r w:rsidRPr="00081D95">
              <w:rPr>
                <w:rFonts w:hint="eastAsia"/>
                <w:color w:val="000000"/>
              </w:rPr>
              <w:t>正高级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博士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14 </w:t>
            </w:r>
          </w:p>
        </w:tc>
        <w:tc>
          <w:tcPr>
            <w:tcW w:w="1134" w:type="dxa"/>
            <w:shd w:val="clear" w:color="auto" w:fill="auto"/>
            <w:noWrap/>
          </w:tcPr>
          <w:p w:rsidR="00E1132C" w:rsidRPr="00081D95" w:rsidRDefault="00E1132C" w:rsidP="00081D95">
            <w:pPr>
              <w:rPr>
                <w:color w:val="000000"/>
              </w:rPr>
            </w:pPr>
            <w:r w:rsidRPr="00081D95">
              <w:rPr>
                <w:rFonts w:hint="eastAsia"/>
                <w:color w:val="000000"/>
              </w:rPr>
              <w:t>郭敏</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1976 </w:t>
            </w:r>
          </w:p>
        </w:tc>
        <w:tc>
          <w:tcPr>
            <w:tcW w:w="1134" w:type="dxa"/>
            <w:shd w:val="clear" w:color="auto" w:fill="auto"/>
            <w:noWrap/>
          </w:tcPr>
          <w:p w:rsidR="00E1132C" w:rsidRPr="00081D95" w:rsidRDefault="00E1132C" w:rsidP="00081D95">
            <w:pPr>
              <w:rPr>
                <w:color w:val="000000"/>
              </w:rPr>
            </w:pPr>
            <w:r w:rsidRPr="00081D95">
              <w:rPr>
                <w:rFonts w:hint="eastAsia"/>
                <w:color w:val="000000"/>
              </w:rPr>
              <w:t>副高级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15 </w:t>
            </w:r>
          </w:p>
        </w:tc>
        <w:tc>
          <w:tcPr>
            <w:tcW w:w="1134" w:type="dxa"/>
            <w:shd w:val="clear" w:color="auto" w:fill="auto"/>
            <w:noWrap/>
          </w:tcPr>
          <w:p w:rsidR="00E1132C" w:rsidRPr="00081D95" w:rsidRDefault="00E1132C" w:rsidP="00081D95">
            <w:pPr>
              <w:rPr>
                <w:color w:val="000000"/>
              </w:rPr>
            </w:pPr>
            <w:r w:rsidRPr="00081D95">
              <w:rPr>
                <w:rFonts w:hint="eastAsia"/>
                <w:color w:val="000000"/>
              </w:rPr>
              <w:t>韦相忠</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1963 </w:t>
            </w:r>
          </w:p>
        </w:tc>
        <w:tc>
          <w:tcPr>
            <w:tcW w:w="1134" w:type="dxa"/>
            <w:shd w:val="clear" w:color="auto" w:fill="auto"/>
            <w:noWrap/>
          </w:tcPr>
          <w:p w:rsidR="00E1132C" w:rsidRPr="00081D95" w:rsidRDefault="00E1132C" w:rsidP="00081D95">
            <w:pPr>
              <w:rPr>
                <w:color w:val="000000"/>
              </w:rPr>
            </w:pPr>
            <w:r w:rsidRPr="00081D95">
              <w:rPr>
                <w:rFonts w:hint="eastAsia"/>
                <w:color w:val="000000"/>
              </w:rPr>
              <w:t>正高级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16 </w:t>
            </w:r>
          </w:p>
        </w:tc>
        <w:tc>
          <w:tcPr>
            <w:tcW w:w="1134" w:type="dxa"/>
            <w:shd w:val="clear" w:color="auto" w:fill="auto"/>
            <w:noWrap/>
          </w:tcPr>
          <w:p w:rsidR="00E1132C" w:rsidRPr="00081D95" w:rsidRDefault="00E1132C" w:rsidP="00081D95">
            <w:pPr>
              <w:rPr>
                <w:color w:val="000000"/>
              </w:rPr>
            </w:pPr>
            <w:r w:rsidRPr="00081D95">
              <w:rPr>
                <w:rFonts w:hint="eastAsia"/>
                <w:color w:val="000000"/>
              </w:rPr>
              <w:t>霍丽妮</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19</w:t>
            </w:r>
            <w:r w:rsidRPr="00081D95">
              <w:rPr>
                <w:rFonts w:hint="eastAsia"/>
                <w:color w:val="000000"/>
              </w:rPr>
              <w:t>8</w:t>
            </w:r>
            <w:r w:rsidRPr="00081D95">
              <w:rPr>
                <w:color w:val="000000"/>
              </w:rPr>
              <w:t xml:space="preserve">2 </w:t>
            </w:r>
          </w:p>
        </w:tc>
        <w:tc>
          <w:tcPr>
            <w:tcW w:w="1134" w:type="dxa"/>
            <w:shd w:val="clear" w:color="auto" w:fill="auto"/>
            <w:noWrap/>
          </w:tcPr>
          <w:p w:rsidR="00E1132C" w:rsidRPr="00081D95" w:rsidRDefault="00E1132C" w:rsidP="00081D95">
            <w:pPr>
              <w:rPr>
                <w:color w:val="000000"/>
              </w:rPr>
            </w:pPr>
            <w:r w:rsidRPr="00081D95">
              <w:rPr>
                <w:rFonts w:hint="eastAsia"/>
                <w:color w:val="000000"/>
              </w:rPr>
              <w:t>副高级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博士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17 </w:t>
            </w:r>
          </w:p>
        </w:tc>
        <w:tc>
          <w:tcPr>
            <w:tcW w:w="1134" w:type="dxa"/>
            <w:shd w:val="clear" w:color="auto" w:fill="auto"/>
            <w:noWrap/>
          </w:tcPr>
          <w:p w:rsidR="00E1132C" w:rsidRPr="00081D95" w:rsidRDefault="00E1132C" w:rsidP="00081D95">
            <w:pPr>
              <w:rPr>
                <w:color w:val="000000"/>
              </w:rPr>
            </w:pPr>
            <w:r w:rsidRPr="00081D95">
              <w:rPr>
                <w:rFonts w:hint="eastAsia"/>
                <w:color w:val="000000"/>
              </w:rPr>
              <w:t>曾春晖</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1974 </w:t>
            </w:r>
          </w:p>
        </w:tc>
        <w:tc>
          <w:tcPr>
            <w:tcW w:w="1134" w:type="dxa"/>
            <w:shd w:val="clear" w:color="auto" w:fill="auto"/>
            <w:noWrap/>
          </w:tcPr>
          <w:p w:rsidR="00E1132C" w:rsidRPr="00081D95" w:rsidRDefault="00E1132C" w:rsidP="00081D95">
            <w:pPr>
              <w:rPr>
                <w:color w:val="000000"/>
              </w:rPr>
            </w:pPr>
            <w:r w:rsidRPr="00081D95">
              <w:rPr>
                <w:rFonts w:hint="eastAsia"/>
                <w:color w:val="000000"/>
              </w:rPr>
              <w:t>正高级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博士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18 </w:t>
            </w:r>
          </w:p>
        </w:tc>
        <w:tc>
          <w:tcPr>
            <w:tcW w:w="1134" w:type="dxa"/>
            <w:shd w:val="clear" w:color="auto" w:fill="auto"/>
            <w:noWrap/>
          </w:tcPr>
          <w:p w:rsidR="00E1132C" w:rsidRPr="00081D95" w:rsidRDefault="00E1132C" w:rsidP="00081D95">
            <w:pPr>
              <w:rPr>
                <w:color w:val="000000"/>
              </w:rPr>
            </w:pPr>
            <w:r w:rsidRPr="00081D95">
              <w:rPr>
                <w:rFonts w:hint="eastAsia"/>
                <w:color w:val="000000"/>
              </w:rPr>
              <w:t>李杰</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1980 </w:t>
            </w:r>
          </w:p>
        </w:tc>
        <w:tc>
          <w:tcPr>
            <w:tcW w:w="1134" w:type="dxa"/>
            <w:shd w:val="clear" w:color="auto" w:fill="auto"/>
            <w:noWrap/>
          </w:tcPr>
          <w:p w:rsidR="00E1132C" w:rsidRPr="00081D95" w:rsidRDefault="00E1132C" w:rsidP="00081D95">
            <w:pPr>
              <w:rPr>
                <w:color w:val="000000"/>
              </w:rPr>
            </w:pPr>
            <w:r w:rsidRPr="00081D95">
              <w:rPr>
                <w:rFonts w:hint="eastAsia"/>
                <w:color w:val="000000"/>
              </w:rPr>
              <w:t>中级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19 </w:t>
            </w:r>
          </w:p>
        </w:tc>
        <w:tc>
          <w:tcPr>
            <w:tcW w:w="1134" w:type="dxa"/>
            <w:shd w:val="clear" w:color="auto" w:fill="auto"/>
            <w:noWrap/>
          </w:tcPr>
          <w:p w:rsidR="00E1132C" w:rsidRPr="00081D95" w:rsidRDefault="00E1132C" w:rsidP="00081D95">
            <w:pPr>
              <w:rPr>
                <w:color w:val="000000"/>
              </w:rPr>
            </w:pPr>
            <w:r w:rsidRPr="00081D95">
              <w:rPr>
                <w:rFonts w:hint="eastAsia"/>
                <w:color w:val="000000"/>
              </w:rPr>
              <w:t>侯小涛</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1969 </w:t>
            </w:r>
          </w:p>
        </w:tc>
        <w:tc>
          <w:tcPr>
            <w:tcW w:w="1134" w:type="dxa"/>
            <w:shd w:val="clear" w:color="auto" w:fill="auto"/>
            <w:noWrap/>
          </w:tcPr>
          <w:p w:rsidR="00E1132C" w:rsidRPr="00081D95" w:rsidRDefault="00E1132C" w:rsidP="00081D95">
            <w:pPr>
              <w:rPr>
                <w:color w:val="000000"/>
              </w:rPr>
            </w:pPr>
            <w:r w:rsidRPr="00081D95">
              <w:rPr>
                <w:rFonts w:hint="eastAsia"/>
                <w:color w:val="000000"/>
              </w:rPr>
              <w:t>正高级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20 </w:t>
            </w:r>
          </w:p>
        </w:tc>
        <w:tc>
          <w:tcPr>
            <w:tcW w:w="1134" w:type="dxa"/>
            <w:shd w:val="clear" w:color="auto" w:fill="auto"/>
            <w:noWrap/>
          </w:tcPr>
          <w:p w:rsidR="00E1132C" w:rsidRPr="00081D95" w:rsidRDefault="00E1132C" w:rsidP="00081D95">
            <w:pPr>
              <w:rPr>
                <w:color w:val="000000"/>
              </w:rPr>
            </w:pPr>
            <w:r w:rsidRPr="00081D95">
              <w:rPr>
                <w:rFonts w:hint="eastAsia"/>
                <w:color w:val="000000"/>
              </w:rPr>
              <w:t>蔡少芳</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1964 </w:t>
            </w:r>
          </w:p>
        </w:tc>
        <w:tc>
          <w:tcPr>
            <w:tcW w:w="1134" w:type="dxa"/>
            <w:shd w:val="clear" w:color="auto" w:fill="auto"/>
            <w:noWrap/>
          </w:tcPr>
          <w:p w:rsidR="00E1132C" w:rsidRPr="00081D95" w:rsidRDefault="00E1132C" w:rsidP="00081D95">
            <w:pPr>
              <w:rPr>
                <w:color w:val="000000"/>
              </w:rPr>
            </w:pPr>
            <w:r w:rsidRPr="00081D95">
              <w:rPr>
                <w:rFonts w:hint="eastAsia"/>
                <w:color w:val="000000"/>
              </w:rPr>
              <w:t>副高级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管理</w:t>
            </w:r>
          </w:p>
        </w:tc>
        <w:tc>
          <w:tcPr>
            <w:tcW w:w="850" w:type="dxa"/>
            <w:shd w:val="clear" w:color="auto" w:fill="auto"/>
            <w:noWrap/>
          </w:tcPr>
          <w:p w:rsidR="00E1132C" w:rsidRPr="00081D95" w:rsidRDefault="00E1132C" w:rsidP="00081D95">
            <w:pPr>
              <w:rPr>
                <w:color w:val="000000"/>
              </w:rPr>
            </w:pPr>
            <w:r w:rsidRPr="00081D95">
              <w:rPr>
                <w:rFonts w:hint="eastAsia"/>
                <w:color w:val="000000"/>
              </w:rPr>
              <w:t>其它</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21 </w:t>
            </w:r>
          </w:p>
        </w:tc>
        <w:tc>
          <w:tcPr>
            <w:tcW w:w="1134" w:type="dxa"/>
            <w:shd w:val="clear" w:color="auto" w:fill="auto"/>
            <w:noWrap/>
          </w:tcPr>
          <w:p w:rsidR="00E1132C" w:rsidRPr="00081D95" w:rsidRDefault="00E1132C" w:rsidP="00081D95">
            <w:pPr>
              <w:rPr>
                <w:color w:val="000000"/>
              </w:rPr>
            </w:pPr>
            <w:r w:rsidRPr="00081D95">
              <w:rPr>
                <w:rFonts w:hint="eastAsia"/>
                <w:color w:val="000000"/>
              </w:rPr>
              <w:t>杨秀芬</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1969 </w:t>
            </w:r>
          </w:p>
        </w:tc>
        <w:tc>
          <w:tcPr>
            <w:tcW w:w="1134" w:type="dxa"/>
            <w:shd w:val="clear" w:color="auto" w:fill="auto"/>
            <w:noWrap/>
          </w:tcPr>
          <w:p w:rsidR="00E1132C" w:rsidRPr="00081D95" w:rsidRDefault="00E1132C" w:rsidP="00081D95">
            <w:pPr>
              <w:rPr>
                <w:color w:val="000000"/>
              </w:rPr>
            </w:pPr>
            <w:r w:rsidRPr="00081D95">
              <w:rPr>
                <w:rFonts w:hint="eastAsia"/>
                <w:color w:val="000000"/>
              </w:rPr>
              <w:t>正高级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博士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22 </w:t>
            </w:r>
          </w:p>
        </w:tc>
        <w:tc>
          <w:tcPr>
            <w:tcW w:w="1134" w:type="dxa"/>
            <w:shd w:val="clear" w:color="auto" w:fill="auto"/>
            <w:noWrap/>
          </w:tcPr>
          <w:p w:rsidR="00E1132C" w:rsidRPr="00081D95" w:rsidRDefault="00E1132C" w:rsidP="00081D95">
            <w:pPr>
              <w:rPr>
                <w:color w:val="000000"/>
              </w:rPr>
            </w:pPr>
            <w:r w:rsidRPr="00081D95">
              <w:rPr>
                <w:rFonts w:hint="eastAsia"/>
                <w:color w:val="000000"/>
              </w:rPr>
              <w:t>潘为高</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1977 </w:t>
            </w:r>
          </w:p>
        </w:tc>
        <w:tc>
          <w:tcPr>
            <w:tcW w:w="1134" w:type="dxa"/>
            <w:shd w:val="clear" w:color="auto" w:fill="auto"/>
            <w:noWrap/>
          </w:tcPr>
          <w:p w:rsidR="00E1132C" w:rsidRPr="00081D95" w:rsidRDefault="00E1132C" w:rsidP="00081D95">
            <w:pPr>
              <w:rPr>
                <w:color w:val="000000"/>
              </w:rPr>
            </w:pPr>
            <w:r w:rsidRPr="00081D95">
              <w:rPr>
                <w:rFonts w:hint="eastAsia"/>
                <w:color w:val="000000"/>
              </w:rPr>
              <w:t>正高级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博士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23 </w:t>
            </w:r>
          </w:p>
        </w:tc>
        <w:tc>
          <w:tcPr>
            <w:tcW w:w="1134" w:type="dxa"/>
            <w:shd w:val="clear" w:color="auto" w:fill="auto"/>
            <w:noWrap/>
          </w:tcPr>
          <w:p w:rsidR="00E1132C" w:rsidRPr="00081D95" w:rsidRDefault="00E1132C" w:rsidP="00081D95">
            <w:pPr>
              <w:rPr>
                <w:color w:val="000000"/>
              </w:rPr>
            </w:pPr>
            <w:r w:rsidRPr="00081D95">
              <w:rPr>
                <w:rFonts w:hint="eastAsia"/>
                <w:color w:val="000000"/>
              </w:rPr>
              <w:t>钟益宁</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1967 </w:t>
            </w:r>
          </w:p>
        </w:tc>
        <w:tc>
          <w:tcPr>
            <w:tcW w:w="1134" w:type="dxa"/>
            <w:shd w:val="clear" w:color="auto" w:fill="auto"/>
            <w:noWrap/>
          </w:tcPr>
          <w:p w:rsidR="00E1132C" w:rsidRPr="00081D95" w:rsidRDefault="00E1132C" w:rsidP="00081D95">
            <w:pPr>
              <w:rPr>
                <w:color w:val="000000"/>
              </w:rPr>
            </w:pPr>
            <w:r w:rsidRPr="00081D95">
              <w:rPr>
                <w:rFonts w:hint="eastAsia"/>
                <w:color w:val="000000"/>
              </w:rPr>
              <w:t>副高级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博士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24 </w:t>
            </w:r>
          </w:p>
        </w:tc>
        <w:tc>
          <w:tcPr>
            <w:tcW w:w="1134" w:type="dxa"/>
            <w:shd w:val="clear" w:color="auto" w:fill="auto"/>
            <w:noWrap/>
          </w:tcPr>
          <w:p w:rsidR="00E1132C" w:rsidRPr="00081D95" w:rsidRDefault="00E1132C" w:rsidP="00081D95">
            <w:pPr>
              <w:rPr>
                <w:color w:val="000000"/>
              </w:rPr>
            </w:pPr>
            <w:r w:rsidRPr="00081D95">
              <w:rPr>
                <w:rFonts w:hint="eastAsia"/>
                <w:color w:val="000000"/>
              </w:rPr>
              <w:t>李永华</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1964 </w:t>
            </w:r>
          </w:p>
        </w:tc>
        <w:tc>
          <w:tcPr>
            <w:tcW w:w="1134" w:type="dxa"/>
            <w:shd w:val="clear" w:color="auto" w:fill="auto"/>
            <w:noWrap/>
          </w:tcPr>
          <w:p w:rsidR="00E1132C" w:rsidRPr="00081D95" w:rsidRDefault="00E1132C" w:rsidP="00081D95">
            <w:pPr>
              <w:rPr>
                <w:color w:val="000000"/>
              </w:rPr>
            </w:pPr>
            <w:r w:rsidRPr="00081D95">
              <w:rPr>
                <w:rFonts w:hint="eastAsia"/>
                <w:color w:val="000000"/>
              </w:rPr>
              <w:t>正高级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博士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25 </w:t>
            </w:r>
          </w:p>
        </w:tc>
        <w:tc>
          <w:tcPr>
            <w:tcW w:w="1134" w:type="dxa"/>
            <w:shd w:val="clear" w:color="auto" w:fill="auto"/>
            <w:noWrap/>
          </w:tcPr>
          <w:p w:rsidR="00E1132C" w:rsidRPr="00081D95" w:rsidRDefault="00E1132C" w:rsidP="00081D95">
            <w:pPr>
              <w:rPr>
                <w:color w:val="000000"/>
              </w:rPr>
            </w:pPr>
            <w:r w:rsidRPr="00081D95">
              <w:rPr>
                <w:rFonts w:hint="eastAsia"/>
                <w:color w:val="000000"/>
              </w:rPr>
              <w:t>陈卫卫</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1969 </w:t>
            </w:r>
          </w:p>
        </w:tc>
        <w:tc>
          <w:tcPr>
            <w:tcW w:w="1134" w:type="dxa"/>
            <w:shd w:val="clear" w:color="auto" w:fill="auto"/>
            <w:noWrap/>
          </w:tcPr>
          <w:p w:rsidR="00E1132C" w:rsidRPr="00081D95" w:rsidRDefault="00E1132C" w:rsidP="00081D95">
            <w:pPr>
              <w:rPr>
                <w:color w:val="000000"/>
              </w:rPr>
            </w:pPr>
            <w:r w:rsidRPr="00081D95">
              <w:rPr>
                <w:rFonts w:hint="eastAsia"/>
                <w:color w:val="000000"/>
              </w:rPr>
              <w:t>正高级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26 </w:t>
            </w:r>
          </w:p>
        </w:tc>
        <w:tc>
          <w:tcPr>
            <w:tcW w:w="1134" w:type="dxa"/>
            <w:shd w:val="clear" w:color="auto" w:fill="auto"/>
            <w:noWrap/>
          </w:tcPr>
          <w:p w:rsidR="00E1132C" w:rsidRPr="00081D95" w:rsidRDefault="00E1132C" w:rsidP="00081D95">
            <w:pPr>
              <w:rPr>
                <w:color w:val="000000"/>
              </w:rPr>
            </w:pPr>
            <w:r w:rsidRPr="00081D95">
              <w:rPr>
                <w:rFonts w:hint="eastAsia"/>
                <w:color w:val="000000"/>
              </w:rPr>
              <w:t>胡小勤</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1975 </w:t>
            </w:r>
          </w:p>
        </w:tc>
        <w:tc>
          <w:tcPr>
            <w:tcW w:w="1134" w:type="dxa"/>
            <w:shd w:val="clear" w:color="auto" w:fill="auto"/>
            <w:noWrap/>
          </w:tcPr>
          <w:p w:rsidR="00E1132C" w:rsidRPr="00081D95" w:rsidRDefault="00E1132C" w:rsidP="00081D95">
            <w:pPr>
              <w:rPr>
                <w:color w:val="000000"/>
              </w:rPr>
            </w:pPr>
            <w:r w:rsidRPr="00081D95">
              <w:rPr>
                <w:rFonts w:hint="eastAsia"/>
                <w:color w:val="000000"/>
              </w:rPr>
              <w:t>正高级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博士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27 </w:t>
            </w:r>
          </w:p>
        </w:tc>
        <w:tc>
          <w:tcPr>
            <w:tcW w:w="1134" w:type="dxa"/>
            <w:shd w:val="clear" w:color="auto" w:fill="auto"/>
            <w:noWrap/>
          </w:tcPr>
          <w:p w:rsidR="00E1132C" w:rsidRPr="00081D95" w:rsidRDefault="00E1132C" w:rsidP="00081D95">
            <w:pPr>
              <w:rPr>
                <w:color w:val="000000"/>
              </w:rPr>
            </w:pPr>
            <w:r w:rsidRPr="00081D95">
              <w:rPr>
                <w:rFonts w:hint="eastAsia"/>
                <w:color w:val="000000"/>
              </w:rPr>
              <w:t>周蓓</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1981 </w:t>
            </w:r>
          </w:p>
        </w:tc>
        <w:tc>
          <w:tcPr>
            <w:tcW w:w="1134" w:type="dxa"/>
            <w:shd w:val="clear" w:color="auto" w:fill="auto"/>
            <w:noWrap/>
          </w:tcPr>
          <w:p w:rsidR="00E1132C" w:rsidRPr="00081D95" w:rsidRDefault="00E1132C" w:rsidP="00081D95">
            <w:pPr>
              <w:rPr>
                <w:color w:val="000000"/>
              </w:rPr>
            </w:pPr>
            <w:r w:rsidRPr="00081D95">
              <w:rPr>
                <w:rFonts w:hint="eastAsia"/>
                <w:color w:val="000000"/>
              </w:rPr>
              <w:t>副高级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博士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28 </w:t>
            </w:r>
          </w:p>
        </w:tc>
        <w:tc>
          <w:tcPr>
            <w:tcW w:w="1134" w:type="dxa"/>
            <w:shd w:val="clear" w:color="auto" w:fill="auto"/>
            <w:noWrap/>
          </w:tcPr>
          <w:p w:rsidR="00E1132C" w:rsidRPr="00081D95" w:rsidRDefault="00E1132C" w:rsidP="00081D95">
            <w:pPr>
              <w:rPr>
                <w:color w:val="000000"/>
              </w:rPr>
            </w:pPr>
            <w:r w:rsidRPr="00081D95">
              <w:rPr>
                <w:rFonts w:hint="eastAsia"/>
                <w:color w:val="000000"/>
              </w:rPr>
              <w:t>王建</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1959 </w:t>
            </w:r>
          </w:p>
        </w:tc>
        <w:tc>
          <w:tcPr>
            <w:tcW w:w="1134" w:type="dxa"/>
            <w:shd w:val="clear" w:color="auto" w:fill="auto"/>
            <w:noWrap/>
          </w:tcPr>
          <w:p w:rsidR="00E1132C" w:rsidRPr="00081D95" w:rsidRDefault="00E1132C" w:rsidP="00081D95">
            <w:pPr>
              <w:rPr>
                <w:color w:val="000000"/>
              </w:rPr>
            </w:pPr>
            <w:r w:rsidRPr="00081D95">
              <w:rPr>
                <w:rFonts w:hint="eastAsia"/>
                <w:color w:val="000000"/>
              </w:rPr>
              <w:t>正高级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学士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29 </w:t>
            </w:r>
          </w:p>
        </w:tc>
        <w:tc>
          <w:tcPr>
            <w:tcW w:w="1134" w:type="dxa"/>
            <w:shd w:val="clear" w:color="auto" w:fill="auto"/>
            <w:noWrap/>
          </w:tcPr>
          <w:p w:rsidR="00E1132C" w:rsidRPr="00081D95" w:rsidRDefault="00E1132C" w:rsidP="00081D95">
            <w:pPr>
              <w:rPr>
                <w:color w:val="000000"/>
              </w:rPr>
            </w:pPr>
            <w:r w:rsidRPr="00081D95">
              <w:rPr>
                <w:rFonts w:hint="eastAsia"/>
                <w:color w:val="000000"/>
              </w:rPr>
              <w:t>杨柯</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1975 </w:t>
            </w:r>
          </w:p>
        </w:tc>
        <w:tc>
          <w:tcPr>
            <w:tcW w:w="1134" w:type="dxa"/>
            <w:shd w:val="clear" w:color="auto" w:fill="auto"/>
            <w:noWrap/>
          </w:tcPr>
          <w:p w:rsidR="00E1132C" w:rsidRPr="00081D95" w:rsidRDefault="00E1132C" w:rsidP="00081D95">
            <w:pPr>
              <w:rPr>
                <w:color w:val="000000"/>
              </w:rPr>
            </w:pPr>
            <w:r w:rsidRPr="00081D95">
              <w:rPr>
                <w:rFonts w:hint="eastAsia"/>
                <w:color w:val="000000"/>
              </w:rPr>
              <w:t>正高级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30 </w:t>
            </w:r>
          </w:p>
        </w:tc>
        <w:tc>
          <w:tcPr>
            <w:tcW w:w="1134" w:type="dxa"/>
            <w:shd w:val="clear" w:color="auto" w:fill="auto"/>
            <w:noWrap/>
          </w:tcPr>
          <w:p w:rsidR="00E1132C" w:rsidRPr="00081D95" w:rsidRDefault="00E1132C" w:rsidP="00081D95">
            <w:pPr>
              <w:rPr>
                <w:color w:val="000000"/>
              </w:rPr>
            </w:pPr>
            <w:r w:rsidRPr="00081D95">
              <w:rPr>
                <w:rFonts w:hint="eastAsia"/>
                <w:color w:val="000000"/>
              </w:rPr>
              <w:t>潘小姣</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1975 </w:t>
            </w:r>
          </w:p>
        </w:tc>
        <w:tc>
          <w:tcPr>
            <w:tcW w:w="1134" w:type="dxa"/>
            <w:shd w:val="clear" w:color="auto" w:fill="auto"/>
            <w:noWrap/>
          </w:tcPr>
          <w:p w:rsidR="00E1132C" w:rsidRPr="00081D95" w:rsidRDefault="00E1132C" w:rsidP="00081D95">
            <w:pPr>
              <w:rPr>
                <w:color w:val="000000"/>
              </w:rPr>
            </w:pPr>
            <w:r w:rsidRPr="00081D95">
              <w:rPr>
                <w:rFonts w:hint="eastAsia"/>
                <w:color w:val="000000"/>
              </w:rPr>
              <w:t>正高级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31 </w:t>
            </w:r>
          </w:p>
        </w:tc>
        <w:tc>
          <w:tcPr>
            <w:tcW w:w="1134" w:type="dxa"/>
            <w:shd w:val="clear" w:color="auto" w:fill="auto"/>
            <w:noWrap/>
          </w:tcPr>
          <w:p w:rsidR="00E1132C" w:rsidRPr="00081D95" w:rsidRDefault="00E1132C" w:rsidP="00081D95">
            <w:pPr>
              <w:rPr>
                <w:color w:val="000000"/>
              </w:rPr>
            </w:pPr>
            <w:r w:rsidRPr="00081D95">
              <w:rPr>
                <w:rFonts w:hint="eastAsia"/>
                <w:color w:val="000000"/>
              </w:rPr>
              <w:t>程世贤</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1962 </w:t>
            </w:r>
          </w:p>
        </w:tc>
        <w:tc>
          <w:tcPr>
            <w:tcW w:w="1134" w:type="dxa"/>
            <w:shd w:val="clear" w:color="auto" w:fill="auto"/>
            <w:noWrap/>
          </w:tcPr>
          <w:p w:rsidR="00E1132C" w:rsidRPr="00081D95" w:rsidRDefault="00E1132C" w:rsidP="00081D95">
            <w:pPr>
              <w:rPr>
                <w:color w:val="000000"/>
              </w:rPr>
            </w:pPr>
            <w:r w:rsidRPr="00081D95">
              <w:rPr>
                <w:rFonts w:hint="eastAsia"/>
                <w:color w:val="000000"/>
              </w:rPr>
              <w:t>副高级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学士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32 </w:t>
            </w:r>
          </w:p>
        </w:tc>
        <w:tc>
          <w:tcPr>
            <w:tcW w:w="1134" w:type="dxa"/>
            <w:shd w:val="clear" w:color="auto" w:fill="auto"/>
            <w:noWrap/>
          </w:tcPr>
          <w:p w:rsidR="00E1132C" w:rsidRPr="00081D95" w:rsidRDefault="00E1132C" w:rsidP="00081D95">
            <w:pPr>
              <w:rPr>
                <w:color w:val="000000"/>
              </w:rPr>
            </w:pPr>
            <w:r w:rsidRPr="00081D95">
              <w:rPr>
                <w:rFonts w:hint="eastAsia"/>
                <w:color w:val="000000"/>
              </w:rPr>
              <w:t>梁臣艳</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1979 </w:t>
            </w:r>
          </w:p>
        </w:tc>
        <w:tc>
          <w:tcPr>
            <w:tcW w:w="1134" w:type="dxa"/>
            <w:shd w:val="clear" w:color="auto" w:fill="auto"/>
            <w:noWrap/>
          </w:tcPr>
          <w:p w:rsidR="00E1132C" w:rsidRPr="00081D95" w:rsidRDefault="00E1132C" w:rsidP="00081D95">
            <w:pPr>
              <w:rPr>
                <w:color w:val="000000"/>
              </w:rPr>
            </w:pPr>
            <w:r w:rsidRPr="00081D95">
              <w:rPr>
                <w:rFonts w:hint="eastAsia"/>
                <w:color w:val="000000"/>
              </w:rPr>
              <w:t>副高级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管理</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33 </w:t>
            </w:r>
          </w:p>
        </w:tc>
        <w:tc>
          <w:tcPr>
            <w:tcW w:w="1134" w:type="dxa"/>
            <w:shd w:val="clear" w:color="auto" w:fill="auto"/>
            <w:noWrap/>
          </w:tcPr>
          <w:p w:rsidR="00E1132C" w:rsidRPr="00081D95" w:rsidRDefault="00E1132C" w:rsidP="00081D95">
            <w:pPr>
              <w:rPr>
                <w:color w:val="000000"/>
              </w:rPr>
            </w:pPr>
            <w:r w:rsidRPr="00081D95">
              <w:rPr>
                <w:rFonts w:hint="eastAsia"/>
                <w:color w:val="000000"/>
              </w:rPr>
              <w:t>谭建宁</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1970 </w:t>
            </w:r>
          </w:p>
        </w:tc>
        <w:tc>
          <w:tcPr>
            <w:tcW w:w="1134" w:type="dxa"/>
            <w:shd w:val="clear" w:color="auto" w:fill="auto"/>
            <w:noWrap/>
          </w:tcPr>
          <w:p w:rsidR="00E1132C" w:rsidRPr="00081D95" w:rsidRDefault="00E1132C" w:rsidP="00081D95">
            <w:pPr>
              <w:rPr>
                <w:color w:val="000000"/>
              </w:rPr>
            </w:pPr>
            <w:r w:rsidRPr="00081D95">
              <w:rPr>
                <w:rFonts w:hint="eastAsia"/>
                <w:color w:val="000000"/>
              </w:rPr>
              <w:t>副高级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管理</w:t>
            </w:r>
          </w:p>
        </w:tc>
        <w:tc>
          <w:tcPr>
            <w:tcW w:w="850" w:type="dxa"/>
            <w:shd w:val="clear" w:color="auto" w:fill="auto"/>
            <w:noWrap/>
          </w:tcPr>
          <w:p w:rsidR="00E1132C" w:rsidRPr="00081D95" w:rsidRDefault="00E1132C" w:rsidP="00081D95">
            <w:pPr>
              <w:rPr>
                <w:color w:val="000000"/>
              </w:rPr>
            </w:pPr>
            <w:r w:rsidRPr="00081D95">
              <w:rPr>
                <w:rFonts w:hint="eastAsia"/>
                <w:color w:val="000000"/>
              </w:rPr>
              <w:t>学士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34 </w:t>
            </w:r>
          </w:p>
        </w:tc>
        <w:tc>
          <w:tcPr>
            <w:tcW w:w="1134" w:type="dxa"/>
            <w:shd w:val="clear" w:color="auto" w:fill="auto"/>
            <w:noWrap/>
          </w:tcPr>
          <w:p w:rsidR="00E1132C" w:rsidRPr="00081D95" w:rsidRDefault="00E1132C" w:rsidP="00081D95">
            <w:pPr>
              <w:rPr>
                <w:color w:val="000000"/>
              </w:rPr>
            </w:pPr>
            <w:r w:rsidRPr="00081D95">
              <w:rPr>
                <w:rFonts w:hint="eastAsia"/>
                <w:color w:val="000000"/>
              </w:rPr>
              <w:t>韦建华</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1972 </w:t>
            </w:r>
          </w:p>
        </w:tc>
        <w:tc>
          <w:tcPr>
            <w:tcW w:w="1134" w:type="dxa"/>
            <w:shd w:val="clear" w:color="auto" w:fill="auto"/>
            <w:noWrap/>
          </w:tcPr>
          <w:p w:rsidR="00E1132C" w:rsidRPr="00081D95" w:rsidRDefault="00E1132C" w:rsidP="00081D95">
            <w:pPr>
              <w:rPr>
                <w:color w:val="000000"/>
              </w:rPr>
            </w:pPr>
            <w:r w:rsidRPr="00081D95">
              <w:rPr>
                <w:rFonts w:hint="eastAsia"/>
                <w:color w:val="000000"/>
              </w:rPr>
              <w:t>正高级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管理</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35 </w:t>
            </w:r>
          </w:p>
        </w:tc>
        <w:tc>
          <w:tcPr>
            <w:tcW w:w="1134" w:type="dxa"/>
            <w:shd w:val="clear" w:color="auto" w:fill="auto"/>
            <w:noWrap/>
          </w:tcPr>
          <w:p w:rsidR="00E1132C" w:rsidRPr="00081D95" w:rsidRDefault="00E1132C" w:rsidP="00081D95">
            <w:pPr>
              <w:rPr>
                <w:color w:val="000000"/>
              </w:rPr>
            </w:pPr>
            <w:r w:rsidRPr="00081D95">
              <w:rPr>
                <w:rFonts w:hint="eastAsia"/>
                <w:color w:val="000000"/>
              </w:rPr>
              <w:t>朱小勇</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1969 </w:t>
            </w:r>
          </w:p>
        </w:tc>
        <w:tc>
          <w:tcPr>
            <w:tcW w:w="1134" w:type="dxa"/>
            <w:shd w:val="clear" w:color="auto" w:fill="auto"/>
            <w:noWrap/>
          </w:tcPr>
          <w:p w:rsidR="00E1132C" w:rsidRPr="00081D95" w:rsidRDefault="00E1132C" w:rsidP="00081D95">
            <w:pPr>
              <w:rPr>
                <w:color w:val="000000"/>
              </w:rPr>
            </w:pPr>
            <w:r w:rsidRPr="00081D95">
              <w:rPr>
                <w:rFonts w:hint="eastAsia"/>
                <w:color w:val="000000"/>
              </w:rPr>
              <w:t>副高级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管理</w:t>
            </w:r>
          </w:p>
        </w:tc>
        <w:tc>
          <w:tcPr>
            <w:tcW w:w="850" w:type="dxa"/>
            <w:shd w:val="clear" w:color="auto" w:fill="auto"/>
            <w:noWrap/>
          </w:tcPr>
          <w:p w:rsidR="00E1132C" w:rsidRPr="00081D95" w:rsidRDefault="00E1132C" w:rsidP="00081D95">
            <w:pPr>
              <w:rPr>
                <w:color w:val="000000"/>
              </w:rPr>
            </w:pPr>
            <w:r w:rsidRPr="00081D95">
              <w:rPr>
                <w:rFonts w:hint="eastAsia"/>
                <w:color w:val="000000"/>
              </w:rPr>
              <w:t>学士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36 </w:t>
            </w:r>
          </w:p>
        </w:tc>
        <w:tc>
          <w:tcPr>
            <w:tcW w:w="1134" w:type="dxa"/>
            <w:shd w:val="clear" w:color="auto" w:fill="auto"/>
            <w:noWrap/>
          </w:tcPr>
          <w:p w:rsidR="00E1132C" w:rsidRPr="00081D95" w:rsidRDefault="00E1132C" w:rsidP="00081D95">
            <w:pPr>
              <w:rPr>
                <w:color w:val="000000"/>
              </w:rPr>
            </w:pPr>
            <w:r w:rsidRPr="00081D95">
              <w:rPr>
                <w:rFonts w:hint="eastAsia"/>
                <w:color w:val="000000"/>
              </w:rPr>
              <w:t>夏星</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1981 </w:t>
            </w:r>
          </w:p>
        </w:tc>
        <w:tc>
          <w:tcPr>
            <w:tcW w:w="1134" w:type="dxa"/>
            <w:shd w:val="clear" w:color="auto" w:fill="auto"/>
            <w:noWrap/>
          </w:tcPr>
          <w:p w:rsidR="00E1132C" w:rsidRPr="00081D95" w:rsidRDefault="00E1132C" w:rsidP="00081D95">
            <w:pPr>
              <w:rPr>
                <w:color w:val="000000"/>
              </w:rPr>
            </w:pPr>
            <w:r w:rsidRPr="00081D95">
              <w:rPr>
                <w:rFonts w:hint="eastAsia"/>
                <w:color w:val="000000"/>
              </w:rPr>
              <w:t>正高级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博士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37 </w:t>
            </w:r>
          </w:p>
        </w:tc>
        <w:tc>
          <w:tcPr>
            <w:tcW w:w="1134" w:type="dxa"/>
            <w:shd w:val="clear" w:color="auto" w:fill="auto"/>
            <w:noWrap/>
          </w:tcPr>
          <w:p w:rsidR="00E1132C" w:rsidRPr="00081D95" w:rsidRDefault="00E1132C" w:rsidP="00081D95">
            <w:pPr>
              <w:rPr>
                <w:color w:val="000000"/>
              </w:rPr>
            </w:pPr>
            <w:r w:rsidRPr="00081D95">
              <w:rPr>
                <w:rFonts w:hint="eastAsia"/>
                <w:color w:val="000000"/>
              </w:rPr>
              <w:t>林宁</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1973 </w:t>
            </w:r>
          </w:p>
        </w:tc>
        <w:tc>
          <w:tcPr>
            <w:tcW w:w="1134" w:type="dxa"/>
            <w:shd w:val="clear" w:color="auto" w:fill="auto"/>
            <w:noWrap/>
          </w:tcPr>
          <w:p w:rsidR="00E1132C" w:rsidRPr="00081D95" w:rsidRDefault="00E1132C" w:rsidP="00081D95">
            <w:pPr>
              <w:rPr>
                <w:color w:val="000000"/>
              </w:rPr>
            </w:pPr>
            <w:r w:rsidRPr="00081D95">
              <w:rPr>
                <w:rFonts w:hint="eastAsia"/>
                <w:color w:val="000000"/>
              </w:rPr>
              <w:t>副高级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博士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38 </w:t>
            </w:r>
          </w:p>
        </w:tc>
        <w:tc>
          <w:tcPr>
            <w:tcW w:w="1134" w:type="dxa"/>
            <w:shd w:val="clear" w:color="auto" w:fill="auto"/>
            <w:noWrap/>
          </w:tcPr>
          <w:p w:rsidR="00E1132C" w:rsidRPr="00081D95" w:rsidRDefault="00E1132C" w:rsidP="00081D95">
            <w:pPr>
              <w:rPr>
                <w:color w:val="000000"/>
              </w:rPr>
            </w:pPr>
            <w:r w:rsidRPr="00081D95">
              <w:rPr>
                <w:rFonts w:hint="eastAsia"/>
                <w:color w:val="000000"/>
              </w:rPr>
              <w:t>李培源</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1983 </w:t>
            </w:r>
          </w:p>
        </w:tc>
        <w:tc>
          <w:tcPr>
            <w:tcW w:w="1134" w:type="dxa"/>
            <w:shd w:val="clear" w:color="auto" w:fill="auto"/>
            <w:noWrap/>
          </w:tcPr>
          <w:p w:rsidR="00E1132C" w:rsidRPr="00081D95" w:rsidRDefault="00E1132C" w:rsidP="00081D95">
            <w:pPr>
              <w:rPr>
                <w:color w:val="000000"/>
              </w:rPr>
            </w:pPr>
            <w:r w:rsidRPr="00081D95">
              <w:rPr>
                <w:rFonts w:hint="eastAsia"/>
                <w:color w:val="000000"/>
              </w:rPr>
              <w:t>中级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39 </w:t>
            </w:r>
          </w:p>
        </w:tc>
        <w:tc>
          <w:tcPr>
            <w:tcW w:w="1134" w:type="dxa"/>
            <w:shd w:val="clear" w:color="auto" w:fill="auto"/>
            <w:noWrap/>
          </w:tcPr>
          <w:p w:rsidR="00E1132C" w:rsidRPr="00081D95" w:rsidRDefault="00E1132C" w:rsidP="00081D95">
            <w:pPr>
              <w:rPr>
                <w:color w:val="000000"/>
              </w:rPr>
            </w:pPr>
            <w:r w:rsidRPr="00081D95">
              <w:rPr>
                <w:rFonts w:hint="eastAsia"/>
                <w:color w:val="000000"/>
              </w:rPr>
              <w:t>韦志英</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1977 </w:t>
            </w:r>
          </w:p>
        </w:tc>
        <w:tc>
          <w:tcPr>
            <w:tcW w:w="1134" w:type="dxa"/>
            <w:shd w:val="clear" w:color="auto" w:fill="auto"/>
            <w:noWrap/>
          </w:tcPr>
          <w:p w:rsidR="00E1132C" w:rsidRPr="00081D95" w:rsidRDefault="00E1132C" w:rsidP="00081D95">
            <w:pPr>
              <w:rPr>
                <w:color w:val="000000"/>
              </w:rPr>
            </w:pPr>
            <w:r w:rsidRPr="00081D95">
              <w:rPr>
                <w:rFonts w:hint="eastAsia"/>
                <w:color w:val="000000"/>
              </w:rPr>
              <w:t>中级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管理</w:t>
            </w:r>
          </w:p>
        </w:tc>
        <w:tc>
          <w:tcPr>
            <w:tcW w:w="850" w:type="dxa"/>
            <w:shd w:val="clear" w:color="auto" w:fill="auto"/>
            <w:noWrap/>
          </w:tcPr>
          <w:p w:rsidR="00E1132C" w:rsidRPr="00081D95" w:rsidRDefault="00E1132C" w:rsidP="00081D95">
            <w:pPr>
              <w:rPr>
                <w:color w:val="000000"/>
              </w:rPr>
            </w:pPr>
            <w:r w:rsidRPr="00081D95">
              <w:rPr>
                <w:rFonts w:hint="eastAsia"/>
                <w:color w:val="000000"/>
              </w:rPr>
              <w:t>学士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40 </w:t>
            </w:r>
          </w:p>
        </w:tc>
        <w:tc>
          <w:tcPr>
            <w:tcW w:w="1134" w:type="dxa"/>
            <w:shd w:val="clear" w:color="auto" w:fill="auto"/>
            <w:noWrap/>
          </w:tcPr>
          <w:p w:rsidR="00E1132C" w:rsidRPr="00081D95" w:rsidRDefault="00E1132C" w:rsidP="00081D95">
            <w:pPr>
              <w:rPr>
                <w:color w:val="000000"/>
              </w:rPr>
            </w:pPr>
            <w:r w:rsidRPr="00081D95">
              <w:rPr>
                <w:rFonts w:hint="eastAsia"/>
                <w:color w:val="000000"/>
              </w:rPr>
              <w:t>莫嘉雯</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1980 </w:t>
            </w:r>
          </w:p>
        </w:tc>
        <w:tc>
          <w:tcPr>
            <w:tcW w:w="1134" w:type="dxa"/>
            <w:shd w:val="clear" w:color="auto" w:fill="auto"/>
            <w:noWrap/>
          </w:tcPr>
          <w:p w:rsidR="00E1132C" w:rsidRPr="00081D95" w:rsidRDefault="00E1132C" w:rsidP="00081D95">
            <w:pPr>
              <w:rPr>
                <w:color w:val="000000"/>
              </w:rPr>
            </w:pPr>
            <w:r w:rsidRPr="00081D95">
              <w:rPr>
                <w:rFonts w:hint="eastAsia"/>
                <w:color w:val="000000"/>
              </w:rPr>
              <w:t>中级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管理</w:t>
            </w:r>
          </w:p>
        </w:tc>
        <w:tc>
          <w:tcPr>
            <w:tcW w:w="850" w:type="dxa"/>
            <w:shd w:val="clear" w:color="auto" w:fill="auto"/>
            <w:noWrap/>
          </w:tcPr>
          <w:p w:rsidR="00E1132C" w:rsidRPr="00081D95" w:rsidRDefault="00E1132C" w:rsidP="00081D95">
            <w:pPr>
              <w:rPr>
                <w:color w:val="000000"/>
              </w:rPr>
            </w:pPr>
            <w:r w:rsidRPr="00081D95">
              <w:rPr>
                <w:rFonts w:hint="eastAsia"/>
                <w:color w:val="000000"/>
              </w:rPr>
              <w:t>学士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41 </w:t>
            </w:r>
          </w:p>
        </w:tc>
        <w:tc>
          <w:tcPr>
            <w:tcW w:w="1134" w:type="dxa"/>
            <w:shd w:val="clear" w:color="auto" w:fill="auto"/>
            <w:noWrap/>
          </w:tcPr>
          <w:p w:rsidR="00E1132C" w:rsidRPr="00081D95" w:rsidRDefault="00E1132C" w:rsidP="00081D95">
            <w:pPr>
              <w:rPr>
                <w:color w:val="000000"/>
              </w:rPr>
            </w:pPr>
            <w:r w:rsidRPr="00081D95">
              <w:rPr>
                <w:rFonts w:hint="eastAsia"/>
                <w:color w:val="000000"/>
              </w:rPr>
              <w:t>梁丹</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1980 </w:t>
            </w:r>
          </w:p>
        </w:tc>
        <w:tc>
          <w:tcPr>
            <w:tcW w:w="1134" w:type="dxa"/>
            <w:shd w:val="clear" w:color="auto" w:fill="auto"/>
            <w:noWrap/>
          </w:tcPr>
          <w:p w:rsidR="00E1132C" w:rsidRPr="00081D95" w:rsidRDefault="00E1132C" w:rsidP="00081D95">
            <w:pPr>
              <w:rPr>
                <w:color w:val="000000"/>
              </w:rPr>
            </w:pPr>
            <w:r w:rsidRPr="00081D95">
              <w:rPr>
                <w:rFonts w:hint="eastAsia"/>
                <w:color w:val="000000"/>
              </w:rPr>
              <w:t>中级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管理</w:t>
            </w:r>
          </w:p>
        </w:tc>
        <w:tc>
          <w:tcPr>
            <w:tcW w:w="850" w:type="dxa"/>
            <w:shd w:val="clear" w:color="auto" w:fill="auto"/>
            <w:noWrap/>
          </w:tcPr>
          <w:p w:rsidR="00E1132C" w:rsidRPr="00081D95" w:rsidRDefault="00E1132C" w:rsidP="00081D95">
            <w:pPr>
              <w:rPr>
                <w:color w:val="000000"/>
              </w:rPr>
            </w:pPr>
            <w:r w:rsidRPr="00081D95">
              <w:rPr>
                <w:rFonts w:hint="eastAsia"/>
                <w:color w:val="000000"/>
              </w:rPr>
              <w:t>学士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42 </w:t>
            </w:r>
          </w:p>
        </w:tc>
        <w:tc>
          <w:tcPr>
            <w:tcW w:w="1134" w:type="dxa"/>
            <w:shd w:val="clear" w:color="auto" w:fill="auto"/>
            <w:noWrap/>
          </w:tcPr>
          <w:p w:rsidR="00E1132C" w:rsidRPr="00081D95" w:rsidRDefault="00E1132C" w:rsidP="00081D95">
            <w:pPr>
              <w:rPr>
                <w:color w:val="000000"/>
              </w:rPr>
            </w:pPr>
            <w:r w:rsidRPr="00081D95">
              <w:rPr>
                <w:rFonts w:hint="eastAsia"/>
                <w:color w:val="000000"/>
              </w:rPr>
              <w:t>韦乃球</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1980 </w:t>
            </w:r>
          </w:p>
        </w:tc>
        <w:tc>
          <w:tcPr>
            <w:tcW w:w="1134" w:type="dxa"/>
            <w:shd w:val="clear" w:color="auto" w:fill="auto"/>
            <w:noWrap/>
          </w:tcPr>
          <w:p w:rsidR="00E1132C" w:rsidRPr="00081D95" w:rsidRDefault="00E1132C" w:rsidP="00081D95">
            <w:pPr>
              <w:rPr>
                <w:color w:val="000000"/>
              </w:rPr>
            </w:pPr>
            <w:r w:rsidRPr="00081D95">
              <w:rPr>
                <w:rFonts w:hint="eastAsia"/>
                <w:color w:val="000000"/>
              </w:rPr>
              <w:t>副高级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管理</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43 </w:t>
            </w:r>
          </w:p>
        </w:tc>
        <w:tc>
          <w:tcPr>
            <w:tcW w:w="1134" w:type="dxa"/>
            <w:shd w:val="clear" w:color="auto" w:fill="auto"/>
            <w:noWrap/>
          </w:tcPr>
          <w:p w:rsidR="00E1132C" w:rsidRPr="00081D95" w:rsidRDefault="00E1132C" w:rsidP="00081D95">
            <w:pPr>
              <w:rPr>
                <w:color w:val="000000"/>
              </w:rPr>
            </w:pPr>
            <w:r w:rsidRPr="00081D95">
              <w:rPr>
                <w:rFonts w:hint="eastAsia"/>
                <w:color w:val="000000"/>
              </w:rPr>
              <w:t>陆海琳</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1976 </w:t>
            </w:r>
          </w:p>
        </w:tc>
        <w:tc>
          <w:tcPr>
            <w:tcW w:w="1134" w:type="dxa"/>
            <w:shd w:val="clear" w:color="auto" w:fill="auto"/>
            <w:noWrap/>
          </w:tcPr>
          <w:p w:rsidR="00E1132C" w:rsidRPr="00081D95" w:rsidRDefault="00E1132C" w:rsidP="00081D95">
            <w:pPr>
              <w:rPr>
                <w:color w:val="000000"/>
              </w:rPr>
            </w:pPr>
            <w:r w:rsidRPr="00081D95">
              <w:rPr>
                <w:rFonts w:hint="eastAsia"/>
                <w:color w:val="000000"/>
              </w:rPr>
              <w:t>中级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管理</w:t>
            </w:r>
          </w:p>
        </w:tc>
        <w:tc>
          <w:tcPr>
            <w:tcW w:w="850" w:type="dxa"/>
            <w:shd w:val="clear" w:color="auto" w:fill="auto"/>
            <w:noWrap/>
          </w:tcPr>
          <w:p w:rsidR="00E1132C" w:rsidRPr="00081D95" w:rsidRDefault="00E1132C" w:rsidP="00081D95">
            <w:pPr>
              <w:rPr>
                <w:color w:val="000000"/>
              </w:rPr>
            </w:pPr>
            <w:r w:rsidRPr="00081D95">
              <w:rPr>
                <w:rFonts w:hint="eastAsia"/>
                <w:color w:val="000000"/>
              </w:rPr>
              <w:t>学士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44 </w:t>
            </w:r>
          </w:p>
        </w:tc>
        <w:tc>
          <w:tcPr>
            <w:tcW w:w="1134" w:type="dxa"/>
            <w:shd w:val="clear" w:color="auto" w:fill="auto"/>
            <w:noWrap/>
          </w:tcPr>
          <w:p w:rsidR="00E1132C" w:rsidRPr="00081D95" w:rsidRDefault="00E1132C" w:rsidP="00081D95">
            <w:pPr>
              <w:rPr>
                <w:color w:val="000000"/>
              </w:rPr>
            </w:pPr>
            <w:r w:rsidRPr="00081D95">
              <w:rPr>
                <w:rFonts w:hint="eastAsia"/>
                <w:color w:val="000000"/>
              </w:rPr>
              <w:t>朱意麟</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1963 </w:t>
            </w:r>
          </w:p>
        </w:tc>
        <w:tc>
          <w:tcPr>
            <w:tcW w:w="1134" w:type="dxa"/>
            <w:shd w:val="clear" w:color="auto" w:fill="auto"/>
            <w:noWrap/>
          </w:tcPr>
          <w:p w:rsidR="00E1132C" w:rsidRPr="00081D95" w:rsidRDefault="00E1132C" w:rsidP="00081D95">
            <w:pPr>
              <w:rPr>
                <w:color w:val="000000"/>
              </w:rPr>
            </w:pPr>
            <w:r w:rsidRPr="00081D95">
              <w:rPr>
                <w:rFonts w:hint="eastAsia"/>
                <w:color w:val="000000"/>
              </w:rPr>
              <w:t>中级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管理</w:t>
            </w:r>
          </w:p>
        </w:tc>
        <w:tc>
          <w:tcPr>
            <w:tcW w:w="850" w:type="dxa"/>
            <w:shd w:val="clear" w:color="auto" w:fill="auto"/>
            <w:noWrap/>
          </w:tcPr>
          <w:p w:rsidR="00E1132C" w:rsidRPr="00081D95" w:rsidRDefault="00E1132C" w:rsidP="00081D95">
            <w:pPr>
              <w:rPr>
                <w:color w:val="000000"/>
              </w:rPr>
            </w:pPr>
            <w:r w:rsidRPr="00081D95">
              <w:rPr>
                <w:rFonts w:hint="eastAsia"/>
                <w:color w:val="000000"/>
              </w:rPr>
              <w:t>其它</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45 </w:t>
            </w:r>
          </w:p>
        </w:tc>
        <w:tc>
          <w:tcPr>
            <w:tcW w:w="1134" w:type="dxa"/>
            <w:shd w:val="clear" w:color="auto" w:fill="auto"/>
            <w:noWrap/>
          </w:tcPr>
          <w:p w:rsidR="00E1132C" w:rsidRPr="00081D95" w:rsidRDefault="00E1132C" w:rsidP="00081D95">
            <w:pPr>
              <w:rPr>
                <w:color w:val="000000"/>
              </w:rPr>
            </w:pPr>
            <w:r w:rsidRPr="00081D95">
              <w:rPr>
                <w:rFonts w:hint="eastAsia"/>
                <w:color w:val="000000"/>
              </w:rPr>
              <w:t>刘舒凌</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1982 </w:t>
            </w:r>
          </w:p>
        </w:tc>
        <w:tc>
          <w:tcPr>
            <w:tcW w:w="1134" w:type="dxa"/>
            <w:shd w:val="clear" w:color="auto" w:fill="auto"/>
            <w:noWrap/>
          </w:tcPr>
          <w:p w:rsidR="00E1132C" w:rsidRPr="00081D95" w:rsidRDefault="00E1132C" w:rsidP="00081D95">
            <w:pPr>
              <w:rPr>
                <w:color w:val="000000"/>
              </w:rPr>
            </w:pPr>
            <w:r w:rsidRPr="00081D95">
              <w:rPr>
                <w:rFonts w:hint="eastAsia"/>
                <w:color w:val="000000"/>
              </w:rPr>
              <w:t>中级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管理</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46 </w:t>
            </w:r>
          </w:p>
        </w:tc>
        <w:tc>
          <w:tcPr>
            <w:tcW w:w="1134" w:type="dxa"/>
            <w:shd w:val="clear" w:color="auto" w:fill="auto"/>
            <w:noWrap/>
          </w:tcPr>
          <w:p w:rsidR="00E1132C" w:rsidRPr="00081D95" w:rsidRDefault="00E1132C" w:rsidP="00081D95">
            <w:pPr>
              <w:rPr>
                <w:color w:val="000000"/>
              </w:rPr>
            </w:pPr>
            <w:r w:rsidRPr="00081D95">
              <w:rPr>
                <w:rFonts w:hint="eastAsia"/>
                <w:color w:val="000000"/>
              </w:rPr>
              <w:t>陈俊</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1983 </w:t>
            </w:r>
          </w:p>
        </w:tc>
        <w:tc>
          <w:tcPr>
            <w:tcW w:w="1134" w:type="dxa"/>
            <w:shd w:val="clear" w:color="auto" w:fill="auto"/>
            <w:noWrap/>
          </w:tcPr>
          <w:p w:rsidR="00E1132C" w:rsidRPr="00081D95" w:rsidRDefault="00E1132C" w:rsidP="00081D95">
            <w:pPr>
              <w:rPr>
                <w:color w:val="000000"/>
              </w:rPr>
            </w:pPr>
            <w:r w:rsidRPr="00081D95">
              <w:rPr>
                <w:rFonts w:hint="eastAsia"/>
                <w:color w:val="000000"/>
              </w:rPr>
              <w:t>中级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管理</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47 </w:t>
            </w:r>
          </w:p>
        </w:tc>
        <w:tc>
          <w:tcPr>
            <w:tcW w:w="1134" w:type="dxa"/>
            <w:shd w:val="clear" w:color="auto" w:fill="auto"/>
            <w:noWrap/>
          </w:tcPr>
          <w:p w:rsidR="00E1132C" w:rsidRPr="00081D95" w:rsidRDefault="00E1132C" w:rsidP="00081D95">
            <w:pPr>
              <w:rPr>
                <w:color w:val="000000"/>
              </w:rPr>
            </w:pPr>
            <w:r w:rsidRPr="00081D95">
              <w:rPr>
                <w:rFonts w:hint="eastAsia"/>
                <w:color w:val="000000"/>
              </w:rPr>
              <w:t>黄丽贞</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1982 </w:t>
            </w:r>
          </w:p>
        </w:tc>
        <w:tc>
          <w:tcPr>
            <w:tcW w:w="1134" w:type="dxa"/>
            <w:shd w:val="clear" w:color="auto" w:fill="auto"/>
            <w:noWrap/>
          </w:tcPr>
          <w:p w:rsidR="00E1132C" w:rsidRPr="00081D95" w:rsidRDefault="00E1132C" w:rsidP="00081D95">
            <w:pPr>
              <w:rPr>
                <w:color w:val="000000"/>
              </w:rPr>
            </w:pPr>
            <w:r w:rsidRPr="00081D95">
              <w:rPr>
                <w:rFonts w:hint="eastAsia"/>
                <w:color w:val="000000"/>
              </w:rPr>
              <w:t>副高级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管理</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48 </w:t>
            </w:r>
          </w:p>
        </w:tc>
        <w:tc>
          <w:tcPr>
            <w:tcW w:w="1134" w:type="dxa"/>
            <w:shd w:val="clear" w:color="auto" w:fill="auto"/>
            <w:noWrap/>
          </w:tcPr>
          <w:p w:rsidR="00E1132C" w:rsidRPr="00081D95" w:rsidRDefault="00E1132C" w:rsidP="00081D95">
            <w:pPr>
              <w:rPr>
                <w:color w:val="000000"/>
              </w:rPr>
            </w:pPr>
            <w:r w:rsidRPr="00081D95">
              <w:rPr>
                <w:rFonts w:hint="eastAsia"/>
                <w:color w:val="000000"/>
              </w:rPr>
              <w:t>唐云丽</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1981 </w:t>
            </w:r>
          </w:p>
        </w:tc>
        <w:tc>
          <w:tcPr>
            <w:tcW w:w="1134" w:type="dxa"/>
            <w:shd w:val="clear" w:color="auto" w:fill="auto"/>
            <w:noWrap/>
          </w:tcPr>
          <w:p w:rsidR="00E1132C" w:rsidRPr="00081D95" w:rsidRDefault="00E1132C" w:rsidP="00081D95">
            <w:pPr>
              <w:rPr>
                <w:color w:val="000000"/>
              </w:rPr>
            </w:pPr>
            <w:r w:rsidRPr="00081D95">
              <w:rPr>
                <w:rFonts w:hint="eastAsia"/>
                <w:color w:val="000000"/>
              </w:rPr>
              <w:t>中级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管理</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49 </w:t>
            </w:r>
          </w:p>
        </w:tc>
        <w:tc>
          <w:tcPr>
            <w:tcW w:w="1134" w:type="dxa"/>
            <w:shd w:val="clear" w:color="auto" w:fill="auto"/>
            <w:noWrap/>
          </w:tcPr>
          <w:p w:rsidR="00E1132C" w:rsidRPr="00081D95" w:rsidRDefault="00E1132C" w:rsidP="00081D95">
            <w:pPr>
              <w:rPr>
                <w:color w:val="000000"/>
              </w:rPr>
            </w:pPr>
            <w:r w:rsidRPr="00081D95">
              <w:rPr>
                <w:rFonts w:hint="eastAsia"/>
                <w:color w:val="000000"/>
              </w:rPr>
              <w:t>卢澄生</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1978 </w:t>
            </w:r>
          </w:p>
        </w:tc>
        <w:tc>
          <w:tcPr>
            <w:tcW w:w="1134" w:type="dxa"/>
            <w:shd w:val="clear" w:color="auto" w:fill="auto"/>
            <w:noWrap/>
          </w:tcPr>
          <w:p w:rsidR="00E1132C" w:rsidRPr="00081D95" w:rsidRDefault="00E1132C" w:rsidP="00081D95">
            <w:pPr>
              <w:rPr>
                <w:color w:val="000000"/>
              </w:rPr>
            </w:pPr>
            <w:r w:rsidRPr="00081D95">
              <w:rPr>
                <w:rFonts w:hint="eastAsia"/>
                <w:color w:val="000000"/>
              </w:rPr>
              <w:t>中级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管理</w:t>
            </w:r>
          </w:p>
        </w:tc>
        <w:tc>
          <w:tcPr>
            <w:tcW w:w="850" w:type="dxa"/>
            <w:shd w:val="clear" w:color="auto" w:fill="auto"/>
            <w:noWrap/>
          </w:tcPr>
          <w:p w:rsidR="00E1132C" w:rsidRPr="00081D95" w:rsidRDefault="00E1132C" w:rsidP="00081D95">
            <w:pPr>
              <w:rPr>
                <w:color w:val="000000"/>
              </w:rPr>
            </w:pPr>
            <w:r w:rsidRPr="00081D95">
              <w:rPr>
                <w:rFonts w:hint="eastAsia"/>
                <w:color w:val="000000"/>
              </w:rPr>
              <w:t>其它</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50 </w:t>
            </w:r>
          </w:p>
        </w:tc>
        <w:tc>
          <w:tcPr>
            <w:tcW w:w="1134" w:type="dxa"/>
            <w:shd w:val="clear" w:color="auto" w:fill="auto"/>
            <w:noWrap/>
          </w:tcPr>
          <w:p w:rsidR="00E1132C" w:rsidRPr="00081D95" w:rsidRDefault="00E1132C" w:rsidP="00081D95">
            <w:pPr>
              <w:rPr>
                <w:color w:val="000000"/>
              </w:rPr>
            </w:pPr>
            <w:r w:rsidRPr="00081D95">
              <w:rPr>
                <w:rFonts w:hint="eastAsia"/>
                <w:color w:val="000000"/>
              </w:rPr>
              <w:t>潘真真</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1991 </w:t>
            </w:r>
          </w:p>
        </w:tc>
        <w:tc>
          <w:tcPr>
            <w:tcW w:w="1134" w:type="dxa"/>
            <w:shd w:val="clear" w:color="auto" w:fill="auto"/>
            <w:noWrap/>
          </w:tcPr>
          <w:p w:rsidR="00E1132C" w:rsidRPr="00081D95" w:rsidRDefault="00E1132C" w:rsidP="00081D95">
            <w:pPr>
              <w:rPr>
                <w:color w:val="000000"/>
              </w:rPr>
            </w:pPr>
            <w:r w:rsidRPr="00081D95">
              <w:rPr>
                <w:rFonts w:hint="eastAsia"/>
                <w:color w:val="000000"/>
              </w:rPr>
              <w:t>中级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51 </w:t>
            </w:r>
          </w:p>
        </w:tc>
        <w:tc>
          <w:tcPr>
            <w:tcW w:w="1134" w:type="dxa"/>
            <w:shd w:val="clear" w:color="auto" w:fill="auto"/>
            <w:noWrap/>
          </w:tcPr>
          <w:p w:rsidR="00E1132C" w:rsidRPr="00081D95" w:rsidRDefault="00E1132C" w:rsidP="00081D95">
            <w:pPr>
              <w:rPr>
                <w:color w:val="000000"/>
              </w:rPr>
            </w:pPr>
            <w:r w:rsidRPr="00081D95">
              <w:rPr>
                <w:rFonts w:hint="eastAsia"/>
                <w:color w:val="000000"/>
              </w:rPr>
              <w:t>罗小莉</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1989 </w:t>
            </w:r>
          </w:p>
        </w:tc>
        <w:tc>
          <w:tcPr>
            <w:tcW w:w="1134" w:type="dxa"/>
            <w:shd w:val="clear" w:color="auto" w:fill="auto"/>
            <w:noWrap/>
          </w:tcPr>
          <w:p w:rsidR="00E1132C" w:rsidRPr="00081D95" w:rsidRDefault="00E1132C" w:rsidP="00081D95">
            <w:pPr>
              <w:rPr>
                <w:color w:val="000000"/>
              </w:rPr>
            </w:pPr>
            <w:r w:rsidRPr="00081D95">
              <w:rPr>
                <w:rFonts w:hint="eastAsia"/>
                <w:color w:val="000000"/>
              </w:rPr>
              <w:t>中级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52 </w:t>
            </w:r>
          </w:p>
        </w:tc>
        <w:tc>
          <w:tcPr>
            <w:tcW w:w="1134" w:type="dxa"/>
            <w:shd w:val="clear" w:color="auto" w:fill="auto"/>
            <w:noWrap/>
          </w:tcPr>
          <w:p w:rsidR="00E1132C" w:rsidRPr="00081D95" w:rsidRDefault="00E1132C" w:rsidP="00081D95">
            <w:pPr>
              <w:rPr>
                <w:color w:val="000000"/>
              </w:rPr>
            </w:pPr>
            <w:r w:rsidRPr="00081D95">
              <w:rPr>
                <w:rFonts w:hint="eastAsia"/>
                <w:color w:val="000000"/>
              </w:rPr>
              <w:t>胡德辉</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1988 </w:t>
            </w:r>
          </w:p>
        </w:tc>
        <w:tc>
          <w:tcPr>
            <w:tcW w:w="1134" w:type="dxa"/>
            <w:shd w:val="clear" w:color="auto" w:fill="auto"/>
            <w:noWrap/>
          </w:tcPr>
          <w:p w:rsidR="00E1132C" w:rsidRPr="00081D95" w:rsidRDefault="00E1132C" w:rsidP="00081D95">
            <w:pPr>
              <w:rPr>
                <w:color w:val="000000"/>
              </w:rPr>
            </w:pPr>
            <w:r w:rsidRPr="00081D95">
              <w:rPr>
                <w:rFonts w:hint="eastAsia"/>
                <w:color w:val="000000"/>
              </w:rPr>
              <w:t>中级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53 </w:t>
            </w:r>
          </w:p>
        </w:tc>
        <w:tc>
          <w:tcPr>
            <w:tcW w:w="1134" w:type="dxa"/>
            <w:shd w:val="clear" w:color="auto" w:fill="auto"/>
            <w:noWrap/>
          </w:tcPr>
          <w:p w:rsidR="00E1132C" w:rsidRPr="00081D95" w:rsidRDefault="00E1132C" w:rsidP="00081D95">
            <w:pPr>
              <w:rPr>
                <w:color w:val="000000"/>
              </w:rPr>
            </w:pPr>
            <w:r w:rsidRPr="00081D95">
              <w:rPr>
                <w:rFonts w:hint="eastAsia"/>
                <w:color w:val="000000"/>
              </w:rPr>
              <w:t>莫若飞</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1978 </w:t>
            </w:r>
          </w:p>
        </w:tc>
        <w:tc>
          <w:tcPr>
            <w:tcW w:w="1134" w:type="dxa"/>
            <w:shd w:val="clear" w:color="auto" w:fill="auto"/>
            <w:noWrap/>
          </w:tcPr>
          <w:p w:rsidR="00E1132C" w:rsidRPr="00081D95" w:rsidRDefault="00E1132C" w:rsidP="00081D95">
            <w:pPr>
              <w:rPr>
                <w:color w:val="000000"/>
              </w:rPr>
            </w:pPr>
            <w:r w:rsidRPr="00081D95">
              <w:rPr>
                <w:rFonts w:hint="eastAsia"/>
                <w:color w:val="000000"/>
              </w:rPr>
              <w:t>副高级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博士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54 </w:t>
            </w:r>
          </w:p>
        </w:tc>
        <w:tc>
          <w:tcPr>
            <w:tcW w:w="1134" w:type="dxa"/>
            <w:shd w:val="clear" w:color="auto" w:fill="auto"/>
            <w:noWrap/>
          </w:tcPr>
          <w:p w:rsidR="00E1132C" w:rsidRPr="00081D95" w:rsidRDefault="00E1132C" w:rsidP="00081D95">
            <w:pPr>
              <w:rPr>
                <w:color w:val="000000"/>
              </w:rPr>
            </w:pPr>
            <w:r w:rsidRPr="00081D95">
              <w:rPr>
                <w:rFonts w:hint="eastAsia"/>
                <w:color w:val="000000"/>
              </w:rPr>
              <w:t>李芳婵</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1991 </w:t>
            </w:r>
          </w:p>
        </w:tc>
        <w:tc>
          <w:tcPr>
            <w:tcW w:w="1134" w:type="dxa"/>
            <w:shd w:val="clear" w:color="auto" w:fill="auto"/>
            <w:noWrap/>
          </w:tcPr>
          <w:p w:rsidR="00E1132C" w:rsidRPr="00081D95" w:rsidRDefault="00E1132C" w:rsidP="00081D95">
            <w:pPr>
              <w:rPr>
                <w:color w:val="000000"/>
              </w:rPr>
            </w:pPr>
            <w:r w:rsidRPr="00081D95">
              <w:rPr>
                <w:rFonts w:hint="eastAsia"/>
                <w:color w:val="000000"/>
              </w:rPr>
              <w:t>初级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55 </w:t>
            </w:r>
          </w:p>
        </w:tc>
        <w:tc>
          <w:tcPr>
            <w:tcW w:w="1134" w:type="dxa"/>
            <w:shd w:val="clear" w:color="auto" w:fill="auto"/>
            <w:noWrap/>
          </w:tcPr>
          <w:p w:rsidR="00E1132C" w:rsidRPr="00081D95" w:rsidRDefault="00E1132C" w:rsidP="00081D95">
            <w:pPr>
              <w:rPr>
                <w:color w:val="000000"/>
              </w:rPr>
            </w:pPr>
            <w:r w:rsidRPr="00081D95">
              <w:rPr>
                <w:rFonts w:hint="eastAsia"/>
                <w:color w:val="000000"/>
              </w:rPr>
              <w:t>朱华</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1957 </w:t>
            </w:r>
          </w:p>
        </w:tc>
        <w:tc>
          <w:tcPr>
            <w:tcW w:w="1134" w:type="dxa"/>
            <w:shd w:val="clear" w:color="auto" w:fill="auto"/>
            <w:noWrap/>
          </w:tcPr>
          <w:p w:rsidR="00E1132C" w:rsidRPr="00081D95" w:rsidRDefault="00E1132C" w:rsidP="00081D95">
            <w:pPr>
              <w:rPr>
                <w:color w:val="000000"/>
              </w:rPr>
            </w:pPr>
            <w:r w:rsidRPr="00081D95">
              <w:rPr>
                <w:rFonts w:hint="eastAsia"/>
                <w:color w:val="000000"/>
              </w:rPr>
              <w:t>正高级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博士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56 </w:t>
            </w:r>
          </w:p>
        </w:tc>
        <w:tc>
          <w:tcPr>
            <w:tcW w:w="1134" w:type="dxa"/>
            <w:shd w:val="clear" w:color="auto" w:fill="auto"/>
            <w:noWrap/>
          </w:tcPr>
          <w:p w:rsidR="00E1132C" w:rsidRPr="00081D95" w:rsidRDefault="00E1132C" w:rsidP="00081D95">
            <w:pPr>
              <w:rPr>
                <w:color w:val="000000"/>
              </w:rPr>
            </w:pPr>
            <w:r w:rsidRPr="00081D95">
              <w:rPr>
                <w:rFonts w:hint="eastAsia"/>
                <w:color w:val="000000"/>
              </w:rPr>
              <w:t>丘琴</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1983 </w:t>
            </w:r>
          </w:p>
        </w:tc>
        <w:tc>
          <w:tcPr>
            <w:tcW w:w="1134" w:type="dxa"/>
            <w:shd w:val="clear" w:color="auto" w:fill="auto"/>
            <w:noWrap/>
          </w:tcPr>
          <w:p w:rsidR="00E1132C" w:rsidRPr="00081D95" w:rsidRDefault="00E1132C" w:rsidP="00081D95">
            <w:pPr>
              <w:rPr>
                <w:color w:val="000000"/>
              </w:rPr>
            </w:pPr>
            <w:r w:rsidRPr="00081D95">
              <w:rPr>
                <w:rFonts w:hint="eastAsia"/>
                <w:color w:val="000000"/>
              </w:rPr>
              <w:t>正高级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博士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57 </w:t>
            </w:r>
          </w:p>
        </w:tc>
        <w:tc>
          <w:tcPr>
            <w:tcW w:w="1134" w:type="dxa"/>
            <w:shd w:val="clear" w:color="auto" w:fill="auto"/>
            <w:noWrap/>
          </w:tcPr>
          <w:p w:rsidR="00E1132C" w:rsidRPr="00081D95" w:rsidRDefault="00E1132C" w:rsidP="00081D95">
            <w:pPr>
              <w:rPr>
                <w:color w:val="000000"/>
              </w:rPr>
            </w:pPr>
            <w:r w:rsidRPr="00081D95">
              <w:rPr>
                <w:rFonts w:hint="eastAsia"/>
                <w:color w:val="000000"/>
              </w:rPr>
              <w:t>林青华</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1986 </w:t>
            </w:r>
          </w:p>
        </w:tc>
        <w:tc>
          <w:tcPr>
            <w:tcW w:w="1134" w:type="dxa"/>
            <w:shd w:val="clear" w:color="auto" w:fill="auto"/>
            <w:noWrap/>
          </w:tcPr>
          <w:p w:rsidR="00E1132C" w:rsidRPr="00081D95" w:rsidRDefault="00E1132C" w:rsidP="00081D95">
            <w:pPr>
              <w:rPr>
                <w:color w:val="000000"/>
              </w:rPr>
            </w:pPr>
            <w:r w:rsidRPr="00081D95">
              <w:rPr>
                <w:rFonts w:hint="eastAsia"/>
                <w:color w:val="000000"/>
              </w:rPr>
              <w:t>中级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博士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58 </w:t>
            </w:r>
          </w:p>
        </w:tc>
        <w:tc>
          <w:tcPr>
            <w:tcW w:w="1134" w:type="dxa"/>
            <w:shd w:val="clear" w:color="auto" w:fill="auto"/>
            <w:noWrap/>
          </w:tcPr>
          <w:p w:rsidR="00E1132C" w:rsidRPr="00081D95" w:rsidRDefault="00E1132C" w:rsidP="00081D95">
            <w:pPr>
              <w:rPr>
                <w:color w:val="000000"/>
              </w:rPr>
            </w:pPr>
            <w:r w:rsidRPr="00081D95">
              <w:rPr>
                <w:rFonts w:hint="eastAsia"/>
                <w:color w:val="000000"/>
              </w:rPr>
              <w:t>涂冬萍</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1986 </w:t>
            </w:r>
          </w:p>
        </w:tc>
        <w:tc>
          <w:tcPr>
            <w:tcW w:w="1134" w:type="dxa"/>
            <w:shd w:val="clear" w:color="auto" w:fill="auto"/>
            <w:noWrap/>
          </w:tcPr>
          <w:p w:rsidR="00E1132C" w:rsidRPr="00081D95" w:rsidRDefault="00E1132C" w:rsidP="00081D95">
            <w:pPr>
              <w:rPr>
                <w:color w:val="000000"/>
              </w:rPr>
            </w:pPr>
            <w:r w:rsidRPr="00081D95">
              <w:rPr>
                <w:rFonts w:hint="eastAsia"/>
                <w:color w:val="000000"/>
              </w:rPr>
              <w:t>中级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博士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59 </w:t>
            </w:r>
          </w:p>
        </w:tc>
        <w:tc>
          <w:tcPr>
            <w:tcW w:w="1134" w:type="dxa"/>
            <w:shd w:val="clear" w:color="auto" w:fill="auto"/>
            <w:noWrap/>
          </w:tcPr>
          <w:p w:rsidR="00E1132C" w:rsidRPr="00081D95" w:rsidRDefault="00E1132C" w:rsidP="00081D95">
            <w:pPr>
              <w:rPr>
                <w:color w:val="000000"/>
              </w:rPr>
            </w:pPr>
            <w:r w:rsidRPr="00081D95">
              <w:rPr>
                <w:rFonts w:hint="eastAsia"/>
                <w:color w:val="000000"/>
              </w:rPr>
              <w:t>黎芳</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1986 </w:t>
            </w:r>
          </w:p>
        </w:tc>
        <w:tc>
          <w:tcPr>
            <w:tcW w:w="1134" w:type="dxa"/>
            <w:shd w:val="clear" w:color="auto" w:fill="auto"/>
            <w:noWrap/>
          </w:tcPr>
          <w:p w:rsidR="00E1132C" w:rsidRPr="00081D95" w:rsidRDefault="00E1132C" w:rsidP="00081D95">
            <w:pPr>
              <w:rPr>
                <w:color w:val="000000"/>
              </w:rPr>
            </w:pPr>
            <w:r w:rsidRPr="00081D95">
              <w:rPr>
                <w:rFonts w:hint="eastAsia"/>
                <w:color w:val="000000"/>
              </w:rPr>
              <w:t>中级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60 </w:t>
            </w:r>
          </w:p>
        </w:tc>
        <w:tc>
          <w:tcPr>
            <w:tcW w:w="1134" w:type="dxa"/>
            <w:shd w:val="clear" w:color="auto" w:fill="auto"/>
            <w:noWrap/>
          </w:tcPr>
          <w:p w:rsidR="00E1132C" w:rsidRPr="00081D95" w:rsidRDefault="00E1132C" w:rsidP="00081D95">
            <w:pPr>
              <w:rPr>
                <w:color w:val="000000"/>
              </w:rPr>
            </w:pPr>
            <w:r w:rsidRPr="00081D95">
              <w:rPr>
                <w:rFonts w:hint="eastAsia"/>
                <w:color w:val="000000"/>
              </w:rPr>
              <w:t>周改莲</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1981 </w:t>
            </w:r>
          </w:p>
        </w:tc>
        <w:tc>
          <w:tcPr>
            <w:tcW w:w="1134" w:type="dxa"/>
            <w:shd w:val="clear" w:color="auto" w:fill="auto"/>
            <w:noWrap/>
          </w:tcPr>
          <w:p w:rsidR="00E1132C" w:rsidRPr="00081D95" w:rsidRDefault="00E1132C" w:rsidP="00081D95">
            <w:pPr>
              <w:rPr>
                <w:color w:val="000000"/>
              </w:rPr>
            </w:pPr>
            <w:r w:rsidRPr="00081D95">
              <w:rPr>
                <w:rFonts w:hint="eastAsia"/>
                <w:color w:val="000000"/>
              </w:rPr>
              <w:t>副高级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博士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61 </w:t>
            </w:r>
          </w:p>
        </w:tc>
        <w:tc>
          <w:tcPr>
            <w:tcW w:w="1134" w:type="dxa"/>
            <w:shd w:val="clear" w:color="auto" w:fill="auto"/>
            <w:noWrap/>
          </w:tcPr>
          <w:p w:rsidR="00E1132C" w:rsidRPr="00081D95" w:rsidRDefault="00E1132C" w:rsidP="00081D95">
            <w:pPr>
              <w:rPr>
                <w:color w:val="000000"/>
              </w:rPr>
            </w:pPr>
            <w:r w:rsidRPr="00081D95">
              <w:rPr>
                <w:rFonts w:hint="eastAsia"/>
                <w:color w:val="000000"/>
              </w:rPr>
              <w:t>吴秀彩</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1992 </w:t>
            </w:r>
          </w:p>
        </w:tc>
        <w:tc>
          <w:tcPr>
            <w:tcW w:w="1134" w:type="dxa"/>
            <w:shd w:val="clear" w:color="auto" w:fill="auto"/>
            <w:noWrap/>
          </w:tcPr>
          <w:p w:rsidR="00E1132C" w:rsidRPr="00081D95" w:rsidRDefault="00E1132C" w:rsidP="00081D95">
            <w:pPr>
              <w:rPr>
                <w:color w:val="000000"/>
              </w:rPr>
            </w:pPr>
            <w:r w:rsidRPr="00081D95">
              <w:rPr>
                <w:rFonts w:hint="eastAsia"/>
                <w:color w:val="000000"/>
              </w:rPr>
              <w:t>初级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学士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62 </w:t>
            </w:r>
          </w:p>
        </w:tc>
        <w:tc>
          <w:tcPr>
            <w:tcW w:w="1134" w:type="dxa"/>
            <w:shd w:val="clear" w:color="auto" w:fill="auto"/>
            <w:noWrap/>
          </w:tcPr>
          <w:p w:rsidR="00E1132C" w:rsidRPr="00081D95" w:rsidRDefault="00E1132C" w:rsidP="00081D95">
            <w:pPr>
              <w:rPr>
                <w:color w:val="000000"/>
              </w:rPr>
            </w:pPr>
            <w:r w:rsidRPr="00081D95">
              <w:rPr>
                <w:rFonts w:hint="eastAsia"/>
                <w:color w:val="000000"/>
              </w:rPr>
              <w:t>刘雯</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1984 </w:t>
            </w:r>
          </w:p>
        </w:tc>
        <w:tc>
          <w:tcPr>
            <w:tcW w:w="1134" w:type="dxa"/>
            <w:shd w:val="clear" w:color="auto" w:fill="auto"/>
            <w:noWrap/>
          </w:tcPr>
          <w:p w:rsidR="00E1132C" w:rsidRPr="00081D95" w:rsidRDefault="00E1132C" w:rsidP="00081D95">
            <w:pPr>
              <w:rPr>
                <w:color w:val="000000"/>
              </w:rPr>
            </w:pPr>
            <w:r w:rsidRPr="00081D95">
              <w:rPr>
                <w:rFonts w:hint="eastAsia"/>
                <w:color w:val="000000"/>
              </w:rPr>
              <w:t>中级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博士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63 </w:t>
            </w:r>
          </w:p>
        </w:tc>
        <w:tc>
          <w:tcPr>
            <w:tcW w:w="1134" w:type="dxa"/>
            <w:shd w:val="clear" w:color="auto" w:fill="auto"/>
            <w:noWrap/>
          </w:tcPr>
          <w:p w:rsidR="00E1132C" w:rsidRPr="00081D95" w:rsidRDefault="00E1132C" w:rsidP="00081D95">
            <w:pPr>
              <w:rPr>
                <w:color w:val="000000"/>
              </w:rPr>
            </w:pPr>
            <w:r w:rsidRPr="00081D95">
              <w:rPr>
                <w:rFonts w:hint="eastAsia"/>
                <w:color w:val="000000"/>
              </w:rPr>
              <w:t>汝梅</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1985 </w:t>
            </w:r>
          </w:p>
        </w:tc>
        <w:tc>
          <w:tcPr>
            <w:tcW w:w="1134" w:type="dxa"/>
            <w:shd w:val="clear" w:color="auto" w:fill="auto"/>
            <w:noWrap/>
          </w:tcPr>
          <w:p w:rsidR="00E1132C" w:rsidRPr="00081D95" w:rsidRDefault="00E1132C" w:rsidP="00081D95">
            <w:pPr>
              <w:rPr>
                <w:color w:val="000000"/>
              </w:rPr>
            </w:pPr>
            <w:r w:rsidRPr="00081D95">
              <w:rPr>
                <w:rFonts w:hint="eastAsia"/>
                <w:color w:val="000000"/>
              </w:rPr>
              <w:t>中级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博士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64 </w:t>
            </w:r>
          </w:p>
        </w:tc>
        <w:tc>
          <w:tcPr>
            <w:tcW w:w="1134" w:type="dxa"/>
            <w:shd w:val="clear" w:color="auto" w:fill="auto"/>
            <w:noWrap/>
          </w:tcPr>
          <w:p w:rsidR="00E1132C" w:rsidRPr="00081D95" w:rsidRDefault="00E1132C" w:rsidP="00081D95">
            <w:pPr>
              <w:rPr>
                <w:color w:val="000000"/>
              </w:rPr>
            </w:pPr>
            <w:r w:rsidRPr="00081D95">
              <w:rPr>
                <w:rFonts w:hint="eastAsia"/>
                <w:color w:val="000000"/>
              </w:rPr>
              <w:t>银胜高</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1984 </w:t>
            </w:r>
          </w:p>
        </w:tc>
        <w:tc>
          <w:tcPr>
            <w:tcW w:w="1134" w:type="dxa"/>
            <w:shd w:val="clear" w:color="auto" w:fill="auto"/>
            <w:noWrap/>
          </w:tcPr>
          <w:p w:rsidR="00E1132C" w:rsidRPr="00081D95" w:rsidRDefault="00E1132C" w:rsidP="00081D95">
            <w:pPr>
              <w:rPr>
                <w:color w:val="000000"/>
              </w:rPr>
            </w:pPr>
            <w:r w:rsidRPr="00081D95">
              <w:rPr>
                <w:rFonts w:hint="eastAsia"/>
                <w:color w:val="000000"/>
              </w:rPr>
              <w:t>副高级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65 </w:t>
            </w:r>
          </w:p>
        </w:tc>
        <w:tc>
          <w:tcPr>
            <w:tcW w:w="1134" w:type="dxa"/>
            <w:shd w:val="clear" w:color="auto" w:fill="auto"/>
            <w:noWrap/>
          </w:tcPr>
          <w:p w:rsidR="00E1132C" w:rsidRPr="00081D95" w:rsidRDefault="00E1132C" w:rsidP="00081D95">
            <w:pPr>
              <w:rPr>
                <w:color w:val="000000"/>
              </w:rPr>
            </w:pPr>
            <w:r w:rsidRPr="00081D95">
              <w:rPr>
                <w:rFonts w:hint="eastAsia"/>
                <w:color w:val="000000"/>
              </w:rPr>
              <w:t>李兵</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1982 </w:t>
            </w:r>
          </w:p>
        </w:tc>
        <w:tc>
          <w:tcPr>
            <w:tcW w:w="1134" w:type="dxa"/>
            <w:shd w:val="clear" w:color="auto" w:fill="auto"/>
            <w:noWrap/>
          </w:tcPr>
          <w:p w:rsidR="00E1132C" w:rsidRPr="00081D95" w:rsidRDefault="00E1132C" w:rsidP="00081D95">
            <w:pPr>
              <w:rPr>
                <w:color w:val="000000"/>
              </w:rPr>
            </w:pPr>
            <w:r w:rsidRPr="00CF7B05">
              <w:t>副高级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66 </w:t>
            </w:r>
          </w:p>
        </w:tc>
        <w:tc>
          <w:tcPr>
            <w:tcW w:w="1134" w:type="dxa"/>
            <w:shd w:val="clear" w:color="auto" w:fill="auto"/>
            <w:noWrap/>
          </w:tcPr>
          <w:p w:rsidR="00E1132C" w:rsidRPr="00081D95" w:rsidRDefault="00E1132C" w:rsidP="00081D95">
            <w:pPr>
              <w:rPr>
                <w:color w:val="000000"/>
              </w:rPr>
            </w:pPr>
            <w:r w:rsidRPr="00081D95">
              <w:rPr>
                <w:rFonts w:hint="eastAsia"/>
                <w:color w:val="000000"/>
              </w:rPr>
              <w:t>廖彭莹</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1984 </w:t>
            </w:r>
          </w:p>
        </w:tc>
        <w:tc>
          <w:tcPr>
            <w:tcW w:w="1134" w:type="dxa"/>
            <w:shd w:val="clear" w:color="auto" w:fill="auto"/>
            <w:noWrap/>
          </w:tcPr>
          <w:p w:rsidR="00E1132C" w:rsidRPr="00081D95" w:rsidRDefault="00E1132C" w:rsidP="00081D95">
            <w:pPr>
              <w:rPr>
                <w:color w:val="000000"/>
              </w:rPr>
            </w:pPr>
            <w:r w:rsidRPr="00081D95">
              <w:rPr>
                <w:rFonts w:hint="eastAsia"/>
                <w:color w:val="000000"/>
              </w:rPr>
              <w:t>副高级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67 </w:t>
            </w:r>
          </w:p>
        </w:tc>
        <w:tc>
          <w:tcPr>
            <w:tcW w:w="1134" w:type="dxa"/>
            <w:shd w:val="clear" w:color="auto" w:fill="auto"/>
            <w:noWrap/>
          </w:tcPr>
          <w:p w:rsidR="00E1132C" w:rsidRPr="00081D95" w:rsidRDefault="00E1132C" w:rsidP="00081D95">
            <w:pPr>
              <w:rPr>
                <w:color w:val="000000"/>
              </w:rPr>
            </w:pPr>
            <w:r w:rsidRPr="00081D95">
              <w:rPr>
                <w:rFonts w:hint="eastAsia"/>
                <w:color w:val="000000"/>
              </w:rPr>
              <w:t>王柳萍</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1978 </w:t>
            </w:r>
          </w:p>
        </w:tc>
        <w:tc>
          <w:tcPr>
            <w:tcW w:w="1134" w:type="dxa"/>
            <w:shd w:val="clear" w:color="auto" w:fill="auto"/>
            <w:noWrap/>
          </w:tcPr>
          <w:p w:rsidR="00E1132C" w:rsidRPr="00081D95" w:rsidRDefault="00E1132C" w:rsidP="00081D95">
            <w:pPr>
              <w:rPr>
                <w:color w:val="000000"/>
              </w:rPr>
            </w:pPr>
            <w:r w:rsidRPr="00081D95">
              <w:rPr>
                <w:rFonts w:hint="eastAsia"/>
                <w:color w:val="000000"/>
              </w:rPr>
              <w:t>正高级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68 </w:t>
            </w:r>
          </w:p>
        </w:tc>
        <w:tc>
          <w:tcPr>
            <w:tcW w:w="1134" w:type="dxa"/>
            <w:shd w:val="clear" w:color="auto" w:fill="auto"/>
            <w:noWrap/>
          </w:tcPr>
          <w:p w:rsidR="00E1132C" w:rsidRPr="00081D95" w:rsidRDefault="00E1132C" w:rsidP="00081D95">
            <w:pPr>
              <w:rPr>
                <w:color w:val="000000"/>
              </w:rPr>
            </w:pPr>
            <w:r w:rsidRPr="00081D95">
              <w:rPr>
                <w:rFonts w:hint="eastAsia"/>
                <w:color w:val="000000"/>
              </w:rPr>
              <w:t>谭勇</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1976 </w:t>
            </w:r>
          </w:p>
        </w:tc>
        <w:tc>
          <w:tcPr>
            <w:tcW w:w="1134" w:type="dxa"/>
            <w:shd w:val="clear" w:color="auto" w:fill="auto"/>
            <w:noWrap/>
          </w:tcPr>
          <w:p w:rsidR="00E1132C" w:rsidRPr="00081D95" w:rsidRDefault="00E1132C" w:rsidP="00081D95">
            <w:pPr>
              <w:rPr>
                <w:color w:val="000000"/>
              </w:rPr>
            </w:pPr>
            <w:r w:rsidRPr="00081D95">
              <w:rPr>
                <w:rFonts w:hint="eastAsia"/>
                <w:color w:val="000000"/>
              </w:rPr>
              <w:t>正高级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博士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69 </w:t>
            </w:r>
          </w:p>
        </w:tc>
        <w:tc>
          <w:tcPr>
            <w:tcW w:w="1134" w:type="dxa"/>
            <w:shd w:val="clear" w:color="auto" w:fill="auto"/>
            <w:noWrap/>
          </w:tcPr>
          <w:p w:rsidR="00E1132C" w:rsidRPr="00081D95" w:rsidRDefault="00E1132C" w:rsidP="00081D95">
            <w:pPr>
              <w:rPr>
                <w:color w:val="000000"/>
              </w:rPr>
            </w:pPr>
            <w:r w:rsidRPr="00081D95">
              <w:rPr>
                <w:rFonts w:hint="eastAsia"/>
                <w:color w:val="000000"/>
              </w:rPr>
              <w:t>杜沛霖</w:t>
            </w:r>
          </w:p>
        </w:tc>
        <w:tc>
          <w:tcPr>
            <w:tcW w:w="567" w:type="dxa"/>
            <w:shd w:val="clear" w:color="auto" w:fill="auto"/>
            <w:noWrap/>
          </w:tcPr>
          <w:p w:rsidR="00E1132C" w:rsidRPr="00081D95" w:rsidRDefault="00E1132C" w:rsidP="00081D95">
            <w:pPr>
              <w:rPr>
                <w:color w:val="000000"/>
              </w:rPr>
            </w:pPr>
            <w:r w:rsidRPr="00081D95">
              <w:rPr>
                <w:rFonts w:hint="eastAsia"/>
                <w:color w:val="000000"/>
              </w:rPr>
              <w:t>男</w:t>
            </w:r>
          </w:p>
        </w:tc>
        <w:tc>
          <w:tcPr>
            <w:tcW w:w="709" w:type="dxa"/>
            <w:shd w:val="clear" w:color="auto" w:fill="auto"/>
          </w:tcPr>
          <w:p w:rsidR="00E1132C" w:rsidRPr="00081D95" w:rsidRDefault="00E1132C" w:rsidP="00081D95">
            <w:pPr>
              <w:rPr>
                <w:color w:val="000000"/>
              </w:rPr>
            </w:pPr>
            <w:r w:rsidRPr="00081D95">
              <w:rPr>
                <w:color w:val="000000"/>
              </w:rPr>
              <w:t xml:space="preserve">1988 </w:t>
            </w:r>
          </w:p>
        </w:tc>
        <w:tc>
          <w:tcPr>
            <w:tcW w:w="1134" w:type="dxa"/>
            <w:shd w:val="clear" w:color="auto" w:fill="auto"/>
            <w:noWrap/>
          </w:tcPr>
          <w:p w:rsidR="00E1132C" w:rsidRPr="00081D95" w:rsidRDefault="00E1132C" w:rsidP="00081D95">
            <w:pPr>
              <w:rPr>
                <w:color w:val="000000"/>
              </w:rPr>
            </w:pPr>
            <w:r w:rsidRPr="00081D95">
              <w:rPr>
                <w:rFonts w:hint="eastAsia"/>
                <w:color w:val="000000"/>
              </w:rPr>
              <w:t>中级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博士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r w:rsidR="00E1132C" w:rsidRPr="0032371A" w:rsidTr="005B3C58">
        <w:trPr>
          <w:trHeight w:val="345"/>
        </w:trPr>
        <w:tc>
          <w:tcPr>
            <w:tcW w:w="582" w:type="dxa"/>
            <w:shd w:val="clear" w:color="auto" w:fill="auto"/>
          </w:tcPr>
          <w:p w:rsidR="00E1132C" w:rsidRPr="00F31A42" w:rsidRDefault="00E1132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 xml:space="preserve">70 </w:t>
            </w:r>
          </w:p>
        </w:tc>
        <w:tc>
          <w:tcPr>
            <w:tcW w:w="1134" w:type="dxa"/>
            <w:shd w:val="clear" w:color="auto" w:fill="auto"/>
            <w:noWrap/>
          </w:tcPr>
          <w:p w:rsidR="00E1132C" w:rsidRPr="00081D95" w:rsidRDefault="00E1132C" w:rsidP="00081D95">
            <w:pPr>
              <w:rPr>
                <w:color w:val="000000"/>
              </w:rPr>
            </w:pPr>
            <w:r w:rsidRPr="00081D95">
              <w:rPr>
                <w:rFonts w:hint="eastAsia"/>
                <w:color w:val="000000"/>
              </w:rPr>
              <w:t>梁爽</w:t>
            </w:r>
          </w:p>
        </w:tc>
        <w:tc>
          <w:tcPr>
            <w:tcW w:w="567" w:type="dxa"/>
            <w:shd w:val="clear" w:color="auto" w:fill="auto"/>
            <w:noWrap/>
          </w:tcPr>
          <w:p w:rsidR="00E1132C" w:rsidRPr="00081D95" w:rsidRDefault="00E1132C" w:rsidP="00081D95">
            <w:pPr>
              <w:rPr>
                <w:color w:val="000000"/>
              </w:rPr>
            </w:pPr>
            <w:r w:rsidRPr="00081D95">
              <w:rPr>
                <w:rFonts w:hint="eastAsia"/>
                <w:color w:val="000000"/>
              </w:rPr>
              <w:t>女</w:t>
            </w:r>
          </w:p>
        </w:tc>
        <w:tc>
          <w:tcPr>
            <w:tcW w:w="709" w:type="dxa"/>
            <w:shd w:val="clear" w:color="auto" w:fill="auto"/>
          </w:tcPr>
          <w:p w:rsidR="00E1132C" w:rsidRPr="00081D95" w:rsidRDefault="00E1132C" w:rsidP="00081D95">
            <w:pPr>
              <w:rPr>
                <w:color w:val="000000"/>
              </w:rPr>
            </w:pPr>
            <w:r w:rsidRPr="00081D95">
              <w:rPr>
                <w:color w:val="000000"/>
              </w:rPr>
              <w:t xml:space="preserve">1988 </w:t>
            </w:r>
          </w:p>
        </w:tc>
        <w:tc>
          <w:tcPr>
            <w:tcW w:w="1134" w:type="dxa"/>
            <w:shd w:val="clear" w:color="auto" w:fill="auto"/>
            <w:noWrap/>
          </w:tcPr>
          <w:p w:rsidR="00E1132C" w:rsidRPr="00081D95" w:rsidRDefault="00E1132C" w:rsidP="00081D95">
            <w:pPr>
              <w:rPr>
                <w:color w:val="000000"/>
              </w:rPr>
            </w:pPr>
            <w:r w:rsidRPr="00081D95">
              <w:rPr>
                <w:rFonts w:hint="eastAsia"/>
                <w:color w:val="000000"/>
              </w:rPr>
              <w:t>副高级</w:t>
            </w:r>
          </w:p>
        </w:tc>
        <w:tc>
          <w:tcPr>
            <w:tcW w:w="1134" w:type="dxa"/>
            <w:shd w:val="clear" w:color="auto" w:fill="auto"/>
            <w:noWrap/>
          </w:tcPr>
          <w:p w:rsidR="00E1132C" w:rsidRDefault="00E1132C">
            <w:r w:rsidRPr="00354DDA">
              <w:rPr>
                <w:rFonts w:hint="eastAsia"/>
              </w:rPr>
              <w:t>其他</w:t>
            </w:r>
          </w:p>
        </w:tc>
        <w:tc>
          <w:tcPr>
            <w:tcW w:w="851" w:type="dxa"/>
            <w:shd w:val="clear" w:color="auto" w:fill="auto"/>
            <w:noWrap/>
          </w:tcPr>
          <w:p w:rsidR="00E1132C" w:rsidRPr="00081D95" w:rsidRDefault="00E1132C" w:rsidP="00081D95">
            <w:pPr>
              <w:rPr>
                <w:color w:val="000000"/>
              </w:rPr>
            </w:pPr>
            <w:r w:rsidRPr="00081D95">
              <w:rPr>
                <w:rFonts w:hint="eastAsia"/>
                <w:color w:val="000000"/>
              </w:rPr>
              <w:t>教学</w:t>
            </w:r>
          </w:p>
        </w:tc>
        <w:tc>
          <w:tcPr>
            <w:tcW w:w="850" w:type="dxa"/>
            <w:shd w:val="clear" w:color="auto" w:fill="auto"/>
            <w:noWrap/>
          </w:tcPr>
          <w:p w:rsidR="00E1132C" w:rsidRPr="00081D95" w:rsidRDefault="00E1132C" w:rsidP="00081D95">
            <w:pPr>
              <w:rPr>
                <w:color w:val="000000"/>
              </w:rPr>
            </w:pPr>
            <w:r w:rsidRPr="00081D95">
              <w:rPr>
                <w:rFonts w:hint="eastAsia"/>
                <w:color w:val="000000"/>
              </w:rPr>
              <w:t>硕士</w:t>
            </w:r>
          </w:p>
        </w:tc>
        <w:tc>
          <w:tcPr>
            <w:tcW w:w="992" w:type="dxa"/>
            <w:shd w:val="clear" w:color="auto" w:fill="auto"/>
            <w:noWrap/>
          </w:tcPr>
          <w:p w:rsidR="00E1132C" w:rsidRPr="00081D95" w:rsidRDefault="00E1132C" w:rsidP="00081D95">
            <w:pPr>
              <w:rPr>
                <w:color w:val="000000"/>
              </w:rPr>
            </w:pPr>
          </w:p>
        </w:tc>
        <w:tc>
          <w:tcPr>
            <w:tcW w:w="851" w:type="dxa"/>
            <w:shd w:val="clear" w:color="auto" w:fill="auto"/>
            <w:noWrap/>
          </w:tcPr>
          <w:p w:rsidR="00E1132C" w:rsidRPr="00081D95" w:rsidRDefault="00E1132C" w:rsidP="00081D95">
            <w:pPr>
              <w:rPr>
                <w:color w:val="000000"/>
              </w:rPr>
            </w:pPr>
          </w:p>
        </w:tc>
      </w:tr>
    </w:tbl>
    <w:p w:rsidR="00F0114C" w:rsidRPr="00A0165C" w:rsidRDefault="00F0114C" w:rsidP="00F0114C">
      <w:pPr>
        <w:spacing w:beforeLines="50" w:before="120"/>
        <w:ind w:firstLineChars="200" w:firstLine="420"/>
        <w:rPr>
          <w:rFonts w:ascii="楷体" w:eastAsia="楷体" w:hAnsi="楷体"/>
          <w:color w:val="000000" w:themeColor="text1"/>
        </w:rPr>
      </w:pPr>
      <w:r w:rsidRPr="00A0165C">
        <w:rPr>
          <w:rFonts w:ascii="楷体" w:eastAsia="楷体" w:hAnsi="楷体" w:cs="仿宋_GB2312" w:hint="eastAsia"/>
          <w:bCs/>
          <w:color w:val="000000" w:themeColor="text1"/>
        </w:rPr>
        <w:t>注：（</w:t>
      </w:r>
      <w:r w:rsidRPr="00A0165C">
        <w:rPr>
          <w:rFonts w:ascii="楷体" w:eastAsia="楷体" w:hAnsi="楷体" w:cs="仿宋_GB2312"/>
          <w:bCs/>
          <w:color w:val="000000" w:themeColor="text1"/>
        </w:rPr>
        <w:t>1）固定人员：</w:t>
      </w:r>
      <w:r w:rsidRPr="00A0165C">
        <w:rPr>
          <w:rFonts w:ascii="楷体" w:eastAsia="楷体" w:hAnsi="楷体" w:cs="仿宋_GB2312" w:hint="eastAsia"/>
          <w:color w:val="000000" w:themeColor="text1"/>
        </w:rPr>
        <w:t>指经过核定的属于示范中心编制的人员。（</w:t>
      </w:r>
      <w:r w:rsidRPr="00A0165C">
        <w:rPr>
          <w:rFonts w:ascii="楷体" w:eastAsia="楷体" w:hAnsi="楷体" w:cs="仿宋_GB2312"/>
          <w:color w:val="000000" w:themeColor="text1"/>
        </w:rPr>
        <w:t>2）</w:t>
      </w:r>
      <w:r w:rsidRPr="00A0165C">
        <w:rPr>
          <w:rFonts w:ascii="楷体" w:eastAsia="楷体" w:hAnsi="楷体" w:cs="宋体" w:hint="eastAsia"/>
          <w:bCs/>
          <w:color w:val="000000" w:themeColor="text1"/>
        </w:rPr>
        <w:t>示范中心职务：</w:t>
      </w:r>
      <w:r w:rsidRPr="00A0165C">
        <w:rPr>
          <w:rFonts w:ascii="楷体" w:eastAsia="楷体" w:hAnsi="楷体" w:hint="eastAsia"/>
          <w:color w:val="000000" w:themeColor="text1"/>
        </w:rPr>
        <w:t>示范中心主任、副主任。（</w:t>
      </w:r>
      <w:r w:rsidRPr="00A0165C">
        <w:rPr>
          <w:rFonts w:ascii="楷体" w:eastAsia="楷体" w:hAnsi="楷体"/>
          <w:color w:val="000000" w:themeColor="text1"/>
        </w:rPr>
        <w:t>3）</w:t>
      </w:r>
      <w:r w:rsidRPr="00A0165C">
        <w:rPr>
          <w:rFonts w:ascii="楷体" w:eastAsia="楷体" w:hAnsi="楷体" w:cs="宋体" w:hint="eastAsia"/>
          <w:bCs/>
          <w:color w:val="000000" w:themeColor="text1"/>
        </w:rPr>
        <w:t>工作性质：</w:t>
      </w:r>
      <w:r w:rsidRPr="00A0165C">
        <w:rPr>
          <w:rFonts w:ascii="楷体" w:eastAsia="楷体" w:hAnsi="楷体" w:hint="eastAsia"/>
          <w:color w:val="000000" w:themeColor="text1"/>
        </w:rPr>
        <w:t>教学、技术、管理、其他。（</w:t>
      </w:r>
      <w:r w:rsidRPr="00A0165C">
        <w:rPr>
          <w:rFonts w:ascii="楷体" w:eastAsia="楷体" w:hAnsi="楷体"/>
          <w:color w:val="000000" w:themeColor="text1"/>
        </w:rPr>
        <w:t>4）</w:t>
      </w:r>
      <w:r w:rsidRPr="00A0165C">
        <w:rPr>
          <w:rFonts w:ascii="楷体" w:eastAsia="楷体" w:hAnsi="楷体" w:cs="宋体"/>
          <w:bCs/>
          <w:color w:val="000000" w:themeColor="text1"/>
        </w:rPr>
        <w:t>学位：</w:t>
      </w:r>
      <w:r w:rsidRPr="00A0165C">
        <w:rPr>
          <w:rFonts w:ascii="楷体" w:eastAsia="楷体" w:hAnsi="楷体"/>
          <w:color w:val="000000" w:themeColor="text1"/>
        </w:rPr>
        <w:t>博士、硕士、学士、其</w:t>
      </w:r>
      <w:r w:rsidRPr="00A0165C">
        <w:rPr>
          <w:rFonts w:ascii="楷体" w:eastAsia="楷体" w:hAnsi="楷体" w:hint="eastAsia"/>
          <w:color w:val="000000" w:themeColor="text1"/>
        </w:rPr>
        <w:t>他</w:t>
      </w:r>
      <w:r w:rsidRPr="00A0165C">
        <w:rPr>
          <w:rFonts w:ascii="楷体" w:eastAsia="楷体" w:hAnsi="楷体"/>
          <w:color w:val="000000" w:themeColor="text1"/>
        </w:rPr>
        <w:t>，一般以学位证书为准</w:t>
      </w:r>
      <w:r w:rsidRPr="00A0165C">
        <w:rPr>
          <w:rFonts w:ascii="楷体" w:eastAsia="楷体" w:hAnsi="楷体" w:hint="eastAsia"/>
          <w:color w:val="000000" w:themeColor="text1"/>
        </w:rPr>
        <w:t>。（</w:t>
      </w:r>
      <w:r w:rsidRPr="00A0165C">
        <w:rPr>
          <w:rFonts w:ascii="楷体" w:eastAsia="楷体" w:hAnsi="楷体"/>
          <w:color w:val="000000" w:themeColor="text1"/>
        </w:rPr>
        <w:t>5）</w:t>
      </w:r>
      <w:r w:rsidRPr="00A0165C">
        <w:rPr>
          <w:rFonts w:ascii="楷体" w:eastAsia="楷体" w:hAnsi="楷体" w:hint="eastAsia"/>
          <w:bCs/>
          <w:color w:val="000000" w:themeColor="text1"/>
        </w:rPr>
        <w:t>备注：</w:t>
      </w:r>
      <w:r w:rsidRPr="00A0165C">
        <w:rPr>
          <w:rFonts w:ascii="楷体" w:eastAsia="楷体" w:hAnsi="楷体" w:hint="eastAsia"/>
          <w:color w:val="000000" w:themeColor="text1"/>
        </w:rPr>
        <w:t>是否院士、博士生导师、杰出青年基金获得者、长江学者等，获得时间。</w:t>
      </w:r>
    </w:p>
    <w:p w:rsidR="00F0114C" w:rsidRPr="00A0165C" w:rsidRDefault="00F0114C" w:rsidP="00F0114C">
      <w:pPr>
        <w:spacing w:beforeLines="50" w:before="120" w:afterLines="50" w:after="120"/>
        <w:ind w:firstLineChars="200" w:firstLine="560"/>
        <w:rPr>
          <w:rFonts w:ascii="黑体" w:eastAsia="黑体" w:hAnsi="黑体" w:cs="仿宋_GB2312"/>
          <w:bCs/>
          <w:color w:val="000000" w:themeColor="text1"/>
          <w:sz w:val="28"/>
          <w:szCs w:val="28"/>
        </w:rPr>
      </w:pPr>
      <w:r w:rsidRPr="00A0165C">
        <w:rPr>
          <w:rFonts w:ascii="黑体" w:eastAsia="黑体" w:hAnsi="黑体" w:hint="eastAsia"/>
          <w:bCs/>
          <w:color w:val="000000" w:themeColor="text1"/>
          <w:sz w:val="28"/>
          <w:szCs w:val="28"/>
        </w:rPr>
        <w:t>（二）本年度</w:t>
      </w:r>
      <w:r w:rsidRPr="00A0165C">
        <w:rPr>
          <w:rFonts w:ascii="黑体" w:eastAsia="黑体" w:hAnsi="黑体" w:cs="仿宋_GB2312" w:hint="eastAsia"/>
          <w:bCs/>
          <w:color w:val="000000" w:themeColor="text1"/>
          <w:sz w:val="28"/>
          <w:szCs w:val="28"/>
        </w:rPr>
        <w:t>兼职人员情况</w:t>
      </w:r>
    </w:p>
    <w:tbl>
      <w:tblPr>
        <w:tblW w:w="8364" w:type="dxa"/>
        <w:tblInd w:w="108" w:type="dxa"/>
        <w:tblBorders>
          <w:top w:val="single" w:sz="12" w:space="0" w:color="auto"/>
          <w:left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09"/>
        <w:gridCol w:w="851"/>
        <w:gridCol w:w="708"/>
        <w:gridCol w:w="1134"/>
        <w:gridCol w:w="851"/>
        <w:gridCol w:w="992"/>
        <w:gridCol w:w="1276"/>
        <w:gridCol w:w="850"/>
        <w:gridCol w:w="993"/>
      </w:tblGrid>
      <w:tr w:rsidR="00F0114C" w:rsidRPr="006E4E1B" w:rsidTr="002A7836">
        <w:trPr>
          <w:trHeight w:val="609"/>
        </w:trPr>
        <w:tc>
          <w:tcPr>
            <w:tcW w:w="709" w:type="dxa"/>
            <w:tcBorders>
              <w:top w:val="single" w:sz="6" w:space="0" w:color="auto"/>
              <w:left w:val="single" w:sz="6" w:space="0" w:color="auto"/>
              <w:bottom w:val="single" w:sz="6" w:space="0" w:color="auto"/>
              <w:right w:val="single" w:sz="6" w:space="0" w:color="auto"/>
            </w:tcBorders>
            <w:vAlign w:val="center"/>
          </w:tcPr>
          <w:p w:rsidR="00F0114C" w:rsidRPr="00A0165C" w:rsidRDefault="00F0114C" w:rsidP="004A6DE4">
            <w:pPr>
              <w:jc w:val="center"/>
              <w:rPr>
                <w:rFonts w:ascii="黑体" w:eastAsia="黑体" w:hAnsi="黑体" w:cs="宋体"/>
                <w:color w:val="000000" w:themeColor="text1"/>
              </w:rPr>
            </w:pPr>
            <w:r w:rsidRPr="00A0165C">
              <w:rPr>
                <w:rFonts w:ascii="黑体" w:eastAsia="黑体" w:hAnsi="黑体" w:cs="宋体" w:hint="eastAsia"/>
                <w:color w:val="000000" w:themeColor="text1"/>
              </w:rPr>
              <w:t>序号</w:t>
            </w:r>
          </w:p>
        </w:tc>
        <w:tc>
          <w:tcPr>
            <w:tcW w:w="851" w:type="dxa"/>
            <w:tcBorders>
              <w:top w:val="single" w:sz="6" w:space="0" w:color="auto"/>
              <w:left w:val="single" w:sz="6" w:space="0" w:color="auto"/>
              <w:bottom w:val="single" w:sz="6" w:space="0" w:color="auto"/>
              <w:right w:val="single" w:sz="6" w:space="0" w:color="auto"/>
            </w:tcBorders>
            <w:vAlign w:val="center"/>
          </w:tcPr>
          <w:p w:rsidR="00F0114C" w:rsidRPr="00A0165C" w:rsidRDefault="00F0114C" w:rsidP="004A6DE4">
            <w:pPr>
              <w:jc w:val="center"/>
              <w:rPr>
                <w:rFonts w:ascii="黑体" w:eastAsia="黑体" w:hAnsi="黑体" w:cs="宋体"/>
                <w:color w:val="000000" w:themeColor="text1"/>
              </w:rPr>
            </w:pPr>
            <w:r w:rsidRPr="00A0165C">
              <w:rPr>
                <w:rFonts w:ascii="黑体" w:eastAsia="黑体" w:hAnsi="黑体" w:cs="宋体" w:hint="eastAsia"/>
                <w:color w:val="000000" w:themeColor="text1"/>
              </w:rPr>
              <w:t>姓名</w:t>
            </w:r>
          </w:p>
        </w:tc>
        <w:tc>
          <w:tcPr>
            <w:tcW w:w="708" w:type="dxa"/>
            <w:tcBorders>
              <w:top w:val="single" w:sz="6" w:space="0" w:color="auto"/>
              <w:left w:val="single" w:sz="6" w:space="0" w:color="auto"/>
              <w:bottom w:val="single" w:sz="6" w:space="0" w:color="auto"/>
              <w:right w:val="single" w:sz="6" w:space="0" w:color="auto"/>
            </w:tcBorders>
            <w:vAlign w:val="center"/>
          </w:tcPr>
          <w:p w:rsidR="00F0114C" w:rsidRPr="00A0165C" w:rsidRDefault="00F0114C" w:rsidP="004A6DE4">
            <w:pPr>
              <w:jc w:val="center"/>
              <w:rPr>
                <w:rFonts w:ascii="黑体" w:eastAsia="黑体" w:hAnsi="黑体" w:cs="宋体"/>
                <w:color w:val="000000" w:themeColor="text1"/>
              </w:rPr>
            </w:pPr>
            <w:r w:rsidRPr="00A0165C">
              <w:rPr>
                <w:rFonts w:ascii="黑体" w:eastAsia="黑体" w:hAnsi="黑体" w:cs="宋体" w:hint="eastAsia"/>
                <w:color w:val="000000" w:themeColor="text1"/>
              </w:rPr>
              <w:t>性别</w:t>
            </w:r>
          </w:p>
        </w:tc>
        <w:tc>
          <w:tcPr>
            <w:tcW w:w="1134" w:type="dxa"/>
            <w:tcBorders>
              <w:top w:val="single" w:sz="6" w:space="0" w:color="auto"/>
              <w:left w:val="single" w:sz="6" w:space="0" w:color="auto"/>
              <w:bottom w:val="single" w:sz="6" w:space="0" w:color="auto"/>
              <w:right w:val="single" w:sz="6" w:space="0" w:color="auto"/>
            </w:tcBorders>
            <w:vAlign w:val="center"/>
          </w:tcPr>
          <w:p w:rsidR="00F0114C" w:rsidRPr="00A0165C" w:rsidRDefault="00F0114C" w:rsidP="004A6DE4">
            <w:pPr>
              <w:jc w:val="center"/>
              <w:rPr>
                <w:rFonts w:ascii="黑体" w:eastAsia="黑体" w:hAnsi="黑体" w:cs="宋体"/>
                <w:color w:val="000000" w:themeColor="text1"/>
              </w:rPr>
            </w:pPr>
            <w:r w:rsidRPr="00A0165C">
              <w:rPr>
                <w:rFonts w:ascii="黑体" w:eastAsia="黑体" w:hAnsi="黑体" w:cs="宋体" w:hint="eastAsia"/>
                <w:color w:val="000000" w:themeColor="text1"/>
              </w:rPr>
              <w:t>出生年份</w:t>
            </w:r>
          </w:p>
        </w:tc>
        <w:tc>
          <w:tcPr>
            <w:tcW w:w="851" w:type="dxa"/>
            <w:tcBorders>
              <w:top w:val="single" w:sz="6" w:space="0" w:color="auto"/>
              <w:left w:val="single" w:sz="6" w:space="0" w:color="auto"/>
              <w:bottom w:val="single" w:sz="6" w:space="0" w:color="auto"/>
              <w:right w:val="single" w:sz="6" w:space="0" w:color="auto"/>
            </w:tcBorders>
            <w:vAlign w:val="center"/>
          </w:tcPr>
          <w:p w:rsidR="00F0114C" w:rsidRPr="00A0165C" w:rsidRDefault="00F0114C" w:rsidP="004A6DE4">
            <w:pPr>
              <w:jc w:val="center"/>
              <w:rPr>
                <w:rFonts w:ascii="黑体" w:eastAsia="黑体" w:hAnsi="黑体" w:cs="宋体"/>
                <w:color w:val="000000" w:themeColor="text1"/>
              </w:rPr>
            </w:pPr>
            <w:r w:rsidRPr="00A0165C">
              <w:rPr>
                <w:rFonts w:ascii="黑体" w:eastAsia="黑体" w:hAnsi="黑体" w:cs="宋体" w:hint="eastAsia"/>
                <w:color w:val="000000" w:themeColor="text1"/>
              </w:rPr>
              <w:t>职称</w:t>
            </w:r>
          </w:p>
        </w:tc>
        <w:tc>
          <w:tcPr>
            <w:tcW w:w="992" w:type="dxa"/>
            <w:tcBorders>
              <w:top w:val="single" w:sz="6" w:space="0" w:color="auto"/>
              <w:left w:val="single" w:sz="6" w:space="0" w:color="auto"/>
              <w:bottom w:val="single" w:sz="6" w:space="0" w:color="auto"/>
              <w:right w:val="single" w:sz="6" w:space="0" w:color="auto"/>
            </w:tcBorders>
            <w:vAlign w:val="center"/>
          </w:tcPr>
          <w:p w:rsidR="00F0114C" w:rsidRPr="00A0165C" w:rsidRDefault="00F0114C" w:rsidP="004A6DE4">
            <w:pPr>
              <w:jc w:val="center"/>
              <w:rPr>
                <w:rFonts w:ascii="黑体" w:eastAsia="黑体" w:hAnsi="黑体" w:cs="宋体"/>
                <w:color w:val="000000" w:themeColor="text1"/>
              </w:rPr>
            </w:pPr>
            <w:r w:rsidRPr="00A0165C">
              <w:rPr>
                <w:rFonts w:ascii="黑体" w:eastAsia="黑体" w:hAnsi="黑体" w:cs="宋体" w:hint="eastAsia"/>
                <w:color w:val="000000" w:themeColor="text1"/>
              </w:rPr>
              <w:t>职务</w:t>
            </w:r>
          </w:p>
        </w:tc>
        <w:tc>
          <w:tcPr>
            <w:tcW w:w="1276" w:type="dxa"/>
            <w:tcBorders>
              <w:top w:val="single" w:sz="6" w:space="0" w:color="auto"/>
              <w:left w:val="single" w:sz="6" w:space="0" w:color="auto"/>
              <w:bottom w:val="single" w:sz="6" w:space="0" w:color="auto"/>
              <w:right w:val="single" w:sz="6" w:space="0" w:color="auto"/>
            </w:tcBorders>
            <w:vAlign w:val="center"/>
          </w:tcPr>
          <w:p w:rsidR="00F0114C" w:rsidRPr="00A0165C" w:rsidRDefault="00F0114C" w:rsidP="004A6DE4">
            <w:pPr>
              <w:jc w:val="center"/>
              <w:rPr>
                <w:rFonts w:ascii="黑体" w:eastAsia="黑体" w:hAnsi="黑体" w:cs="宋体"/>
                <w:color w:val="000000" w:themeColor="text1"/>
              </w:rPr>
            </w:pPr>
            <w:r w:rsidRPr="00A0165C">
              <w:rPr>
                <w:rFonts w:ascii="黑体" w:eastAsia="黑体" w:hAnsi="黑体" w:cs="宋体" w:hint="eastAsia"/>
                <w:color w:val="000000" w:themeColor="text1"/>
              </w:rPr>
              <w:t>工作性质</w:t>
            </w:r>
          </w:p>
        </w:tc>
        <w:tc>
          <w:tcPr>
            <w:tcW w:w="850" w:type="dxa"/>
            <w:tcBorders>
              <w:top w:val="single" w:sz="6" w:space="0" w:color="auto"/>
              <w:left w:val="single" w:sz="4" w:space="0" w:color="auto"/>
              <w:bottom w:val="single" w:sz="6" w:space="0" w:color="auto"/>
              <w:right w:val="single" w:sz="4" w:space="0" w:color="auto"/>
            </w:tcBorders>
            <w:vAlign w:val="center"/>
          </w:tcPr>
          <w:p w:rsidR="00F0114C" w:rsidRPr="00A0165C" w:rsidRDefault="00F0114C" w:rsidP="004A6DE4">
            <w:pPr>
              <w:jc w:val="center"/>
              <w:rPr>
                <w:rFonts w:ascii="黑体" w:eastAsia="黑体" w:hAnsi="黑体" w:cs="宋体"/>
                <w:color w:val="000000" w:themeColor="text1"/>
              </w:rPr>
            </w:pPr>
            <w:r w:rsidRPr="00A0165C">
              <w:rPr>
                <w:rFonts w:ascii="黑体" w:eastAsia="黑体" w:hAnsi="黑体" w:cs="宋体" w:hint="eastAsia"/>
                <w:color w:val="000000" w:themeColor="text1"/>
              </w:rPr>
              <w:t>学位</w:t>
            </w:r>
          </w:p>
        </w:tc>
        <w:tc>
          <w:tcPr>
            <w:tcW w:w="993" w:type="dxa"/>
            <w:tcBorders>
              <w:top w:val="single" w:sz="6" w:space="0" w:color="auto"/>
              <w:left w:val="single" w:sz="4" w:space="0" w:color="auto"/>
              <w:bottom w:val="single" w:sz="6" w:space="0" w:color="auto"/>
              <w:right w:val="single" w:sz="6" w:space="0" w:color="auto"/>
            </w:tcBorders>
            <w:vAlign w:val="center"/>
          </w:tcPr>
          <w:p w:rsidR="00F0114C" w:rsidRPr="00A0165C" w:rsidRDefault="00F0114C" w:rsidP="004A6DE4">
            <w:pPr>
              <w:jc w:val="center"/>
              <w:rPr>
                <w:rFonts w:ascii="黑体" w:eastAsia="黑体" w:hAnsi="黑体" w:cs="宋体"/>
                <w:color w:val="000000" w:themeColor="text1"/>
              </w:rPr>
            </w:pPr>
            <w:r w:rsidRPr="00A0165C">
              <w:rPr>
                <w:rFonts w:ascii="黑体" w:eastAsia="黑体" w:hAnsi="黑体" w:cs="宋体" w:hint="eastAsia"/>
                <w:color w:val="000000" w:themeColor="text1"/>
              </w:rPr>
              <w:t>备注</w:t>
            </w:r>
          </w:p>
        </w:tc>
      </w:tr>
      <w:tr w:rsidR="002A7836" w:rsidRPr="006E4E1B" w:rsidTr="002A7836">
        <w:trPr>
          <w:trHeight w:val="432"/>
        </w:trPr>
        <w:tc>
          <w:tcPr>
            <w:tcW w:w="709" w:type="dxa"/>
            <w:tcBorders>
              <w:top w:val="single" w:sz="6" w:space="0" w:color="auto"/>
              <w:left w:val="single" w:sz="6" w:space="0" w:color="auto"/>
              <w:bottom w:val="single" w:sz="6" w:space="0" w:color="auto"/>
              <w:right w:val="single" w:sz="6" w:space="0" w:color="auto"/>
            </w:tcBorders>
            <w:vAlign w:val="center"/>
          </w:tcPr>
          <w:p w:rsidR="002A7836" w:rsidRPr="00F31A42" w:rsidRDefault="002A7836"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1</w:t>
            </w:r>
          </w:p>
        </w:tc>
        <w:tc>
          <w:tcPr>
            <w:tcW w:w="851" w:type="dxa"/>
            <w:tcBorders>
              <w:top w:val="single" w:sz="6" w:space="0" w:color="auto"/>
              <w:left w:val="single" w:sz="6" w:space="0" w:color="auto"/>
              <w:bottom w:val="single" w:sz="6" w:space="0" w:color="auto"/>
              <w:right w:val="single" w:sz="6" w:space="0" w:color="auto"/>
            </w:tcBorders>
          </w:tcPr>
          <w:p w:rsidR="002A7836" w:rsidRPr="00EF2E24" w:rsidRDefault="002A7836" w:rsidP="00D25DD9">
            <w:r w:rsidRPr="00EF2E24">
              <w:rPr>
                <w:rFonts w:hint="eastAsia"/>
              </w:rPr>
              <w:t>林国彪</w:t>
            </w:r>
          </w:p>
        </w:tc>
        <w:tc>
          <w:tcPr>
            <w:tcW w:w="708" w:type="dxa"/>
            <w:tcBorders>
              <w:top w:val="single" w:sz="6" w:space="0" w:color="auto"/>
              <w:left w:val="single" w:sz="6" w:space="0" w:color="auto"/>
              <w:bottom w:val="single" w:sz="6" w:space="0" w:color="auto"/>
              <w:right w:val="single" w:sz="6" w:space="0" w:color="auto"/>
            </w:tcBorders>
          </w:tcPr>
          <w:p w:rsidR="002A7836" w:rsidRPr="00EF2E24" w:rsidRDefault="002A7836" w:rsidP="00D25DD9">
            <w:r w:rsidRPr="00EF2E24">
              <w:rPr>
                <w:rFonts w:hint="eastAsia"/>
              </w:rPr>
              <w:t>男</w:t>
            </w:r>
          </w:p>
        </w:tc>
        <w:tc>
          <w:tcPr>
            <w:tcW w:w="1134" w:type="dxa"/>
            <w:tcBorders>
              <w:top w:val="single" w:sz="6" w:space="0" w:color="auto"/>
              <w:left w:val="single" w:sz="6" w:space="0" w:color="auto"/>
              <w:bottom w:val="single" w:sz="6" w:space="0" w:color="auto"/>
              <w:right w:val="single" w:sz="6" w:space="0" w:color="auto"/>
            </w:tcBorders>
          </w:tcPr>
          <w:p w:rsidR="002A7836" w:rsidRPr="00EF2E24" w:rsidRDefault="002A7836" w:rsidP="00D25DD9">
            <w:r w:rsidRPr="00EF2E24">
              <w:rPr>
                <w:rFonts w:hint="eastAsia"/>
              </w:rPr>
              <w:t>1971</w:t>
            </w:r>
          </w:p>
        </w:tc>
        <w:tc>
          <w:tcPr>
            <w:tcW w:w="851" w:type="dxa"/>
            <w:tcBorders>
              <w:top w:val="single" w:sz="6" w:space="0" w:color="auto"/>
              <w:left w:val="single" w:sz="6" w:space="0" w:color="auto"/>
              <w:bottom w:val="single" w:sz="6" w:space="0" w:color="auto"/>
              <w:right w:val="single" w:sz="6" w:space="0" w:color="auto"/>
            </w:tcBorders>
          </w:tcPr>
          <w:p w:rsidR="002A7836" w:rsidRPr="00EF2E24" w:rsidRDefault="00A6052F" w:rsidP="00D25DD9">
            <w:r>
              <w:t>副高级</w:t>
            </w:r>
          </w:p>
        </w:tc>
        <w:tc>
          <w:tcPr>
            <w:tcW w:w="992" w:type="dxa"/>
            <w:tcBorders>
              <w:top w:val="single" w:sz="6" w:space="0" w:color="auto"/>
              <w:left w:val="single" w:sz="6" w:space="0" w:color="auto"/>
              <w:bottom w:val="single" w:sz="6" w:space="0" w:color="auto"/>
              <w:right w:val="single" w:sz="6" w:space="0" w:color="auto"/>
            </w:tcBorders>
          </w:tcPr>
          <w:p w:rsidR="002A7836" w:rsidRPr="00EF2E24" w:rsidRDefault="002A7836" w:rsidP="00D25DD9">
            <w:r w:rsidRPr="00EF2E24">
              <w:rPr>
                <w:rFonts w:hint="eastAsia"/>
              </w:rPr>
              <w:t>其</w:t>
            </w:r>
            <w:r w:rsidR="00B6236F">
              <w:rPr>
                <w:rFonts w:hint="eastAsia"/>
              </w:rPr>
              <w:t>他</w:t>
            </w:r>
          </w:p>
        </w:tc>
        <w:tc>
          <w:tcPr>
            <w:tcW w:w="1276" w:type="dxa"/>
            <w:tcBorders>
              <w:top w:val="single" w:sz="6" w:space="0" w:color="auto"/>
              <w:left w:val="single" w:sz="6" w:space="0" w:color="auto"/>
              <w:bottom w:val="single" w:sz="6" w:space="0" w:color="auto"/>
              <w:right w:val="single" w:sz="6" w:space="0" w:color="auto"/>
            </w:tcBorders>
          </w:tcPr>
          <w:p w:rsidR="002A7836" w:rsidRPr="00EF2E24" w:rsidRDefault="002A7836" w:rsidP="00D25DD9">
            <w:r w:rsidRPr="00EF2E24">
              <w:rPr>
                <w:rFonts w:hint="eastAsia"/>
              </w:rPr>
              <w:t>教学</w:t>
            </w:r>
          </w:p>
        </w:tc>
        <w:tc>
          <w:tcPr>
            <w:tcW w:w="850" w:type="dxa"/>
            <w:tcBorders>
              <w:top w:val="single" w:sz="6" w:space="0" w:color="auto"/>
              <w:left w:val="single" w:sz="4" w:space="0" w:color="auto"/>
              <w:bottom w:val="single" w:sz="6" w:space="0" w:color="auto"/>
              <w:right w:val="single" w:sz="4" w:space="0" w:color="auto"/>
            </w:tcBorders>
          </w:tcPr>
          <w:p w:rsidR="002A7836" w:rsidRPr="00EF2E24" w:rsidRDefault="002A7836" w:rsidP="00D25DD9">
            <w:r w:rsidRPr="00EF2E24">
              <w:rPr>
                <w:rFonts w:hint="eastAsia"/>
              </w:rPr>
              <w:t>硕士</w:t>
            </w:r>
          </w:p>
        </w:tc>
        <w:tc>
          <w:tcPr>
            <w:tcW w:w="993" w:type="dxa"/>
            <w:tcBorders>
              <w:top w:val="single" w:sz="6" w:space="0" w:color="auto"/>
              <w:left w:val="single" w:sz="4" w:space="0" w:color="auto"/>
              <w:bottom w:val="single" w:sz="6" w:space="0" w:color="auto"/>
              <w:right w:val="single" w:sz="6" w:space="0" w:color="auto"/>
            </w:tcBorders>
          </w:tcPr>
          <w:p w:rsidR="002A7836" w:rsidRPr="00EF2E24" w:rsidRDefault="002A7836" w:rsidP="00D25DD9"/>
        </w:tc>
      </w:tr>
      <w:tr w:rsidR="002A7836" w:rsidRPr="006E4E1B" w:rsidTr="002A7836">
        <w:trPr>
          <w:trHeight w:val="435"/>
        </w:trPr>
        <w:tc>
          <w:tcPr>
            <w:tcW w:w="709" w:type="dxa"/>
            <w:tcBorders>
              <w:top w:val="single" w:sz="6" w:space="0" w:color="auto"/>
              <w:left w:val="single" w:sz="6" w:space="0" w:color="auto"/>
              <w:bottom w:val="single" w:sz="6" w:space="0" w:color="auto"/>
              <w:right w:val="single" w:sz="6" w:space="0" w:color="auto"/>
            </w:tcBorders>
            <w:vAlign w:val="center"/>
          </w:tcPr>
          <w:p w:rsidR="002A7836" w:rsidRPr="00F31A42" w:rsidRDefault="002A7836"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2</w:t>
            </w:r>
          </w:p>
        </w:tc>
        <w:tc>
          <w:tcPr>
            <w:tcW w:w="851" w:type="dxa"/>
            <w:tcBorders>
              <w:top w:val="single" w:sz="6" w:space="0" w:color="auto"/>
              <w:left w:val="single" w:sz="6" w:space="0" w:color="auto"/>
              <w:bottom w:val="single" w:sz="6" w:space="0" w:color="auto"/>
              <w:right w:val="single" w:sz="6" w:space="0" w:color="auto"/>
            </w:tcBorders>
          </w:tcPr>
          <w:p w:rsidR="002A7836" w:rsidRPr="00EF2E24" w:rsidRDefault="002A7836" w:rsidP="00D25DD9">
            <w:r w:rsidRPr="00EF2E24">
              <w:rPr>
                <w:rFonts w:hint="eastAsia"/>
              </w:rPr>
              <w:t>樊兰兰</w:t>
            </w:r>
          </w:p>
        </w:tc>
        <w:tc>
          <w:tcPr>
            <w:tcW w:w="708" w:type="dxa"/>
            <w:tcBorders>
              <w:top w:val="single" w:sz="6" w:space="0" w:color="auto"/>
              <w:left w:val="single" w:sz="6" w:space="0" w:color="auto"/>
              <w:bottom w:val="single" w:sz="6" w:space="0" w:color="auto"/>
              <w:right w:val="single" w:sz="6" w:space="0" w:color="auto"/>
            </w:tcBorders>
          </w:tcPr>
          <w:p w:rsidR="002A7836" w:rsidRPr="00EF2E24" w:rsidRDefault="002A7836" w:rsidP="00D25DD9">
            <w:r w:rsidRPr="00EF2E24">
              <w:rPr>
                <w:rFonts w:hint="eastAsia"/>
              </w:rPr>
              <w:t>女</w:t>
            </w:r>
          </w:p>
        </w:tc>
        <w:tc>
          <w:tcPr>
            <w:tcW w:w="1134" w:type="dxa"/>
            <w:tcBorders>
              <w:top w:val="single" w:sz="6" w:space="0" w:color="auto"/>
              <w:left w:val="single" w:sz="6" w:space="0" w:color="auto"/>
              <w:bottom w:val="single" w:sz="6" w:space="0" w:color="auto"/>
              <w:right w:val="single" w:sz="6" w:space="0" w:color="auto"/>
            </w:tcBorders>
          </w:tcPr>
          <w:p w:rsidR="002A7836" w:rsidRPr="00EF2E24" w:rsidRDefault="002A7836" w:rsidP="00D25DD9">
            <w:r w:rsidRPr="00EF2E24">
              <w:rPr>
                <w:rFonts w:hint="eastAsia"/>
              </w:rPr>
              <w:t>1980</w:t>
            </w:r>
          </w:p>
        </w:tc>
        <w:tc>
          <w:tcPr>
            <w:tcW w:w="851" w:type="dxa"/>
            <w:tcBorders>
              <w:top w:val="single" w:sz="6" w:space="0" w:color="auto"/>
              <w:left w:val="single" w:sz="6" w:space="0" w:color="auto"/>
              <w:bottom w:val="single" w:sz="6" w:space="0" w:color="auto"/>
              <w:right w:val="single" w:sz="6" w:space="0" w:color="auto"/>
            </w:tcBorders>
          </w:tcPr>
          <w:p w:rsidR="002A7836" w:rsidRPr="00EF2E24" w:rsidRDefault="00A6052F" w:rsidP="00D25DD9">
            <w:r>
              <w:t>正高级</w:t>
            </w:r>
          </w:p>
        </w:tc>
        <w:tc>
          <w:tcPr>
            <w:tcW w:w="992" w:type="dxa"/>
            <w:tcBorders>
              <w:top w:val="single" w:sz="6" w:space="0" w:color="auto"/>
              <w:left w:val="single" w:sz="6" w:space="0" w:color="auto"/>
              <w:bottom w:val="single" w:sz="6" w:space="0" w:color="auto"/>
              <w:right w:val="single" w:sz="6" w:space="0" w:color="auto"/>
            </w:tcBorders>
          </w:tcPr>
          <w:p w:rsidR="002A7836" w:rsidRPr="00EF2E24" w:rsidRDefault="00B6236F" w:rsidP="00D25DD9">
            <w:r w:rsidRPr="00B6236F">
              <w:rPr>
                <w:rFonts w:hint="eastAsia"/>
              </w:rPr>
              <w:t>其他</w:t>
            </w:r>
          </w:p>
        </w:tc>
        <w:tc>
          <w:tcPr>
            <w:tcW w:w="1276" w:type="dxa"/>
            <w:tcBorders>
              <w:top w:val="single" w:sz="6" w:space="0" w:color="auto"/>
              <w:left w:val="single" w:sz="6" w:space="0" w:color="auto"/>
              <w:bottom w:val="single" w:sz="6" w:space="0" w:color="auto"/>
              <w:right w:val="single" w:sz="6" w:space="0" w:color="auto"/>
            </w:tcBorders>
          </w:tcPr>
          <w:p w:rsidR="002A7836" w:rsidRPr="00EF2E24" w:rsidRDefault="002A7836" w:rsidP="00D25DD9">
            <w:r w:rsidRPr="00EF2E24">
              <w:rPr>
                <w:rFonts w:hint="eastAsia"/>
              </w:rPr>
              <w:t>教学</w:t>
            </w:r>
          </w:p>
        </w:tc>
        <w:tc>
          <w:tcPr>
            <w:tcW w:w="850" w:type="dxa"/>
            <w:tcBorders>
              <w:top w:val="single" w:sz="6" w:space="0" w:color="auto"/>
              <w:left w:val="single" w:sz="4" w:space="0" w:color="auto"/>
              <w:bottom w:val="single" w:sz="6" w:space="0" w:color="auto"/>
              <w:right w:val="single" w:sz="4" w:space="0" w:color="auto"/>
            </w:tcBorders>
          </w:tcPr>
          <w:p w:rsidR="002A7836" w:rsidRPr="00EF2E24" w:rsidRDefault="002A7836" w:rsidP="00D25DD9">
            <w:r w:rsidRPr="00EF2E24">
              <w:rPr>
                <w:rFonts w:hint="eastAsia"/>
              </w:rPr>
              <w:t>博士</w:t>
            </w:r>
          </w:p>
        </w:tc>
        <w:tc>
          <w:tcPr>
            <w:tcW w:w="993" w:type="dxa"/>
            <w:tcBorders>
              <w:top w:val="single" w:sz="6" w:space="0" w:color="auto"/>
              <w:left w:val="single" w:sz="4" w:space="0" w:color="auto"/>
              <w:bottom w:val="single" w:sz="6" w:space="0" w:color="auto"/>
              <w:right w:val="single" w:sz="6" w:space="0" w:color="auto"/>
            </w:tcBorders>
          </w:tcPr>
          <w:p w:rsidR="002A7836" w:rsidRDefault="002A7836" w:rsidP="00D25DD9"/>
        </w:tc>
      </w:tr>
    </w:tbl>
    <w:p w:rsidR="00F0114C" w:rsidRPr="00A0165C" w:rsidRDefault="00F0114C" w:rsidP="00F0114C">
      <w:pPr>
        <w:spacing w:beforeLines="50" w:before="120"/>
        <w:ind w:firstLineChars="200" w:firstLine="420"/>
        <w:rPr>
          <w:rFonts w:ascii="楷体" w:eastAsia="楷体" w:hAnsi="楷体"/>
          <w:color w:val="000000" w:themeColor="text1"/>
        </w:rPr>
      </w:pPr>
      <w:r w:rsidRPr="00A0165C">
        <w:rPr>
          <w:rFonts w:ascii="楷体" w:eastAsia="楷体" w:hAnsi="楷体" w:cs="仿宋_GB2312" w:hint="eastAsia"/>
          <w:bCs/>
          <w:color w:val="000000" w:themeColor="text1"/>
        </w:rPr>
        <w:t>注：（</w:t>
      </w:r>
      <w:r w:rsidRPr="00A0165C">
        <w:rPr>
          <w:rFonts w:ascii="楷体" w:eastAsia="楷体" w:hAnsi="楷体" w:cs="仿宋_GB2312"/>
          <w:bCs/>
          <w:color w:val="000000" w:themeColor="text1"/>
        </w:rPr>
        <w:t>1）兼职人员：</w:t>
      </w:r>
      <w:r w:rsidRPr="00A0165C">
        <w:rPr>
          <w:rFonts w:ascii="楷体" w:eastAsia="楷体" w:hAnsi="楷体" w:cs="仿宋_GB2312" w:hint="eastAsia"/>
          <w:color w:val="000000" w:themeColor="text1"/>
        </w:rPr>
        <w:t>指在示范中心内承担教学、技术、管理工作的非中心编制人员。</w:t>
      </w:r>
      <w:r w:rsidRPr="00A0165C">
        <w:rPr>
          <w:rFonts w:ascii="楷体" w:eastAsia="楷体" w:hAnsi="楷体" w:hint="eastAsia"/>
          <w:color w:val="000000" w:themeColor="text1"/>
        </w:rPr>
        <w:t>（</w:t>
      </w:r>
      <w:r w:rsidRPr="00A0165C">
        <w:rPr>
          <w:rFonts w:ascii="楷体" w:eastAsia="楷体" w:hAnsi="楷体"/>
          <w:color w:val="000000" w:themeColor="text1"/>
        </w:rPr>
        <w:t>2）</w:t>
      </w:r>
      <w:r w:rsidRPr="00A0165C">
        <w:rPr>
          <w:rFonts w:ascii="楷体" w:eastAsia="楷体" w:hAnsi="楷体" w:cs="宋体" w:hint="eastAsia"/>
          <w:bCs/>
          <w:color w:val="000000" w:themeColor="text1"/>
        </w:rPr>
        <w:t>工作性质：</w:t>
      </w:r>
      <w:r w:rsidRPr="00A0165C">
        <w:rPr>
          <w:rFonts w:ascii="楷体" w:eastAsia="楷体" w:hAnsi="楷体" w:cs="仿宋_GB2312" w:hint="eastAsia"/>
          <w:bCs/>
          <w:color w:val="000000" w:themeColor="text1"/>
        </w:rPr>
        <w:t>教学、技术、管理、其他。</w:t>
      </w:r>
      <w:r w:rsidRPr="00A0165C">
        <w:rPr>
          <w:rFonts w:ascii="楷体" w:eastAsia="楷体" w:hAnsi="楷体" w:hint="eastAsia"/>
          <w:color w:val="000000" w:themeColor="text1"/>
        </w:rPr>
        <w:t>（</w:t>
      </w:r>
      <w:r w:rsidRPr="00A0165C">
        <w:rPr>
          <w:rFonts w:ascii="楷体" w:eastAsia="楷体" w:hAnsi="楷体"/>
          <w:color w:val="000000" w:themeColor="text1"/>
        </w:rPr>
        <w:t>3）</w:t>
      </w:r>
      <w:r w:rsidRPr="00A0165C">
        <w:rPr>
          <w:rFonts w:ascii="楷体" w:eastAsia="楷体" w:hAnsi="楷体" w:cs="宋体"/>
          <w:bCs/>
          <w:color w:val="000000" w:themeColor="text1"/>
        </w:rPr>
        <w:t>学位：</w:t>
      </w:r>
      <w:r w:rsidRPr="00A0165C">
        <w:rPr>
          <w:rFonts w:ascii="楷体" w:eastAsia="楷体" w:hAnsi="楷体"/>
          <w:color w:val="000000" w:themeColor="text1"/>
        </w:rPr>
        <w:t>博士、硕士、学士、其</w:t>
      </w:r>
      <w:r w:rsidRPr="00A0165C">
        <w:rPr>
          <w:rFonts w:ascii="楷体" w:eastAsia="楷体" w:hAnsi="楷体" w:hint="eastAsia"/>
          <w:color w:val="000000" w:themeColor="text1"/>
        </w:rPr>
        <w:t>他</w:t>
      </w:r>
      <w:r w:rsidRPr="00A0165C">
        <w:rPr>
          <w:rFonts w:ascii="楷体" w:eastAsia="楷体" w:hAnsi="楷体"/>
          <w:color w:val="000000" w:themeColor="text1"/>
        </w:rPr>
        <w:t>，一般以学位证书为准</w:t>
      </w:r>
      <w:r w:rsidRPr="00A0165C">
        <w:rPr>
          <w:rFonts w:ascii="楷体" w:eastAsia="楷体" w:hAnsi="楷体" w:hint="eastAsia"/>
          <w:color w:val="000000" w:themeColor="text1"/>
        </w:rPr>
        <w:t>。（</w:t>
      </w:r>
      <w:r w:rsidRPr="00A0165C">
        <w:rPr>
          <w:rFonts w:ascii="楷体" w:eastAsia="楷体" w:hAnsi="楷体"/>
          <w:color w:val="000000" w:themeColor="text1"/>
        </w:rPr>
        <w:t>4）</w:t>
      </w:r>
      <w:r w:rsidRPr="00A0165C">
        <w:rPr>
          <w:rFonts w:ascii="楷体" w:eastAsia="楷体" w:hAnsi="楷体" w:hint="eastAsia"/>
          <w:bCs/>
          <w:color w:val="000000" w:themeColor="text1"/>
        </w:rPr>
        <w:t>备注：</w:t>
      </w:r>
      <w:r w:rsidRPr="00A0165C">
        <w:rPr>
          <w:rFonts w:ascii="楷体" w:eastAsia="楷体" w:hAnsi="楷体" w:hint="eastAsia"/>
          <w:color w:val="000000" w:themeColor="text1"/>
        </w:rPr>
        <w:t>是否院士、博士生导师、杰出青年基金获得者、长江学者等，获得时间。</w:t>
      </w:r>
    </w:p>
    <w:p w:rsidR="00F0114C" w:rsidRPr="00A0165C" w:rsidRDefault="00F0114C" w:rsidP="00F0114C">
      <w:pPr>
        <w:spacing w:beforeLines="50" w:before="120" w:afterLines="50" w:after="120"/>
        <w:ind w:firstLineChars="200" w:firstLine="560"/>
        <w:rPr>
          <w:rFonts w:ascii="黑体" w:eastAsia="黑体" w:hAnsi="黑体"/>
          <w:color w:val="000000" w:themeColor="text1"/>
          <w:sz w:val="28"/>
          <w:szCs w:val="28"/>
        </w:rPr>
      </w:pPr>
      <w:r w:rsidRPr="00A0165C">
        <w:rPr>
          <w:rFonts w:ascii="黑体" w:eastAsia="黑体" w:hAnsi="黑体" w:hint="eastAsia"/>
          <w:color w:val="000000" w:themeColor="text1"/>
          <w:sz w:val="28"/>
          <w:szCs w:val="28"/>
        </w:rPr>
        <w:t>（三）本年度流动人员情况</w:t>
      </w:r>
    </w:p>
    <w:tbl>
      <w:tblPr>
        <w:tblW w:w="5000" w:type="pct"/>
        <w:tblBorders>
          <w:top w:val="single" w:sz="12" w:space="0" w:color="auto"/>
          <w:left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18"/>
        <w:gridCol w:w="819"/>
        <w:gridCol w:w="819"/>
        <w:gridCol w:w="1383"/>
        <w:gridCol w:w="819"/>
        <w:gridCol w:w="819"/>
        <w:gridCol w:w="1383"/>
        <w:gridCol w:w="819"/>
        <w:gridCol w:w="1381"/>
      </w:tblGrid>
      <w:tr w:rsidR="00F0114C" w:rsidRPr="006E4E1B" w:rsidTr="00DE0480">
        <w:trPr>
          <w:trHeight w:val="582"/>
        </w:trPr>
        <w:tc>
          <w:tcPr>
            <w:tcW w:w="451" w:type="pct"/>
            <w:tcBorders>
              <w:top w:val="single" w:sz="6" w:space="0" w:color="auto"/>
              <w:left w:val="single" w:sz="6" w:space="0" w:color="auto"/>
              <w:bottom w:val="single" w:sz="6" w:space="0" w:color="auto"/>
              <w:right w:val="single" w:sz="6" w:space="0" w:color="auto"/>
            </w:tcBorders>
            <w:vAlign w:val="center"/>
          </w:tcPr>
          <w:p w:rsidR="00F0114C" w:rsidRPr="00334950" w:rsidRDefault="00F0114C" w:rsidP="00334950">
            <w:pPr>
              <w:jc w:val="center"/>
              <w:rPr>
                <w:rFonts w:ascii="黑体" w:eastAsia="黑体" w:hAnsi="黑体" w:cs="宋体"/>
                <w:color w:val="000000" w:themeColor="text1"/>
              </w:rPr>
            </w:pPr>
            <w:r w:rsidRPr="00334950">
              <w:rPr>
                <w:rFonts w:ascii="黑体" w:eastAsia="黑体" w:hAnsi="黑体" w:cs="宋体" w:hint="eastAsia"/>
                <w:color w:val="000000" w:themeColor="text1"/>
              </w:rPr>
              <w:t>序号</w:t>
            </w:r>
          </w:p>
        </w:tc>
        <w:tc>
          <w:tcPr>
            <w:tcW w:w="452" w:type="pct"/>
            <w:tcBorders>
              <w:top w:val="single" w:sz="6" w:space="0" w:color="auto"/>
              <w:left w:val="single" w:sz="6" w:space="0" w:color="auto"/>
              <w:bottom w:val="single" w:sz="6" w:space="0" w:color="auto"/>
              <w:right w:val="single" w:sz="6" w:space="0" w:color="auto"/>
            </w:tcBorders>
            <w:vAlign w:val="center"/>
          </w:tcPr>
          <w:p w:rsidR="00F0114C" w:rsidRPr="00334950" w:rsidRDefault="00F0114C" w:rsidP="00334950">
            <w:pPr>
              <w:jc w:val="center"/>
              <w:rPr>
                <w:rFonts w:ascii="黑体" w:eastAsia="黑体" w:hAnsi="黑体" w:cs="宋体"/>
                <w:color w:val="000000" w:themeColor="text1"/>
              </w:rPr>
            </w:pPr>
            <w:r w:rsidRPr="00334950">
              <w:rPr>
                <w:rFonts w:ascii="黑体" w:eastAsia="黑体" w:hAnsi="黑体" w:cs="宋体" w:hint="eastAsia"/>
                <w:color w:val="000000" w:themeColor="text1"/>
              </w:rPr>
              <w:t>姓名</w:t>
            </w:r>
          </w:p>
        </w:tc>
        <w:tc>
          <w:tcPr>
            <w:tcW w:w="452" w:type="pct"/>
            <w:tcBorders>
              <w:top w:val="single" w:sz="6" w:space="0" w:color="auto"/>
              <w:left w:val="single" w:sz="6" w:space="0" w:color="auto"/>
              <w:bottom w:val="single" w:sz="6" w:space="0" w:color="auto"/>
              <w:right w:val="single" w:sz="6" w:space="0" w:color="auto"/>
            </w:tcBorders>
            <w:vAlign w:val="center"/>
          </w:tcPr>
          <w:p w:rsidR="00F0114C" w:rsidRPr="00334950" w:rsidRDefault="00F0114C" w:rsidP="00334950">
            <w:pPr>
              <w:jc w:val="center"/>
              <w:rPr>
                <w:rFonts w:ascii="黑体" w:eastAsia="黑体" w:hAnsi="黑体" w:cs="宋体"/>
                <w:color w:val="000000" w:themeColor="text1"/>
              </w:rPr>
            </w:pPr>
            <w:r w:rsidRPr="00334950">
              <w:rPr>
                <w:rFonts w:ascii="黑体" w:eastAsia="黑体" w:hAnsi="黑体" w:cs="宋体" w:hint="eastAsia"/>
                <w:color w:val="000000" w:themeColor="text1"/>
              </w:rPr>
              <w:t>性别</w:t>
            </w:r>
          </w:p>
        </w:tc>
        <w:tc>
          <w:tcPr>
            <w:tcW w:w="763" w:type="pct"/>
            <w:tcBorders>
              <w:top w:val="single" w:sz="6" w:space="0" w:color="auto"/>
              <w:left w:val="single" w:sz="6" w:space="0" w:color="auto"/>
              <w:bottom w:val="single" w:sz="6" w:space="0" w:color="auto"/>
              <w:right w:val="single" w:sz="6" w:space="0" w:color="auto"/>
            </w:tcBorders>
            <w:vAlign w:val="center"/>
          </w:tcPr>
          <w:p w:rsidR="00F0114C" w:rsidRPr="00334950" w:rsidRDefault="00F0114C" w:rsidP="00334950">
            <w:pPr>
              <w:jc w:val="center"/>
              <w:rPr>
                <w:rFonts w:ascii="黑体" w:eastAsia="黑体" w:hAnsi="黑体" w:cs="宋体"/>
                <w:color w:val="000000" w:themeColor="text1"/>
              </w:rPr>
            </w:pPr>
            <w:r w:rsidRPr="00334950">
              <w:rPr>
                <w:rFonts w:ascii="黑体" w:eastAsia="黑体" w:hAnsi="黑体" w:cs="宋体" w:hint="eastAsia"/>
                <w:color w:val="000000" w:themeColor="text1"/>
              </w:rPr>
              <w:t>出生年份</w:t>
            </w:r>
          </w:p>
        </w:tc>
        <w:tc>
          <w:tcPr>
            <w:tcW w:w="452" w:type="pct"/>
            <w:tcBorders>
              <w:top w:val="single" w:sz="6" w:space="0" w:color="auto"/>
              <w:left w:val="single" w:sz="6" w:space="0" w:color="auto"/>
              <w:bottom w:val="single" w:sz="6" w:space="0" w:color="auto"/>
              <w:right w:val="single" w:sz="6" w:space="0" w:color="auto"/>
            </w:tcBorders>
            <w:vAlign w:val="center"/>
          </w:tcPr>
          <w:p w:rsidR="00F0114C" w:rsidRPr="00334950" w:rsidRDefault="00F0114C" w:rsidP="00334950">
            <w:pPr>
              <w:jc w:val="center"/>
              <w:rPr>
                <w:rFonts w:ascii="黑体" w:eastAsia="黑体" w:hAnsi="黑体" w:cs="宋体"/>
                <w:color w:val="000000" w:themeColor="text1"/>
              </w:rPr>
            </w:pPr>
            <w:r w:rsidRPr="00334950">
              <w:rPr>
                <w:rFonts w:ascii="黑体" w:eastAsia="黑体" w:hAnsi="黑体" w:cs="宋体" w:hint="eastAsia"/>
                <w:color w:val="000000" w:themeColor="text1"/>
              </w:rPr>
              <w:t>职称</w:t>
            </w:r>
          </w:p>
        </w:tc>
        <w:tc>
          <w:tcPr>
            <w:tcW w:w="452" w:type="pct"/>
            <w:tcBorders>
              <w:top w:val="single" w:sz="6" w:space="0" w:color="auto"/>
              <w:left w:val="single" w:sz="6" w:space="0" w:color="auto"/>
              <w:bottom w:val="single" w:sz="6" w:space="0" w:color="auto"/>
              <w:right w:val="single" w:sz="6" w:space="0" w:color="auto"/>
            </w:tcBorders>
            <w:vAlign w:val="center"/>
          </w:tcPr>
          <w:p w:rsidR="00F0114C" w:rsidRPr="00334950" w:rsidRDefault="00F0114C" w:rsidP="00334950">
            <w:pPr>
              <w:jc w:val="center"/>
              <w:rPr>
                <w:rFonts w:ascii="黑体" w:eastAsia="黑体" w:hAnsi="黑体" w:cs="宋体"/>
                <w:color w:val="000000" w:themeColor="text1"/>
              </w:rPr>
            </w:pPr>
            <w:r w:rsidRPr="00334950">
              <w:rPr>
                <w:rFonts w:ascii="黑体" w:eastAsia="黑体" w:hAnsi="黑体" w:cs="宋体" w:hint="eastAsia"/>
                <w:color w:val="000000" w:themeColor="text1"/>
              </w:rPr>
              <w:t>国别</w:t>
            </w:r>
          </w:p>
        </w:tc>
        <w:tc>
          <w:tcPr>
            <w:tcW w:w="763" w:type="pct"/>
            <w:tcBorders>
              <w:top w:val="single" w:sz="6" w:space="0" w:color="auto"/>
              <w:left w:val="single" w:sz="6" w:space="0" w:color="auto"/>
              <w:bottom w:val="single" w:sz="6" w:space="0" w:color="auto"/>
              <w:right w:val="single" w:sz="6" w:space="0" w:color="auto"/>
            </w:tcBorders>
            <w:vAlign w:val="center"/>
          </w:tcPr>
          <w:p w:rsidR="00F0114C" w:rsidRPr="00334950" w:rsidRDefault="00F0114C" w:rsidP="00334950">
            <w:pPr>
              <w:jc w:val="center"/>
              <w:rPr>
                <w:rFonts w:ascii="黑体" w:eastAsia="黑体" w:hAnsi="黑体" w:cs="宋体"/>
                <w:color w:val="000000" w:themeColor="text1"/>
              </w:rPr>
            </w:pPr>
            <w:r w:rsidRPr="00334950">
              <w:rPr>
                <w:rFonts w:ascii="黑体" w:eastAsia="黑体" w:hAnsi="黑体" w:cs="宋体" w:hint="eastAsia"/>
                <w:color w:val="000000" w:themeColor="text1"/>
              </w:rPr>
              <w:t>工作单位</w:t>
            </w:r>
          </w:p>
        </w:tc>
        <w:tc>
          <w:tcPr>
            <w:tcW w:w="452" w:type="pct"/>
            <w:tcBorders>
              <w:top w:val="single" w:sz="6" w:space="0" w:color="auto"/>
              <w:left w:val="single" w:sz="4" w:space="0" w:color="auto"/>
              <w:bottom w:val="single" w:sz="6" w:space="0" w:color="auto"/>
              <w:right w:val="single" w:sz="4" w:space="0" w:color="auto"/>
            </w:tcBorders>
            <w:vAlign w:val="center"/>
          </w:tcPr>
          <w:p w:rsidR="00F0114C" w:rsidRPr="00334950" w:rsidRDefault="00F0114C" w:rsidP="00334950">
            <w:pPr>
              <w:jc w:val="center"/>
              <w:rPr>
                <w:rFonts w:ascii="黑体" w:eastAsia="黑体" w:hAnsi="黑体" w:cs="宋体"/>
                <w:color w:val="000000" w:themeColor="text1"/>
              </w:rPr>
            </w:pPr>
            <w:r w:rsidRPr="00334950">
              <w:rPr>
                <w:rFonts w:ascii="黑体" w:eastAsia="黑体" w:hAnsi="黑体" w:cs="宋体" w:hint="eastAsia"/>
                <w:color w:val="000000" w:themeColor="text1"/>
              </w:rPr>
              <w:t>类型</w:t>
            </w:r>
          </w:p>
        </w:tc>
        <w:tc>
          <w:tcPr>
            <w:tcW w:w="762" w:type="pct"/>
            <w:tcBorders>
              <w:top w:val="single" w:sz="6" w:space="0" w:color="auto"/>
              <w:left w:val="single" w:sz="4" w:space="0" w:color="auto"/>
              <w:bottom w:val="single" w:sz="6" w:space="0" w:color="auto"/>
              <w:right w:val="single" w:sz="6" w:space="0" w:color="auto"/>
            </w:tcBorders>
            <w:vAlign w:val="center"/>
          </w:tcPr>
          <w:p w:rsidR="00F0114C" w:rsidRPr="00334950" w:rsidRDefault="00F0114C" w:rsidP="00334950">
            <w:pPr>
              <w:jc w:val="center"/>
              <w:rPr>
                <w:rFonts w:ascii="黑体" w:eastAsia="黑体" w:hAnsi="黑体" w:cs="宋体"/>
                <w:color w:val="000000" w:themeColor="text1"/>
              </w:rPr>
            </w:pPr>
            <w:r w:rsidRPr="00334950">
              <w:rPr>
                <w:rFonts w:ascii="黑体" w:eastAsia="黑体" w:hAnsi="黑体" w:cs="宋体" w:hint="eastAsia"/>
                <w:color w:val="000000" w:themeColor="text1"/>
              </w:rPr>
              <w:t>工作期限</w:t>
            </w:r>
          </w:p>
        </w:tc>
      </w:tr>
      <w:tr w:rsidR="00F0114C" w:rsidRPr="006E4E1B" w:rsidTr="00DE0480">
        <w:trPr>
          <w:trHeight w:val="435"/>
        </w:trPr>
        <w:tc>
          <w:tcPr>
            <w:tcW w:w="451" w:type="pct"/>
            <w:tcBorders>
              <w:top w:val="single" w:sz="6" w:space="0" w:color="auto"/>
              <w:left w:val="single" w:sz="6" w:space="0" w:color="auto"/>
              <w:bottom w:val="single" w:sz="6" w:space="0" w:color="auto"/>
              <w:right w:val="single" w:sz="6" w:space="0" w:color="auto"/>
            </w:tcBorders>
            <w:vAlign w:val="center"/>
          </w:tcPr>
          <w:p w:rsidR="00F0114C" w:rsidRPr="00F31A42" w:rsidRDefault="00F0114C" w:rsidP="00F31A42">
            <w:pPr>
              <w:adjustRightInd w:val="0"/>
              <w:snapToGrid w:val="0"/>
              <w:jc w:val="center"/>
              <w:rPr>
                <w:rFonts w:ascii="楷体" w:eastAsia="楷体" w:hAnsi="楷体" w:cs="宋体"/>
                <w:color w:val="000000" w:themeColor="text1"/>
              </w:rPr>
            </w:pPr>
            <w:r w:rsidRPr="00F31A42">
              <w:rPr>
                <w:rFonts w:ascii="楷体" w:eastAsia="楷体" w:hAnsi="楷体" w:cs="宋体"/>
                <w:color w:val="000000" w:themeColor="text1"/>
              </w:rPr>
              <w:t>1</w:t>
            </w:r>
          </w:p>
        </w:tc>
        <w:tc>
          <w:tcPr>
            <w:tcW w:w="452" w:type="pct"/>
            <w:tcBorders>
              <w:top w:val="single" w:sz="6" w:space="0" w:color="auto"/>
              <w:left w:val="single" w:sz="6" w:space="0" w:color="auto"/>
              <w:bottom w:val="single" w:sz="6" w:space="0" w:color="auto"/>
              <w:right w:val="single" w:sz="6" w:space="0" w:color="auto"/>
            </w:tcBorders>
            <w:vAlign w:val="center"/>
          </w:tcPr>
          <w:p w:rsidR="00F0114C" w:rsidRPr="00334950" w:rsidRDefault="00F0114C" w:rsidP="004A6DE4">
            <w:pPr>
              <w:adjustRightInd w:val="0"/>
              <w:snapToGrid w:val="0"/>
              <w:jc w:val="center"/>
              <w:rPr>
                <w:rFonts w:ascii="仿宋" w:eastAsia="仿宋" w:hAnsi="仿宋"/>
                <w:color w:val="000000" w:themeColor="text1"/>
                <w:sz w:val="28"/>
                <w:szCs w:val="28"/>
              </w:rPr>
            </w:pPr>
          </w:p>
        </w:tc>
        <w:tc>
          <w:tcPr>
            <w:tcW w:w="452" w:type="pct"/>
            <w:tcBorders>
              <w:top w:val="single" w:sz="6" w:space="0" w:color="auto"/>
              <w:left w:val="single" w:sz="6" w:space="0" w:color="auto"/>
              <w:bottom w:val="single" w:sz="6" w:space="0" w:color="auto"/>
              <w:right w:val="single" w:sz="6" w:space="0" w:color="auto"/>
            </w:tcBorders>
            <w:vAlign w:val="center"/>
          </w:tcPr>
          <w:p w:rsidR="00F0114C" w:rsidRPr="00334950" w:rsidRDefault="00F0114C" w:rsidP="004A6DE4">
            <w:pPr>
              <w:adjustRightInd w:val="0"/>
              <w:snapToGrid w:val="0"/>
              <w:jc w:val="center"/>
              <w:rPr>
                <w:rFonts w:ascii="仿宋" w:eastAsia="仿宋" w:hAnsi="仿宋"/>
                <w:color w:val="000000" w:themeColor="text1"/>
                <w:sz w:val="28"/>
                <w:szCs w:val="28"/>
              </w:rPr>
            </w:pPr>
          </w:p>
        </w:tc>
        <w:tc>
          <w:tcPr>
            <w:tcW w:w="763" w:type="pct"/>
            <w:tcBorders>
              <w:top w:val="single" w:sz="6" w:space="0" w:color="auto"/>
              <w:left w:val="single" w:sz="6" w:space="0" w:color="auto"/>
              <w:bottom w:val="single" w:sz="6" w:space="0" w:color="auto"/>
              <w:right w:val="single" w:sz="6" w:space="0" w:color="auto"/>
            </w:tcBorders>
            <w:vAlign w:val="center"/>
          </w:tcPr>
          <w:p w:rsidR="00F0114C" w:rsidRPr="00334950" w:rsidRDefault="00F0114C" w:rsidP="004A6DE4">
            <w:pPr>
              <w:adjustRightInd w:val="0"/>
              <w:snapToGrid w:val="0"/>
              <w:jc w:val="center"/>
              <w:rPr>
                <w:rFonts w:ascii="仿宋" w:eastAsia="仿宋" w:hAnsi="仿宋"/>
                <w:color w:val="000000" w:themeColor="text1"/>
                <w:sz w:val="28"/>
                <w:szCs w:val="28"/>
              </w:rPr>
            </w:pPr>
          </w:p>
        </w:tc>
        <w:tc>
          <w:tcPr>
            <w:tcW w:w="452" w:type="pct"/>
            <w:tcBorders>
              <w:top w:val="single" w:sz="6" w:space="0" w:color="auto"/>
              <w:left w:val="single" w:sz="6" w:space="0" w:color="auto"/>
              <w:bottom w:val="single" w:sz="6" w:space="0" w:color="auto"/>
              <w:right w:val="single" w:sz="6" w:space="0" w:color="auto"/>
            </w:tcBorders>
            <w:vAlign w:val="center"/>
          </w:tcPr>
          <w:p w:rsidR="00F0114C" w:rsidRPr="00334950" w:rsidRDefault="00F0114C" w:rsidP="004A6DE4">
            <w:pPr>
              <w:adjustRightInd w:val="0"/>
              <w:snapToGrid w:val="0"/>
              <w:jc w:val="center"/>
              <w:rPr>
                <w:rFonts w:ascii="仿宋" w:eastAsia="仿宋" w:hAnsi="仿宋"/>
                <w:color w:val="000000" w:themeColor="text1"/>
                <w:sz w:val="28"/>
                <w:szCs w:val="28"/>
              </w:rPr>
            </w:pPr>
          </w:p>
        </w:tc>
        <w:tc>
          <w:tcPr>
            <w:tcW w:w="452" w:type="pct"/>
            <w:tcBorders>
              <w:top w:val="single" w:sz="6" w:space="0" w:color="auto"/>
              <w:left w:val="single" w:sz="6" w:space="0" w:color="auto"/>
              <w:bottom w:val="single" w:sz="6" w:space="0" w:color="auto"/>
              <w:right w:val="single" w:sz="6" w:space="0" w:color="auto"/>
            </w:tcBorders>
            <w:vAlign w:val="center"/>
          </w:tcPr>
          <w:p w:rsidR="00F0114C" w:rsidRPr="00334950" w:rsidRDefault="00F0114C" w:rsidP="004A6DE4">
            <w:pPr>
              <w:adjustRightInd w:val="0"/>
              <w:snapToGrid w:val="0"/>
              <w:jc w:val="center"/>
              <w:rPr>
                <w:rFonts w:ascii="仿宋" w:eastAsia="仿宋" w:hAnsi="仿宋"/>
                <w:color w:val="000000" w:themeColor="text1"/>
                <w:sz w:val="28"/>
                <w:szCs w:val="28"/>
              </w:rPr>
            </w:pPr>
          </w:p>
        </w:tc>
        <w:tc>
          <w:tcPr>
            <w:tcW w:w="763" w:type="pct"/>
            <w:tcBorders>
              <w:top w:val="single" w:sz="6" w:space="0" w:color="auto"/>
              <w:left w:val="single" w:sz="6" w:space="0" w:color="auto"/>
              <w:bottom w:val="single" w:sz="6" w:space="0" w:color="auto"/>
              <w:right w:val="single" w:sz="6" w:space="0" w:color="auto"/>
            </w:tcBorders>
            <w:vAlign w:val="center"/>
          </w:tcPr>
          <w:p w:rsidR="00F0114C" w:rsidRPr="00334950" w:rsidRDefault="00F0114C" w:rsidP="004A6DE4">
            <w:pPr>
              <w:adjustRightInd w:val="0"/>
              <w:snapToGrid w:val="0"/>
              <w:jc w:val="center"/>
              <w:rPr>
                <w:rFonts w:ascii="仿宋" w:eastAsia="仿宋" w:hAnsi="仿宋"/>
                <w:color w:val="000000" w:themeColor="text1"/>
                <w:sz w:val="28"/>
                <w:szCs w:val="28"/>
              </w:rPr>
            </w:pPr>
          </w:p>
        </w:tc>
        <w:tc>
          <w:tcPr>
            <w:tcW w:w="452" w:type="pct"/>
            <w:tcBorders>
              <w:top w:val="single" w:sz="6" w:space="0" w:color="auto"/>
              <w:left w:val="single" w:sz="4" w:space="0" w:color="auto"/>
              <w:bottom w:val="single" w:sz="6" w:space="0" w:color="auto"/>
              <w:right w:val="single" w:sz="4" w:space="0" w:color="auto"/>
            </w:tcBorders>
            <w:vAlign w:val="center"/>
          </w:tcPr>
          <w:p w:rsidR="00F0114C" w:rsidRPr="00334950" w:rsidRDefault="00F0114C" w:rsidP="004A6DE4">
            <w:pPr>
              <w:adjustRightInd w:val="0"/>
              <w:snapToGrid w:val="0"/>
              <w:jc w:val="center"/>
              <w:rPr>
                <w:rFonts w:ascii="仿宋" w:eastAsia="仿宋" w:hAnsi="仿宋"/>
                <w:color w:val="000000" w:themeColor="text1"/>
                <w:sz w:val="28"/>
                <w:szCs w:val="28"/>
              </w:rPr>
            </w:pPr>
          </w:p>
        </w:tc>
        <w:tc>
          <w:tcPr>
            <w:tcW w:w="762" w:type="pct"/>
            <w:tcBorders>
              <w:top w:val="single" w:sz="6" w:space="0" w:color="auto"/>
              <w:left w:val="single" w:sz="4" w:space="0" w:color="auto"/>
              <w:bottom w:val="single" w:sz="6" w:space="0" w:color="auto"/>
              <w:right w:val="single" w:sz="6" w:space="0" w:color="auto"/>
            </w:tcBorders>
            <w:vAlign w:val="center"/>
          </w:tcPr>
          <w:p w:rsidR="00F0114C" w:rsidRPr="00334950" w:rsidRDefault="00F0114C" w:rsidP="004A6DE4">
            <w:pPr>
              <w:adjustRightInd w:val="0"/>
              <w:snapToGrid w:val="0"/>
              <w:jc w:val="center"/>
              <w:rPr>
                <w:rFonts w:ascii="仿宋" w:eastAsia="仿宋" w:hAnsi="仿宋"/>
                <w:color w:val="000000" w:themeColor="text1"/>
                <w:sz w:val="28"/>
                <w:szCs w:val="28"/>
              </w:rPr>
            </w:pPr>
          </w:p>
        </w:tc>
      </w:tr>
    </w:tbl>
    <w:p w:rsidR="00F0114C" w:rsidRPr="00A0165C" w:rsidRDefault="00F0114C" w:rsidP="00F0114C">
      <w:pPr>
        <w:spacing w:beforeLines="50" w:before="120"/>
        <w:ind w:firstLineChars="200" w:firstLine="420"/>
        <w:rPr>
          <w:rFonts w:ascii="楷体" w:eastAsia="楷体" w:hAnsi="楷体"/>
          <w:color w:val="000000" w:themeColor="text1"/>
        </w:rPr>
      </w:pPr>
      <w:r w:rsidRPr="00A0165C">
        <w:rPr>
          <w:rFonts w:ascii="楷体" w:eastAsia="楷体" w:hAnsi="楷体" w:hint="eastAsia"/>
          <w:color w:val="000000" w:themeColor="text1"/>
        </w:rPr>
        <w:t>注：（</w:t>
      </w:r>
      <w:r w:rsidRPr="00A0165C">
        <w:rPr>
          <w:rFonts w:ascii="楷体" w:eastAsia="楷体" w:hAnsi="楷体"/>
          <w:color w:val="000000" w:themeColor="text1"/>
        </w:rPr>
        <w:t>1）流动人员：指在中心进修学习、做访问学者、行业企业人员、海内外合作教学人员等。</w:t>
      </w:r>
      <w:r w:rsidRPr="00A0165C">
        <w:rPr>
          <w:rFonts w:ascii="楷体" w:eastAsia="楷体" w:hAnsi="楷体" w:hint="eastAsia"/>
          <w:color w:val="000000" w:themeColor="text1"/>
        </w:rPr>
        <w:t>（</w:t>
      </w:r>
      <w:r w:rsidRPr="00A0165C">
        <w:rPr>
          <w:rFonts w:ascii="楷体" w:eastAsia="楷体" w:hAnsi="楷体"/>
          <w:color w:val="000000" w:themeColor="text1"/>
        </w:rPr>
        <w:t>2）工作期限：在示范中心工作的协议起止时间。</w:t>
      </w:r>
    </w:p>
    <w:p w:rsidR="00F0114C" w:rsidRPr="00A0165C" w:rsidRDefault="00F0114C" w:rsidP="00F0114C">
      <w:pPr>
        <w:spacing w:beforeLines="50" w:before="120" w:afterLines="50" w:after="120"/>
        <w:ind w:firstLineChars="200" w:firstLine="560"/>
        <w:rPr>
          <w:rFonts w:ascii="黑体" w:eastAsia="黑体" w:hAnsi="黑体" w:cs="仿宋_GB2312"/>
          <w:bCs/>
          <w:color w:val="000000" w:themeColor="text1"/>
          <w:sz w:val="28"/>
          <w:szCs w:val="28"/>
        </w:rPr>
      </w:pPr>
      <w:r w:rsidRPr="00A0165C">
        <w:rPr>
          <w:rFonts w:ascii="黑体" w:eastAsia="黑体" w:hAnsi="黑体" w:hint="eastAsia"/>
          <w:color w:val="000000" w:themeColor="text1"/>
          <w:sz w:val="28"/>
          <w:szCs w:val="28"/>
        </w:rPr>
        <w:t>（四）本年度</w:t>
      </w:r>
      <w:r w:rsidRPr="00A0165C">
        <w:rPr>
          <w:rFonts w:ascii="黑体" w:eastAsia="黑体" w:hAnsi="黑体" w:cs="仿宋_GB2312" w:hint="eastAsia"/>
          <w:bCs/>
          <w:color w:val="000000" w:themeColor="text1"/>
          <w:sz w:val="28"/>
          <w:szCs w:val="28"/>
        </w:rPr>
        <w:t>教学指导委员会人员情况</w:t>
      </w:r>
    </w:p>
    <w:tbl>
      <w:tblPr>
        <w:tblW w:w="8897" w:type="dxa"/>
        <w:tblBorders>
          <w:top w:val="single" w:sz="12" w:space="0" w:color="auto"/>
          <w:left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68"/>
        <w:gridCol w:w="916"/>
        <w:gridCol w:w="425"/>
        <w:gridCol w:w="709"/>
        <w:gridCol w:w="851"/>
        <w:gridCol w:w="1134"/>
        <w:gridCol w:w="708"/>
        <w:gridCol w:w="1843"/>
        <w:gridCol w:w="1134"/>
        <w:gridCol w:w="709"/>
      </w:tblGrid>
      <w:tr w:rsidR="00C442C4" w:rsidRPr="0032371A" w:rsidTr="00C442C4">
        <w:tc>
          <w:tcPr>
            <w:tcW w:w="468" w:type="dxa"/>
            <w:tcBorders>
              <w:top w:val="single" w:sz="6" w:space="0" w:color="auto"/>
              <w:left w:val="single" w:sz="6" w:space="0" w:color="auto"/>
              <w:bottom w:val="single" w:sz="6" w:space="0" w:color="auto"/>
              <w:right w:val="single" w:sz="6" w:space="0" w:color="auto"/>
            </w:tcBorders>
            <w:vAlign w:val="center"/>
          </w:tcPr>
          <w:p w:rsidR="0032371A" w:rsidRPr="0032371A" w:rsidRDefault="0032371A" w:rsidP="00C442C4">
            <w:pPr>
              <w:spacing w:line="360" w:lineRule="auto"/>
              <w:jc w:val="center"/>
              <w:rPr>
                <w:rFonts w:ascii="黑体" w:eastAsia="黑体" w:hAnsi="黑体" w:cs="宋体"/>
                <w:sz w:val="24"/>
                <w:szCs w:val="24"/>
              </w:rPr>
            </w:pPr>
            <w:r w:rsidRPr="0032371A">
              <w:rPr>
                <w:rFonts w:ascii="黑体" w:eastAsia="黑体" w:hAnsi="黑体" w:cs="宋体" w:hint="eastAsia"/>
                <w:sz w:val="24"/>
                <w:szCs w:val="24"/>
              </w:rPr>
              <w:t>序号</w:t>
            </w:r>
          </w:p>
        </w:tc>
        <w:tc>
          <w:tcPr>
            <w:tcW w:w="916" w:type="dxa"/>
            <w:tcBorders>
              <w:top w:val="single" w:sz="6" w:space="0" w:color="auto"/>
              <w:left w:val="single" w:sz="6" w:space="0" w:color="auto"/>
              <w:bottom w:val="single" w:sz="6" w:space="0" w:color="auto"/>
              <w:right w:val="single" w:sz="6" w:space="0" w:color="auto"/>
            </w:tcBorders>
            <w:vAlign w:val="center"/>
          </w:tcPr>
          <w:p w:rsidR="0032371A" w:rsidRPr="0032371A" w:rsidRDefault="0032371A" w:rsidP="00C442C4">
            <w:pPr>
              <w:spacing w:line="360" w:lineRule="auto"/>
              <w:jc w:val="center"/>
              <w:rPr>
                <w:rFonts w:ascii="黑体" w:eastAsia="黑体" w:hAnsi="黑体" w:cs="宋体"/>
                <w:sz w:val="24"/>
                <w:szCs w:val="24"/>
              </w:rPr>
            </w:pPr>
            <w:r w:rsidRPr="0032371A">
              <w:rPr>
                <w:rFonts w:ascii="黑体" w:eastAsia="黑体" w:hAnsi="黑体" w:cs="宋体" w:hint="eastAsia"/>
                <w:sz w:val="24"/>
                <w:szCs w:val="24"/>
              </w:rPr>
              <w:t>姓名</w:t>
            </w:r>
          </w:p>
        </w:tc>
        <w:tc>
          <w:tcPr>
            <w:tcW w:w="425" w:type="dxa"/>
            <w:tcBorders>
              <w:top w:val="single" w:sz="6" w:space="0" w:color="auto"/>
              <w:left w:val="single" w:sz="6" w:space="0" w:color="auto"/>
              <w:bottom w:val="single" w:sz="6" w:space="0" w:color="auto"/>
              <w:right w:val="single" w:sz="6" w:space="0" w:color="auto"/>
            </w:tcBorders>
            <w:vAlign w:val="center"/>
          </w:tcPr>
          <w:p w:rsidR="0032371A" w:rsidRPr="0032371A" w:rsidRDefault="0032371A" w:rsidP="00C442C4">
            <w:pPr>
              <w:spacing w:line="360" w:lineRule="auto"/>
              <w:jc w:val="center"/>
              <w:rPr>
                <w:rFonts w:ascii="黑体" w:eastAsia="黑体" w:hAnsi="黑体" w:cs="宋体"/>
                <w:sz w:val="24"/>
                <w:szCs w:val="24"/>
              </w:rPr>
            </w:pPr>
            <w:r w:rsidRPr="0032371A">
              <w:rPr>
                <w:rFonts w:ascii="黑体" w:eastAsia="黑体" w:hAnsi="黑体" w:cs="宋体" w:hint="eastAsia"/>
                <w:sz w:val="24"/>
                <w:szCs w:val="24"/>
              </w:rPr>
              <w:t>性别</w:t>
            </w:r>
          </w:p>
        </w:tc>
        <w:tc>
          <w:tcPr>
            <w:tcW w:w="709" w:type="dxa"/>
            <w:tcBorders>
              <w:top w:val="single" w:sz="6" w:space="0" w:color="auto"/>
              <w:left w:val="single" w:sz="6" w:space="0" w:color="auto"/>
              <w:bottom w:val="single" w:sz="6" w:space="0" w:color="auto"/>
              <w:right w:val="single" w:sz="6" w:space="0" w:color="auto"/>
            </w:tcBorders>
            <w:vAlign w:val="center"/>
          </w:tcPr>
          <w:p w:rsidR="0032371A" w:rsidRPr="0032371A" w:rsidRDefault="0032371A" w:rsidP="00C442C4">
            <w:pPr>
              <w:spacing w:line="360" w:lineRule="auto"/>
              <w:jc w:val="center"/>
              <w:rPr>
                <w:rFonts w:ascii="黑体" w:eastAsia="黑体" w:hAnsi="黑体" w:cs="宋体"/>
                <w:sz w:val="24"/>
                <w:szCs w:val="24"/>
              </w:rPr>
            </w:pPr>
            <w:r w:rsidRPr="0032371A">
              <w:rPr>
                <w:rFonts w:ascii="黑体" w:eastAsia="黑体" w:hAnsi="黑体" w:cs="宋体" w:hint="eastAsia"/>
                <w:sz w:val="24"/>
                <w:szCs w:val="24"/>
              </w:rPr>
              <w:t>出生年份</w:t>
            </w:r>
          </w:p>
        </w:tc>
        <w:tc>
          <w:tcPr>
            <w:tcW w:w="851" w:type="dxa"/>
            <w:tcBorders>
              <w:top w:val="single" w:sz="6" w:space="0" w:color="auto"/>
              <w:left w:val="single" w:sz="6" w:space="0" w:color="auto"/>
              <w:bottom w:val="single" w:sz="6" w:space="0" w:color="auto"/>
              <w:right w:val="single" w:sz="6" w:space="0" w:color="auto"/>
            </w:tcBorders>
            <w:vAlign w:val="center"/>
          </w:tcPr>
          <w:p w:rsidR="0032371A" w:rsidRPr="0032371A" w:rsidRDefault="0032371A" w:rsidP="00C442C4">
            <w:pPr>
              <w:spacing w:line="360" w:lineRule="auto"/>
              <w:jc w:val="center"/>
              <w:rPr>
                <w:rFonts w:ascii="黑体" w:eastAsia="黑体" w:hAnsi="黑体" w:cs="宋体"/>
                <w:sz w:val="24"/>
                <w:szCs w:val="24"/>
              </w:rPr>
            </w:pPr>
            <w:r w:rsidRPr="0032371A">
              <w:rPr>
                <w:rFonts w:ascii="黑体" w:eastAsia="黑体" w:hAnsi="黑体" w:cs="宋体" w:hint="eastAsia"/>
                <w:sz w:val="24"/>
                <w:szCs w:val="24"/>
              </w:rPr>
              <w:t>职称</w:t>
            </w:r>
          </w:p>
        </w:tc>
        <w:tc>
          <w:tcPr>
            <w:tcW w:w="1134" w:type="dxa"/>
            <w:tcBorders>
              <w:top w:val="single" w:sz="6" w:space="0" w:color="auto"/>
              <w:left w:val="single" w:sz="6" w:space="0" w:color="auto"/>
              <w:bottom w:val="single" w:sz="6" w:space="0" w:color="auto"/>
              <w:right w:val="single" w:sz="6" w:space="0" w:color="auto"/>
            </w:tcBorders>
            <w:vAlign w:val="center"/>
          </w:tcPr>
          <w:p w:rsidR="0032371A" w:rsidRPr="0032371A" w:rsidRDefault="0032371A" w:rsidP="00C442C4">
            <w:pPr>
              <w:spacing w:line="360" w:lineRule="auto"/>
              <w:jc w:val="center"/>
              <w:rPr>
                <w:rFonts w:ascii="黑体" w:eastAsia="黑体" w:hAnsi="黑体" w:cs="宋体"/>
                <w:sz w:val="24"/>
                <w:szCs w:val="24"/>
              </w:rPr>
            </w:pPr>
            <w:r w:rsidRPr="0032371A">
              <w:rPr>
                <w:rFonts w:ascii="黑体" w:eastAsia="黑体" w:hAnsi="黑体" w:cs="宋体" w:hint="eastAsia"/>
                <w:sz w:val="24"/>
                <w:szCs w:val="24"/>
              </w:rPr>
              <w:t>职务</w:t>
            </w:r>
          </w:p>
        </w:tc>
        <w:tc>
          <w:tcPr>
            <w:tcW w:w="708" w:type="dxa"/>
            <w:tcBorders>
              <w:top w:val="single" w:sz="6" w:space="0" w:color="auto"/>
              <w:left w:val="single" w:sz="6" w:space="0" w:color="auto"/>
              <w:bottom w:val="single" w:sz="6" w:space="0" w:color="auto"/>
              <w:right w:val="single" w:sz="6" w:space="0" w:color="auto"/>
            </w:tcBorders>
            <w:vAlign w:val="center"/>
          </w:tcPr>
          <w:p w:rsidR="0032371A" w:rsidRPr="0032371A" w:rsidRDefault="0032371A" w:rsidP="00C442C4">
            <w:pPr>
              <w:spacing w:line="360" w:lineRule="auto"/>
              <w:jc w:val="center"/>
              <w:rPr>
                <w:rFonts w:ascii="黑体" w:eastAsia="黑体" w:hAnsi="黑体" w:cs="宋体"/>
                <w:sz w:val="24"/>
                <w:szCs w:val="24"/>
              </w:rPr>
            </w:pPr>
            <w:r w:rsidRPr="0032371A">
              <w:rPr>
                <w:rFonts w:ascii="黑体" w:eastAsia="黑体" w:hAnsi="黑体" w:cs="宋体" w:hint="eastAsia"/>
                <w:sz w:val="24"/>
                <w:szCs w:val="24"/>
              </w:rPr>
              <w:t>国别</w:t>
            </w:r>
          </w:p>
        </w:tc>
        <w:tc>
          <w:tcPr>
            <w:tcW w:w="1843" w:type="dxa"/>
            <w:tcBorders>
              <w:top w:val="single" w:sz="6" w:space="0" w:color="auto"/>
              <w:left w:val="single" w:sz="6" w:space="0" w:color="auto"/>
              <w:bottom w:val="single" w:sz="6" w:space="0" w:color="auto"/>
              <w:right w:val="single" w:sz="6" w:space="0" w:color="auto"/>
            </w:tcBorders>
            <w:vAlign w:val="center"/>
          </w:tcPr>
          <w:p w:rsidR="0032371A" w:rsidRPr="0032371A" w:rsidRDefault="0032371A" w:rsidP="00C442C4">
            <w:pPr>
              <w:spacing w:line="360" w:lineRule="auto"/>
              <w:jc w:val="center"/>
              <w:rPr>
                <w:rFonts w:ascii="黑体" w:eastAsia="黑体" w:hAnsi="黑体" w:cs="宋体"/>
                <w:sz w:val="24"/>
                <w:szCs w:val="24"/>
              </w:rPr>
            </w:pPr>
            <w:r w:rsidRPr="0032371A">
              <w:rPr>
                <w:rFonts w:ascii="黑体" w:eastAsia="黑体" w:hAnsi="黑体" w:cs="宋体" w:hint="eastAsia"/>
                <w:sz w:val="24"/>
                <w:szCs w:val="24"/>
              </w:rPr>
              <w:t>工作单位</w:t>
            </w:r>
          </w:p>
        </w:tc>
        <w:tc>
          <w:tcPr>
            <w:tcW w:w="1134" w:type="dxa"/>
            <w:tcBorders>
              <w:top w:val="single" w:sz="6" w:space="0" w:color="auto"/>
              <w:left w:val="single" w:sz="4" w:space="0" w:color="auto"/>
              <w:bottom w:val="single" w:sz="6" w:space="0" w:color="auto"/>
              <w:right w:val="single" w:sz="4" w:space="0" w:color="auto"/>
            </w:tcBorders>
            <w:vAlign w:val="center"/>
          </w:tcPr>
          <w:p w:rsidR="0032371A" w:rsidRPr="0032371A" w:rsidRDefault="0032371A" w:rsidP="00C442C4">
            <w:pPr>
              <w:spacing w:line="360" w:lineRule="auto"/>
              <w:jc w:val="center"/>
              <w:rPr>
                <w:rFonts w:ascii="黑体" w:eastAsia="黑体" w:hAnsi="黑体" w:cs="宋体"/>
                <w:sz w:val="24"/>
                <w:szCs w:val="24"/>
              </w:rPr>
            </w:pPr>
            <w:r w:rsidRPr="0032371A">
              <w:rPr>
                <w:rFonts w:ascii="黑体" w:eastAsia="黑体" w:hAnsi="黑体" w:cs="宋体" w:hint="eastAsia"/>
                <w:sz w:val="24"/>
                <w:szCs w:val="24"/>
              </w:rPr>
              <w:t>类型</w:t>
            </w:r>
          </w:p>
        </w:tc>
        <w:tc>
          <w:tcPr>
            <w:tcW w:w="709" w:type="dxa"/>
            <w:tcBorders>
              <w:top w:val="single" w:sz="6" w:space="0" w:color="auto"/>
              <w:left w:val="single" w:sz="4" w:space="0" w:color="auto"/>
              <w:bottom w:val="single" w:sz="6" w:space="0" w:color="auto"/>
              <w:right w:val="single" w:sz="6" w:space="0" w:color="auto"/>
            </w:tcBorders>
            <w:vAlign w:val="center"/>
          </w:tcPr>
          <w:p w:rsidR="0032371A" w:rsidRPr="0032371A" w:rsidRDefault="0032371A" w:rsidP="00C442C4">
            <w:pPr>
              <w:spacing w:line="360" w:lineRule="auto"/>
              <w:jc w:val="center"/>
              <w:rPr>
                <w:rFonts w:ascii="黑体" w:eastAsia="黑体" w:hAnsi="黑体" w:cs="宋体"/>
                <w:sz w:val="24"/>
                <w:szCs w:val="24"/>
              </w:rPr>
            </w:pPr>
            <w:r w:rsidRPr="0032371A">
              <w:rPr>
                <w:rFonts w:ascii="黑体" w:eastAsia="黑体" w:hAnsi="黑体" w:cs="宋体" w:hint="eastAsia"/>
                <w:sz w:val="24"/>
                <w:szCs w:val="24"/>
              </w:rPr>
              <w:t>参会次数</w:t>
            </w:r>
          </w:p>
        </w:tc>
      </w:tr>
      <w:tr w:rsidR="00C442C4" w:rsidRPr="0032371A" w:rsidTr="00C442C4">
        <w:trPr>
          <w:trHeight w:val="483"/>
        </w:trPr>
        <w:tc>
          <w:tcPr>
            <w:tcW w:w="468" w:type="dxa"/>
            <w:tcBorders>
              <w:top w:val="single" w:sz="6" w:space="0" w:color="auto"/>
              <w:left w:val="single" w:sz="6" w:space="0" w:color="auto"/>
              <w:bottom w:val="single" w:sz="6" w:space="0" w:color="auto"/>
              <w:right w:val="single" w:sz="6" w:space="0" w:color="auto"/>
            </w:tcBorders>
            <w:vAlign w:val="center"/>
          </w:tcPr>
          <w:p w:rsidR="0032371A" w:rsidRPr="00F31A42" w:rsidRDefault="0032371A" w:rsidP="00C442C4">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1</w:t>
            </w:r>
          </w:p>
        </w:tc>
        <w:tc>
          <w:tcPr>
            <w:tcW w:w="916"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赵立春</w:t>
            </w:r>
          </w:p>
        </w:tc>
        <w:tc>
          <w:tcPr>
            <w:tcW w:w="425"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男</w:t>
            </w:r>
          </w:p>
        </w:tc>
        <w:tc>
          <w:tcPr>
            <w:tcW w:w="709"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1980</w:t>
            </w:r>
          </w:p>
        </w:tc>
        <w:tc>
          <w:tcPr>
            <w:tcW w:w="851"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正高级</w:t>
            </w:r>
          </w:p>
        </w:tc>
        <w:tc>
          <w:tcPr>
            <w:tcW w:w="1134"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主任委员</w:t>
            </w:r>
          </w:p>
        </w:tc>
        <w:tc>
          <w:tcPr>
            <w:tcW w:w="708"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中国</w:t>
            </w:r>
          </w:p>
        </w:tc>
        <w:tc>
          <w:tcPr>
            <w:tcW w:w="1843"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广西中医药大学</w:t>
            </w:r>
          </w:p>
        </w:tc>
        <w:tc>
          <w:tcPr>
            <w:tcW w:w="1134" w:type="dxa"/>
            <w:tcBorders>
              <w:top w:val="single" w:sz="6" w:space="0" w:color="auto"/>
              <w:left w:val="single" w:sz="4" w:space="0" w:color="auto"/>
              <w:bottom w:val="single" w:sz="6" w:space="0" w:color="auto"/>
              <w:right w:val="single" w:sz="4" w:space="0" w:color="auto"/>
            </w:tcBorders>
            <w:vAlign w:val="center"/>
          </w:tcPr>
          <w:p w:rsidR="0032371A" w:rsidRPr="00731692" w:rsidRDefault="0032371A" w:rsidP="00C442C4">
            <w:pPr>
              <w:jc w:val="center"/>
              <w:rPr>
                <w:color w:val="000000"/>
              </w:rPr>
            </w:pPr>
            <w:r w:rsidRPr="00731692">
              <w:rPr>
                <w:rFonts w:hint="eastAsia"/>
                <w:color w:val="000000"/>
              </w:rPr>
              <w:t>校内专家</w:t>
            </w:r>
          </w:p>
        </w:tc>
        <w:tc>
          <w:tcPr>
            <w:tcW w:w="709" w:type="dxa"/>
            <w:tcBorders>
              <w:top w:val="single" w:sz="6" w:space="0" w:color="auto"/>
              <w:left w:val="single" w:sz="4" w:space="0" w:color="auto"/>
              <w:bottom w:val="single" w:sz="6" w:space="0" w:color="auto"/>
              <w:right w:val="single" w:sz="6" w:space="0" w:color="auto"/>
            </w:tcBorders>
            <w:vAlign w:val="center"/>
          </w:tcPr>
          <w:p w:rsidR="0032371A" w:rsidRPr="00731692" w:rsidRDefault="009F6A89" w:rsidP="00C442C4">
            <w:pPr>
              <w:jc w:val="center"/>
              <w:rPr>
                <w:color w:val="000000"/>
              </w:rPr>
            </w:pPr>
            <w:r w:rsidRPr="00731692">
              <w:rPr>
                <w:rFonts w:hint="eastAsia"/>
                <w:color w:val="000000"/>
              </w:rPr>
              <w:t>1</w:t>
            </w:r>
          </w:p>
        </w:tc>
      </w:tr>
      <w:tr w:rsidR="00C442C4" w:rsidRPr="0032371A" w:rsidTr="00C442C4">
        <w:trPr>
          <w:trHeight w:val="435"/>
        </w:trPr>
        <w:tc>
          <w:tcPr>
            <w:tcW w:w="468" w:type="dxa"/>
            <w:tcBorders>
              <w:top w:val="single" w:sz="6" w:space="0" w:color="auto"/>
              <w:left w:val="single" w:sz="6" w:space="0" w:color="auto"/>
              <w:bottom w:val="single" w:sz="6" w:space="0" w:color="auto"/>
              <w:right w:val="single" w:sz="6" w:space="0" w:color="auto"/>
            </w:tcBorders>
            <w:vAlign w:val="center"/>
          </w:tcPr>
          <w:p w:rsidR="0032371A" w:rsidRPr="00F31A42" w:rsidRDefault="0032371A" w:rsidP="00C442C4">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2</w:t>
            </w:r>
          </w:p>
        </w:tc>
        <w:tc>
          <w:tcPr>
            <w:tcW w:w="916"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秦华珍</w:t>
            </w:r>
          </w:p>
        </w:tc>
        <w:tc>
          <w:tcPr>
            <w:tcW w:w="425"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女</w:t>
            </w:r>
          </w:p>
        </w:tc>
        <w:tc>
          <w:tcPr>
            <w:tcW w:w="709"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1964</w:t>
            </w:r>
          </w:p>
        </w:tc>
        <w:tc>
          <w:tcPr>
            <w:tcW w:w="851"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正高级</w:t>
            </w:r>
          </w:p>
        </w:tc>
        <w:tc>
          <w:tcPr>
            <w:tcW w:w="1134"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主任委员</w:t>
            </w:r>
          </w:p>
        </w:tc>
        <w:tc>
          <w:tcPr>
            <w:tcW w:w="708"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中国</w:t>
            </w:r>
          </w:p>
        </w:tc>
        <w:tc>
          <w:tcPr>
            <w:tcW w:w="1843"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广西中医药大学</w:t>
            </w:r>
          </w:p>
        </w:tc>
        <w:tc>
          <w:tcPr>
            <w:tcW w:w="1134" w:type="dxa"/>
            <w:tcBorders>
              <w:top w:val="single" w:sz="6" w:space="0" w:color="auto"/>
              <w:left w:val="single" w:sz="4" w:space="0" w:color="auto"/>
              <w:bottom w:val="single" w:sz="6" w:space="0" w:color="auto"/>
              <w:right w:val="single" w:sz="4" w:space="0" w:color="auto"/>
            </w:tcBorders>
            <w:vAlign w:val="center"/>
          </w:tcPr>
          <w:p w:rsidR="0032371A" w:rsidRPr="00731692" w:rsidRDefault="0032371A" w:rsidP="00C442C4">
            <w:pPr>
              <w:jc w:val="center"/>
              <w:rPr>
                <w:color w:val="000000"/>
              </w:rPr>
            </w:pPr>
            <w:r w:rsidRPr="00731692">
              <w:rPr>
                <w:rFonts w:hint="eastAsia"/>
                <w:color w:val="000000"/>
              </w:rPr>
              <w:t>校内专家</w:t>
            </w:r>
          </w:p>
        </w:tc>
        <w:tc>
          <w:tcPr>
            <w:tcW w:w="709" w:type="dxa"/>
            <w:tcBorders>
              <w:top w:val="single" w:sz="6" w:space="0" w:color="auto"/>
              <w:left w:val="single" w:sz="4" w:space="0" w:color="auto"/>
              <w:bottom w:val="single" w:sz="6" w:space="0" w:color="auto"/>
              <w:right w:val="single" w:sz="6" w:space="0" w:color="auto"/>
            </w:tcBorders>
            <w:vAlign w:val="center"/>
          </w:tcPr>
          <w:p w:rsidR="0032371A" w:rsidRPr="00731692" w:rsidRDefault="009F6A89" w:rsidP="00C442C4">
            <w:pPr>
              <w:jc w:val="center"/>
              <w:rPr>
                <w:color w:val="000000"/>
              </w:rPr>
            </w:pPr>
            <w:r w:rsidRPr="00731692">
              <w:rPr>
                <w:rFonts w:hint="eastAsia"/>
                <w:color w:val="000000"/>
              </w:rPr>
              <w:t>1</w:t>
            </w:r>
          </w:p>
        </w:tc>
      </w:tr>
      <w:tr w:rsidR="00C442C4" w:rsidRPr="0032371A" w:rsidTr="00C442C4">
        <w:trPr>
          <w:trHeight w:val="435"/>
        </w:trPr>
        <w:tc>
          <w:tcPr>
            <w:tcW w:w="468" w:type="dxa"/>
            <w:tcBorders>
              <w:top w:val="single" w:sz="6" w:space="0" w:color="auto"/>
              <w:left w:val="single" w:sz="6" w:space="0" w:color="auto"/>
              <w:bottom w:val="single" w:sz="6" w:space="0" w:color="auto"/>
              <w:right w:val="single" w:sz="6" w:space="0" w:color="auto"/>
            </w:tcBorders>
            <w:vAlign w:val="center"/>
          </w:tcPr>
          <w:p w:rsidR="0032371A" w:rsidRPr="00F31A42" w:rsidRDefault="0032371A" w:rsidP="00C442C4">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3</w:t>
            </w:r>
          </w:p>
        </w:tc>
        <w:tc>
          <w:tcPr>
            <w:tcW w:w="916"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卢汝梅</w:t>
            </w:r>
          </w:p>
        </w:tc>
        <w:tc>
          <w:tcPr>
            <w:tcW w:w="425"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女</w:t>
            </w:r>
          </w:p>
        </w:tc>
        <w:tc>
          <w:tcPr>
            <w:tcW w:w="709"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1969</w:t>
            </w:r>
          </w:p>
        </w:tc>
        <w:tc>
          <w:tcPr>
            <w:tcW w:w="851"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正高级</w:t>
            </w:r>
          </w:p>
        </w:tc>
        <w:tc>
          <w:tcPr>
            <w:tcW w:w="1134"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主任委员</w:t>
            </w:r>
          </w:p>
        </w:tc>
        <w:tc>
          <w:tcPr>
            <w:tcW w:w="708"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中国</w:t>
            </w:r>
          </w:p>
        </w:tc>
        <w:tc>
          <w:tcPr>
            <w:tcW w:w="1843"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广西中医药大学</w:t>
            </w:r>
          </w:p>
        </w:tc>
        <w:tc>
          <w:tcPr>
            <w:tcW w:w="1134" w:type="dxa"/>
            <w:tcBorders>
              <w:top w:val="single" w:sz="6" w:space="0" w:color="auto"/>
              <w:left w:val="single" w:sz="4" w:space="0" w:color="auto"/>
              <w:bottom w:val="single" w:sz="6" w:space="0" w:color="auto"/>
              <w:right w:val="single" w:sz="4" w:space="0" w:color="auto"/>
            </w:tcBorders>
            <w:vAlign w:val="center"/>
          </w:tcPr>
          <w:p w:rsidR="0032371A" w:rsidRPr="00731692" w:rsidRDefault="0032371A" w:rsidP="00C442C4">
            <w:pPr>
              <w:jc w:val="center"/>
              <w:rPr>
                <w:color w:val="000000"/>
              </w:rPr>
            </w:pPr>
            <w:r w:rsidRPr="00731692">
              <w:rPr>
                <w:rFonts w:hint="eastAsia"/>
                <w:color w:val="000000"/>
              </w:rPr>
              <w:t>校内专家</w:t>
            </w:r>
          </w:p>
        </w:tc>
        <w:tc>
          <w:tcPr>
            <w:tcW w:w="709" w:type="dxa"/>
            <w:tcBorders>
              <w:top w:val="single" w:sz="6" w:space="0" w:color="auto"/>
              <w:left w:val="single" w:sz="4" w:space="0" w:color="auto"/>
              <w:bottom w:val="single" w:sz="6" w:space="0" w:color="auto"/>
              <w:right w:val="single" w:sz="6" w:space="0" w:color="auto"/>
            </w:tcBorders>
            <w:vAlign w:val="center"/>
          </w:tcPr>
          <w:p w:rsidR="0032371A" w:rsidRPr="00731692" w:rsidRDefault="009F6A89" w:rsidP="00C442C4">
            <w:pPr>
              <w:jc w:val="center"/>
              <w:rPr>
                <w:color w:val="000000"/>
              </w:rPr>
            </w:pPr>
            <w:r w:rsidRPr="00731692">
              <w:rPr>
                <w:rFonts w:hint="eastAsia"/>
                <w:color w:val="000000"/>
              </w:rPr>
              <w:t>1</w:t>
            </w:r>
          </w:p>
        </w:tc>
      </w:tr>
      <w:tr w:rsidR="00C442C4" w:rsidRPr="0032371A" w:rsidTr="00C442C4">
        <w:trPr>
          <w:trHeight w:val="435"/>
        </w:trPr>
        <w:tc>
          <w:tcPr>
            <w:tcW w:w="468" w:type="dxa"/>
            <w:tcBorders>
              <w:top w:val="single" w:sz="6" w:space="0" w:color="auto"/>
              <w:left w:val="single" w:sz="6" w:space="0" w:color="auto"/>
              <w:bottom w:val="single" w:sz="6" w:space="0" w:color="auto"/>
              <w:right w:val="single" w:sz="6" w:space="0" w:color="auto"/>
            </w:tcBorders>
            <w:vAlign w:val="center"/>
          </w:tcPr>
          <w:p w:rsidR="0032371A" w:rsidRPr="00F31A42" w:rsidRDefault="0032371A" w:rsidP="00C442C4">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4</w:t>
            </w:r>
          </w:p>
        </w:tc>
        <w:tc>
          <w:tcPr>
            <w:tcW w:w="916"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冯</w:t>
            </w:r>
            <w:r w:rsidRPr="00731692">
              <w:rPr>
                <w:rFonts w:hint="eastAsia"/>
                <w:color w:val="000000"/>
              </w:rPr>
              <w:t xml:space="preserve">  </w:t>
            </w:r>
            <w:r w:rsidRPr="00731692">
              <w:rPr>
                <w:rFonts w:hint="eastAsia"/>
                <w:color w:val="000000"/>
              </w:rPr>
              <w:t>旭</w:t>
            </w:r>
          </w:p>
        </w:tc>
        <w:tc>
          <w:tcPr>
            <w:tcW w:w="425"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男</w:t>
            </w:r>
          </w:p>
        </w:tc>
        <w:tc>
          <w:tcPr>
            <w:tcW w:w="709"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1975</w:t>
            </w:r>
          </w:p>
        </w:tc>
        <w:tc>
          <w:tcPr>
            <w:tcW w:w="851"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正高级</w:t>
            </w:r>
          </w:p>
        </w:tc>
        <w:tc>
          <w:tcPr>
            <w:tcW w:w="1134"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主任委员</w:t>
            </w:r>
          </w:p>
        </w:tc>
        <w:tc>
          <w:tcPr>
            <w:tcW w:w="708"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中国</w:t>
            </w:r>
          </w:p>
        </w:tc>
        <w:tc>
          <w:tcPr>
            <w:tcW w:w="1843"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广西中医药大学</w:t>
            </w:r>
          </w:p>
        </w:tc>
        <w:tc>
          <w:tcPr>
            <w:tcW w:w="1134" w:type="dxa"/>
            <w:tcBorders>
              <w:top w:val="single" w:sz="6" w:space="0" w:color="auto"/>
              <w:left w:val="single" w:sz="4" w:space="0" w:color="auto"/>
              <w:bottom w:val="single" w:sz="6" w:space="0" w:color="auto"/>
              <w:right w:val="single" w:sz="4" w:space="0" w:color="auto"/>
            </w:tcBorders>
            <w:vAlign w:val="center"/>
          </w:tcPr>
          <w:p w:rsidR="0032371A" w:rsidRPr="00731692" w:rsidRDefault="0032371A" w:rsidP="00C442C4">
            <w:pPr>
              <w:jc w:val="center"/>
              <w:rPr>
                <w:color w:val="000000"/>
              </w:rPr>
            </w:pPr>
            <w:r w:rsidRPr="00731692">
              <w:rPr>
                <w:rFonts w:hint="eastAsia"/>
                <w:color w:val="000000"/>
              </w:rPr>
              <w:t>校内专家</w:t>
            </w:r>
          </w:p>
        </w:tc>
        <w:tc>
          <w:tcPr>
            <w:tcW w:w="709" w:type="dxa"/>
            <w:tcBorders>
              <w:top w:val="single" w:sz="6" w:space="0" w:color="auto"/>
              <w:left w:val="single" w:sz="4" w:space="0" w:color="auto"/>
              <w:bottom w:val="single" w:sz="6" w:space="0" w:color="auto"/>
              <w:right w:val="single" w:sz="6" w:space="0" w:color="auto"/>
            </w:tcBorders>
            <w:vAlign w:val="center"/>
          </w:tcPr>
          <w:p w:rsidR="0032371A" w:rsidRPr="00731692" w:rsidRDefault="009F6A89" w:rsidP="00C442C4">
            <w:pPr>
              <w:jc w:val="center"/>
              <w:rPr>
                <w:color w:val="000000"/>
              </w:rPr>
            </w:pPr>
            <w:r w:rsidRPr="00731692">
              <w:rPr>
                <w:rFonts w:hint="eastAsia"/>
                <w:color w:val="000000"/>
              </w:rPr>
              <w:t>1</w:t>
            </w:r>
          </w:p>
        </w:tc>
      </w:tr>
      <w:tr w:rsidR="00C442C4" w:rsidRPr="0032371A" w:rsidTr="00C442C4">
        <w:trPr>
          <w:trHeight w:val="435"/>
        </w:trPr>
        <w:tc>
          <w:tcPr>
            <w:tcW w:w="468" w:type="dxa"/>
            <w:tcBorders>
              <w:top w:val="single" w:sz="6" w:space="0" w:color="auto"/>
              <w:left w:val="single" w:sz="6" w:space="0" w:color="auto"/>
              <w:bottom w:val="single" w:sz="6" w:space="0" w:color="auto"/>
              <w:right w:val="single" w:sz="6" w:space="0" w:color="auto"/>
            </w:tcBorders>
            <w:vAlign w:val="center"/>
          </w:tcPr>
          <w:p w:rsidR="0032371A" w:rsidRPr="00F31A42" w:rsidRDefault="0032371A" w:rsidP="00C442C4">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5</w:t>
            </w:r>
          </w:p>
        </w:tc>
        <w:tc>
          <w:tcPr>
            <w:tcW w:w="916"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王志萍</w:t>
            </w:r>
          </w:p>
        </w:tc>
        <w:tc>
          <w:tcPr>
            <w:tcW w:w="425"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女</w:t>
            </w:r>
          </w:p>
        </w:tc>
        <w:tc>
          <w:tcPr>
            <w:tcW w:w="709"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1965</w:t>
            </w:r>
          </w:p>
        </w:tc>
        <w:tc>
          <w:tcPr>
            <w:tcW w:w="851"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正高级</w:t>
            </w:r>
          </w:p>
        </w:tc>
        <w:tc>
          <w:tcPr>
            <w:tcW w:w="1134"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主任委员</w:t>
            </w:r>
          </w:p>
        </w:tc>
        <w:tc>
          <w:tcPr>
            <w:tcW w:w="708"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中国</w:t>
            </w:r>
          </w:p>
        </w:tc>
        <w:tc>
          <w:tcPr>
            <w:tcW w:w="1843"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广西中医药大学</w:t>
            </w:r>
          </w:p>
        </w:tc>
        <w:tc>
          <w:tcPr>
            <w:tcW w:w="1134" w:type="dxa"/>
            <w:tcBorders>
              <w:top w:val="single" w:sz="6" w:space="0" w:color="auto"/>
              <w:left w:val="single" w:sz="4" w:space="0" w:color="auto"/>
              <w:bottom w:val="single" w:sz="6" w:space="0" w:color="auto"/>
              <w:right w:val="single" w:sz="4" w:space="0" w:color="auto"/>
            </w:tcBorders>
            <w:vAlign w:val="center"/>
          </w:tcPr>
          <w:p w:rsidR="0032371A" w:rsidRPr="00731692" w:rsidRDefault="0032371A" w:rsidP="00C442C4">
            <w:pPr>
              <w:jc w:val="center"/>
              <w:rPr>
                <w:color w:val="000000"/>
              </w:rPr>
            </w:pPr>
            <w:r w:rsidRPr="00731692">
              <w:rPr>
                <w:rFonts w:hint="eastAsia"/>
                <w:color w:val="000000"/>
              </w:rPr>
              <w:t>校内专家</w:t>
            </w:r>
          </w:p>
        </w:tc>
        <w:tc>
          <w:tcPr>
            <w:tcW w:w="709" w:type="dxa"/>
            <w:tcBorders>
              <w:top w:val="single" w:sz="6" w:space="0" w:color="auto"/>
              <w:left w:val="single" w:sz="4" w:space="0" w:color="auto"/>
              <w:bottom w:val="single" w:sz="6" w:space="0" w:color="auto"/>
              <w:right w:val="single" w:sz="6" w:space="0" w:color="auto"/>
            </w:tcBorders>
            <w:vAlign w:val="center"/>
          </w:tcPr>
          <w:p w:rsidR="0032371A" w:rsidRPr="00731692" w:rsidRDefault="009F6A89" w:rsidP="00C442C4">
            <w:pPr>
              <w:jc w:val="center"/>
              <w:rPr>
                <w:color w:val="000000"/>
              </w:rPr>
            </w:pPr>
            <w:r w:rsidRPr="00731692">
              <w:rPr>
                <w:rFonts w:hint="eastAsia"/>
                <w:color w:val="000000"/>
              </w:rPr>
              <w:t>1</w:t>
            </w:r>
          </w:p>
        </w:tc>
      </w:tr>
      <w:tr w:rsidR="00C442C4" w:rsidRPr="0032371A" w:rsidTr="00C442C4">
        <w:trPr>
          <w:trHeight w:val="435"/>
        </w:trPr>
        <w:tc>
          <w:tcPr>
            <w:tcW w:w="468" w:type="dxa"/>
            <w:tcBorders>
              <w:top w:val="single" w:sz="6" w:space="0" w:color="auto"/>
              <w:left w:val="single" w:sz="6" w:space="0" w:color="auto"/>
              <w:bottom w:val="single" w:sz="6" w:space="0" w:color="auto"/>
              <w:right w:val="single" w:sz="6" w:space="0" w:color="auto"/>
            </w:tcBorders>
            <w:vAlign w:val="center"/>
          </w:tcPr>
          <w:p w:rsidR="0032371A" w:rsidRPr="00F31A42" w:rsidRDefault="0032371A" w:rsidP="00C442C4">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6</w:t>
            </w:r>
          </w:p>
        </w:tc>
        <w:tc>
          <w:tcPr>
            <w:tcW w:w="916"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王柳萍</w:t>
            </w:r>
          </w:p>
        </w:tc>
        <w:tc>
          <w:tcPr>
            <w:tcW w:w="425"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女</w:t>
            </w:r>
          </w:p>
        </w:tc>
        <w:tc>
          <w:tcPr>
            <w:tcW w:w="709"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1978</w:t>
            </w:r>
          </w:p>
        </w:tc>
        <w:tc>
          <w:tcPr>
            <w:tcW w:w="851"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正高级</w:t>
            </w:r>
          </w:p>
        </w:tc>
        <w:tc>
          <w:tcPr>
            <w:tcW w:w="1134"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主任委员</w:t>
            </w:r>
          </w:p>
        </w:tc>
        <w:tc>
          <w:tcPr>
            <w:tcW w:w="708"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中国</w:t>
            </w:r>
          </w:p>
        </w:tc>
        <w:tc>
          <w:tcPr>
            <w:tcW w:w="1843"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广西中医药大学</w:t>
            </w:r>
          </w:p>
        </w:tc>
        <w:tc>
          <w:tcPr>
            <w:tcW w:w="1134" w:type="dxa"/>
            <w:tcBorders>
              <w:top w:val="single" w:sz="6" w:space="0" w:color="auto"/>
              <w:left w:val="single" w:sz="4" w:space="0" w:color="auto"/>
              <w:bottom w:val="single" w:sz="6" w:space="0" w:color="auto"/>
              <w:right w:val="single" w:sz="4" w:space="0" w:color="auto"/>
            </w:tcBorders>
            <w:vAlign w:val="center"/>
          </w:tcPr>
          <w:p w:rsidR="0032371A" w:rsidRPr="00731692" w:rsidRDefault="0032371A" w:rsidP="00C442C4">
            <w:pPr>
              <w:jc w:val="center"/>
              <w:rPr>
                <w:color w:val="000000"/>
              </w:rPr>
            </w:pPr>
            <w:r w:rsidRPr="00731692">
              <w:rPr>
                <w:rFonts w:hint="eastAsia"/>
                <w:color w:val="000000"/>
              </w:rPr>
              <w:t>校内专家</w:t>
            </w:r>
          </w:p>
        </w:tc>
        <w:tc>
          <w:tcPr>
            <w:tcW w:w="709" w:type="dxa"/>
            <w:tcBorders>
              <w:top w:val="single" w:sz="6" w:space="0" w:color="auto"/>
              <w:left w:val="single" w:sz="4" w:space="0" w:color="auto"/>
              <w:bottom w:val="single" w:sz="6" w:space="0" w:color="auto"/>
              <w:right w:val="single" w:sz="6" w:space="0" w:color="auto"/>
            </w:tcBorders>
            <w:vAlign w:val="center"/>
          </w:tcPr>
          <w:p w:rsidR="0032371A" w:rsidRPr="00731692" w:rsidRDefault="009F6A89" w:rsidP="00C442C4">
            <w:pPr>
              <w:jc w:val="center"/>
              <w:rPr>
                <w:color w:val="000000"/>
              </w:rPr>
            </w:pPr>
            <w:r w:rsidRPr="00731692">
              <w:rPr>
                <w:rFonts w:hint="eastAsia"/>
                <w:color w:val="000000"/>
              </w:rPr>
              <w:t>1</w:t>
            </w:r>
          </w:p>
        </w:tc>
      </w:tr>
      <w:tr w:rsidR="00C442C4" w:rsidRPr="0032371A" w:rsidTr="00C442C4">
        <w:trPr>
          <w:trHeight w:val="435"/>
        </w:trPr>
        <w:tc>
          <w:tcPr>
            <w:tcW w:w="468" w:type="dxa"/>
            <w:tcBorders>
              <w:top w:val="single" w:sz="6" w:space="0" w:color="auto"/>
              <w:left w:val="single" w:sz="6" w:space="0" w:color="auto"/>
              <w:bottom w:val="single" w:sz="6" w:space="0" w:color="auto"/>
              <w:right w:val="single" w:sz="6" w:space="0" w:color="auto"/>
            </w:tcBorders>
            <w:vAlign w:val="center"/>
          </w:tcPr>
          <w:p w:rsidR="0032371A" w:rsidRPr="00F31A42" w:rsidRDefault="0032371A" w:rsidP="00C442C4">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7</w:t>
            </w:r>
          </w:p>
        </w:tc>
        <w:tc>
          <w:tcPr>
            <w:tcW w:w="916"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韦相忠</w:t>
            </w:r>
          </w:p>
        </w:tc>
        <w:tc>
          <w:tcPr>
            <w:tcW w:w="425"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男</w:t>
            </w:r>
          </w:p>
        </w:tc>
        <w:tc>
          <w:tcPr>
            <w:tcW w:w="709"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1963</w:t>
            </w:r>
          </w:p>
        </w:tc>
        <w:tc>
          <w:tcPr>
            <w:tcW w:w="851"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正高级</w:t>
            </w:r>
          </w:p>
        </w:tc>
        <w:tc>
          <w:tcPr>
            <w:tcW w:w="1134"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委员</w:t>
            </w:r>
          </w:p>
        </w:tc>
        <w:tc>
          <w:tcPr>
            <w:tcW w:w="708"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中国</w:t>
            </w:r>
          </w:p>
        </w:tc>
        <w:tc>
          <w:tcPr>
            <w:tcW w:w="1843"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广西中医药大学</w:t>
            </w:r>
          </w:p>
        </w:tc>
        <w:tc>
          <w:tcPr>
            <w:tcW w:w="1134" w:type="dxa"/>
            <w:tcBorders>
              <w:top w:val="single" w:sz="6" w:space="0" w:color="auto"/>
              <w:left w:val="single" w:sz="4" w:space="0" w:color="auto"/>
              <w:bottom w:val="single" w:sz="6" w:space="0" w:color="auto"/>
              <w:right w:val="single" w:sz="4" w:space="0" w:color="auto"/>
            </w:tcBorders>
            <w:vAlign w:val="center"/>
          </w:tcPr>
          <w:p w:rsidR="0032371A" w:rsidRPr="00731692" w:rsidRDefault="0032371A" w:rsidP="00C442C4">
            <w:pPr>
              <w:jc w:val="center"/>
              <w:rPr>
                <w:color w:val="000000"/>
              </w:rPr>
            </w:pPr>
            <w:r w:rsidRPr="00731692">
              <w:rPr>
                <w:rFonts w:hint="eastAsia"/>
                <w:color w:val="000000"/>
              </w:rPr>
              <w:t>校内专家</w:t>
            </w:r>
          </w:p>
        </w:tc>
        <w:tc>
          <w:tcPr>
            <w:tcW w:w="709" w:type="dxa"/>
            <w:tcBorders>
              <w:top w:val="single" w:sz="6" w:space="0" w:color="auto"/>
              <w:left w:val="single" w:sz="4" w:space="0" w:color="auto"/>
              <w:bottom w:val="single" w:sz="6" w:space="0" w:color="auto"/>
              <w:right w:val="single" w:sz="6" w:space="0" w:color="auto"/>
            </w:tcBorders>
            <w:vAlign w:val="center"/>
          </w:tcPr>
          <w:p w:rsidR="0032371A" w:rsidRPr="00731692" w:rsidRDefault="009F6A89" w:rsidP="00C442C4">
            <w:pPr>
              <w:jc w:val="center"/>
              <w:rPr>
                <w:color w:val="000000"/>
              </w:rPr>
            </w:pPr>
            <w:r w:rsidRPr="00731692">
              <w:rPr>
                <w:rFonts w:hint="eastAsia"/>
                <w:color w:val="000000"/>
              </w:rPr>
              <w:t>1</w:t>
            </w:r>
          </w:p>
        </w:tc>
      </w:tr>
      <w:tr w:rsidR="00C442C4" w:rsidRPr="0032371A" w:rsidTr="00C442C4">
        <w:trPr>
          <w:trHeight w:val="435"/>
        </w:trPr>
        <w:tc>
          <w:tcPr>
            <w:tcW w:w="468" w:type="dxa"/>
            <w:tcBorders>
              <w:top w:val="single" w:sz="6" w:space="0" w:color="auto"/>
              <w:left w:val="single" w:sz="6" w:space="0" w:color="auto"/>
              <w:bottom w:val="single" w:sz="6" w:space="0" w:color="auto"/>
              <w:right w:val="single" w:sz="6" w:space="0" w:color="auto"/>
            </w:tcBorders>
            <w:vAlign w:val="center"/>
          </w:tcPr>
          <w:p w:rsidR="0032371A" w:rsidRPr="00F31A42" w:rsidRDefault="0032371A" w:rsidP="00C442C4">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8</w:t>
            </w:r>
          </w:p>
        </w:tc>
        <w:tc>
          <w:tcPr>
            <w:tcW w:w="916"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田</w:t>
            </w:r>
            <w:r w:rsidRPr="00731692">
              <w:rPr>
                <w:rFonts w:hint="eastAsia"/>
                <w:color w:val="000000"/>
              </w:rPr>
              <w:t xml:space="preserve">  </w:t>
            </w:r>
            <w:r w:rsidRPr="00731692">
              <w:rPr>
                <w:rFonts w:hint="eastAsia"/>
                <w:color w:val="000000"/>
              </w:rPr>
              <w:t>慧</w:t>
            </w:r>
          </w:p>
        </w:tc>
        <w:tc>
          <w:tcPr>
            <w:tcW w:w="425"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女</w:t>
            </w:r>
          </w:p>
        </w:tc>
        <w:tc>
          <w:tcPr>
            <w:tcW w:w="709"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1973</w:t>
            </w:r>
          </w:p>
        </w:tc>
        <w:tc>
          <w:tcPr>
            <w:tcW w:w="851"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正高级</w:t>
            </w:r>
          </w:p>
        </w:tc>
        <w:tc>
          <w:tcPr>
            <w:tcW w:w="1134"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委员</w:t>
            </w:r>
          </w:p>
        </w:tc>
        <w:tc>
          <w:tcPr>
            <w:tcW w:w="708"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中国</w:t>
            </w:r>
          </w:p>
        </w:tc>
        <w:tc>
          <w:tcPr>
            <w:tcW w:w="1843"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广西中医药大学</w:t>
            </w:r>
          </w:p>
        </w:tc>
        <w:tc>
          <w:tcPr>
            <w:tcW w:w="1134" w:type="dxa"/>
            <w:tcBorders>
              <w:top w:val="single" w:sz="6" w:space="0" w:color="auto"/>
              <w:left w:val="single" w:sz="4" w:space="0" w:color="auto"/>
              <w:bottom w:val="single" w:sz="6" w:space="0" w:color="auto"/>
              <w:right w:val="single" w:sz="4" w:space="0" w:color="auto"/>
            </w:tcBorders>
            <w:vAlign w:val="center"/>
          </w:tcPr>
          <w:p w:rsidR="0032371A" w:rsidRPr="00731692" w:rsidRDefault="0032371A" w:rsidP="00C442C4">
            <w:pPr>
              <w:jc w:val="center"/>
              <w:rPr>
                <w:color w:val="000000"/>
              </w:rPr>
            </w:pPr>
            <w:r w:rsidRPr="00731692">
              <w:rPr>
                <w:rFonts w:hint="eastAsia"/>
                <w:color w:val="000000"/>
              </w:rPr>
              <w:t>校内专家</w:t>
            </w:r>
          </w:p>
        </w:tc>
        <w:tc>
          <w:tcPr>
            <w:tcW w:w="709" w:type="dxa"/>
            <w:tcBorders>
              <w:top w:val="single" w:sz="6" w:space="0" w:color="auto"/>
              <w:left w:val="single" w:sz="4" w:space="0" w:color="auto"/>
              <w:bottom w:val="single" w:sz="6" w:space="0" w:color="auto"/>
              <w:right w:val="single" w:sz="6" w:space="0" w:color="auto"/>
            </w:tcBorders>
            <w:vAlign w:val="center"/>
          </w:tcPr>
          <w:p w:rsidR="0032371A" w:rsidRPr="00731692" w:rsidRDefault="009F6A89" w:rsidP="00C442C4">
            <w:pPr>
              <w:jc w:val="center"/>
              <w:rPr>
                <w:color w:val="000000"/>
              </w:rPr>
            </w:pPr>
            <w:r w:rsidRPr="00731692">
              <w:rPr>
                <w:rFonts w:hint="eastAsia"/>
                <w:color w:val="000000"/>
              </w:rPr>
              <w:t>1</w:t>
            </w:r>
          </w:p>
        </w:tc>
      </w:tr>
      <w:tr w:rsidR="00C442C4" w:rsidRPr="0032371A" w:rsidTr="00C442C4">
        <w:trPr>
          <w:trHeight w:val="435"/>
        </w:trPr>
        <w:tc>
          <w:tcPr>
            <w:tcW w:w="468" w:type="dxa"/>
            <w:tcBorders>
              <w:top w:val="single" w:sz="6" w:space="0" w:color="auto"/>
              <w:left w:val="single" w:sz="6" w:space="0" w:color="auto"/>
              <w:bottom w:val="single" w:sz="6" w:space="0" w:color="auto"/>
              <w:right w:val="single" w:sz="6" w:space="0" w:color="auto"/>
            </w:tcBorders>
            <w:vAlign w:val="center"/>
          </w:tcPr>
          <w:p w:rsidR="0032371A" w:rsidRPr="00F31A42" w:rsidRDefault="0032371A" w:rsidP="00C442C4">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9</w:t>
            </w:r>
          </w:p>
        </w:tc>
        <w:tc>
          <w:tcPr>
            <w:tcW w:w="916"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杨</w:t>
            </w:r>
            <w:r w:rsidRPr="00731692">
              <w:rPr>
                <w:rFonts w:hint="eastAsia"/>
                <w:color w:val="000000"/>
              </w:rPr>
              <w:t xml:space="preserve">  </w:t>
            </w:r>
            <w:r w:rsidRPr="00731692">
              <w:rPr>
                <w:rFonts w:hint="eastAsia"/>
                <w:color w:val="000000"/>
              </w:rPr>
              <w:t>柯</w:t>
            </w:r>
          </w:p>
        </w:tc>
        <w:tc>
          <w:tcPr>
            <w:tcW w:w="425"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男</w:t>
            </w:r>
          </w:p>
        </w:tc>
        <w:tc>
          <w:tcPr>
            <w:tcW w:w="709"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1975</w:t>
            </w:r>
          </w:p>
        </w:tc>
        <w:tc>
          <w:tcPr>
            <w:tcW w:w="851"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正高级</w:t>
            </w:r>
          </w:p>
        </w:tc>
        <w:tc>
          <w:tcPr>
            <w:tcW w:w="1134"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委员</w:t>
            </w:r>
          </w:p>
        </w:tc>
        <w:tc>
          <w:tcPr>
            <w:tcW w:w="708"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中国</w:t>
            </w:r>
          </w:p>
        </w:tc>
        <w:tc>
          <w:tcPr>
            <w:tcW w:w="1843"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广西中医药大学</w:t>
            </w:r>
          </w:p>
        </w:tc>
        <w:tc>
          <w:tcPr>
            <w:tcW w:w="1134" w:type="dxa"/>
            <w:tcBorders>
              <w:top w:val="single" w:sz="6" w:space="0" w:color="auto"/>
              <w:left w:val="single" w:sz="4" w:space="0" w:color="auto"/>
              <w:bottom w:val="single" w:sz="6" w:space="0" w:color="auto"/>
              <w:right w:val="single" w:sz="4" w:space="0" w:color="auto"/>
            </w:tcBorders>
            <w:vAlign w:val="center"/>
          </w:tcPr>
          <w:p w:rsidR="0032371A" w:rsidRPr="00731692" w:rsidRDefault="0032371A" w:rsidP="00C442C4">
            <w:pPr>
              <w:jc w:val="center"/>
              <w:rPr>
                <w:color w:val="000000"/>
              </w:rPr>
            </w:pPr>
            <w:r w:rsidRPr="00731692">
              <w:rPr>
                <w:rFonts w:hint="eastAsia"/>
                <w:color w:val="000000"/>
              </w:rPr>
              <w:t>校内专家</w:t>
            </w:r>
          </w:p>
        </w:tc>
        <w:tc>
          <w:tcPr>
            <w:tcW w:w="709" w:type="dxa"/>
            <w:tcBorders>
              <w:top w:val="single" w:sz="6" w:space="0" w:color="auto"/>
              <w:left w:val="single" w:sz="4" w:space="0" w:color="auto"/>
              <w:bottom w:val="single" w:sz="6" w:space="0" w:color="auto"/>
              <w:right w:val="single" w:sz="6" w:space="0" w:color="auto"/>
            </w:tcBorders>
            <w:vAlign w:val="center"/>
          </w:tcPr>
          <w:p w:rsidR="0032371A" w:rsidRPr="00731692" w:rsidRDefault="009F6A89" w:rsidP="00C442C4">
            <w:pPr>
              <w:jc w:val="center"/>
              <w:rPr>
                <w:color w:val="000000"/>
              </w:rPr>
            </w:pPr>
            <w:r w:rsidRPr="00731692">
              <w:rPr>
                <w:rFonts w:hint="eastAsia"/>
                <w:color w:val="000000"/>
              </w:rPr>
              <w:t>1</w:t>
            </w:r>
          </w:p>
        </w:tc>
      </w:tr>
      <w:tr w:rsidR="00C442C4" w:rsidRPr="0032371A" w:rsidTr="00C442C4">
        <w:trPr>
          <w:trHeight w:val="435"/>
        </w:trPr>
        <w:tc>
          <w:tcPr>
            <w:tcW w:w="468" w:type="dxa"/>
            <w:tcBorders>
              <w:top w:val="single" w:sz="6" w:space="0" w:color="auto"/>
              <w:left w:val="single" w:sz="6" w:space="0" w:color="auto"/>
              <w:bottom w:val="single" w:sz="6" w:space="0" w:color="auto"/>
              <w:right w:val="single" w:sz="6" w:space="0" w:color="auto"/>
            </w:tcBorders>
            <w:vAlign w:val="center"/>
          </w:tcPr>
          <w:p w:rsidR="0032371A" w:rsidRPr="00F31A42" w:rsidRDefault="0032371A" w:rsidP="00C442C4">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10</w:t>
            </w:r>
          </w:p>
        </w:tc>
        <w:tc>
          <w:tcPr>
            <w:tcW w:w="916"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李</w:t>
            </w:r>
            <w:r w:rsidRPr="00731692">
              <w:rPr>
                <w:rFonts w:hint="eastAsia"/>
                <w:color w:val="000000"/>
              </w:rPr>
              <w:t xml:space="preserve">  </w:t>
            </w:r>
            <w:r w:rsidRPr="00731692">
              <w:rPr>
                <w:rFonts w:hint="eastAsia"/>
                <w:color w:val="000000"/>
              </w:rPr>
              <w:t>丽</w:t>
            </w:r>
          </w:p>
        </w:tc>
        <w:tc>
          <w:tcPr>
            <w:tcW w:w="425"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女</w:t>
            </w:r>
          </w:p>
        </w:tc>
        <w:tc>
          <w:tcPr>
            <w:tcW w:w="709"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1973</w:t>
            </w:r>
          </w:p>
        </w:tc>
        <w:tc>
          <w:tcPr>
            <w:tcW w:w="851"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正高级</w:t>
            </w:r>
          </w:p>
        </w:tc>
        <w:tc>
          <w:tcPr>
            <w:tcW w:w="1134"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委员</w:t>
            </w:r>
          </w:p>
        </w:tc>
        <w:tc>
          <w:tcPr>
            <w:tcW w:w="708"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中国</w:t>
            </w:r>
          </w:p>
        </w:tc>
        <w:tc>
          <w:tcPr>
            <w:tcW w:w="1843"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广西中医药大学</w:t>
            </w:r>
          </w:p>
        </w:tc>
        <w:tc>
          <w:tcPr>
            <w:tcW w:w="1134" w:type="dxa"/>
            <w:tcBorders>
              <w:top w:val="single" w:sz="6" w:space="0" w:color="auto"/>
              <w:left w:val="single" w:sz="4" w:space="0" w:color="auto"/>
              <w:bottom w:val="single" w:sz="6" w:space="0" w:color="auto"/>
              <w:right w:val="single" w:sz="4" w:space="0" w:color="auto"/>
            </w:tcBorders>
            <w:vAlign w:val="center"/>
          </w:tcPr>
          <w:p w:rsidR="0032371A" w:rsidRPr="00731692" w:rsidRDefault="0032371A" w:rsidP="00C442C4">
            <w:pPr>
              <w:jc w:val="center"/>
              <w:rPr>
                <w:color w:val="000000"/>
              </w:rPr>
            </w:pPr>
            <w:r w:rsidRPr="00731692">
              <w:rPr>
                <w:rFonts w:hint="eastAsia"/>
                <w:color w:val="000000"/>
              </w:rPr>
              <w:t>校内专家</w:t>
            </w:r>
          </w:p>
        </w:tc>
        <w:tc>
          <w:tcPr>
            <w:tcW w:w="709" w:type="dxa"/>
            <w:tcBorders>
              <w:top w:val="single" w:sz="6" w:space="0" w:color="auto"/>
              <w:left w:val="single" w:sz="4" w:space="0" w:color="auto"/>
              <w:bottom w:val="single" w:sz="6" w:space="0" w:color="auto"/>
              <w:right w:val="single" w:sz="6" w:space="0" w:color="auto"/>
            </w:tcBorders>
            <w:vAlign w:val="center"/>
          </w:tcPr>
          <w:p w:rsidR="0032371A" w:rsidRPr="00731692" w:rsidRDefault="009F6A89" w:rsidP="00C442C4">
            <w:pPr>
              <w:jc w:val="center"/>
              <w:rPr>
                <w:color w:val="000000"/>
              </w:rPr>
            </w:pPr>
            <w:r w:rsidRPr="00731692">
              <w:rPr>
                <w:rFonts w:hint="eastAsia"/>
                <w:color w:val="000000"/>
              </w:rPr>
              <w:t>1</w:t>
            </w:r>
          </w:p>
        </w:tc>
      </w:tr>
      <w:tr w:rsidR="00C442C4" w:rsidRPr="0032371A" w:rsidTr="00C442C4">
        <w:trPr>
          <w:trHeight w:val="435"/>
        </w:trPr>
        <w:tc>
          <w:tcPr>
            <w:tcW w:w="468" w:type="dxa"/>
            <w:tcBorders>
              <w:top w:val="single" w:sz="6" w:space="0" w:color="auto"/>
              <w:left w:val="single" w:sz="6" w:space="0" w:color="auto"/>
              <w:bottom w:val="single" w:sz="6" w:space="0" w:color="auto"/>
              <w:right w:val="single" w:sz="6" w:space="0" w:color="auto"/>
            </w:tcBorders>
            <w:vAlign w:val="center"/>
          </w:tcPr>
          <w:p w:rsidR="0032371A" w:rsidRPr="00F31A42" w:rsidRDefault="0032371A" w:rsidP="00C442C4">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11</w:t>
            </w:r>
          </w:p>
        </w:tc>
        <w:tc>
          <w:tcPr>
            <w:tcW w:w="916"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曾春晖</w:t>
            </w:r>
          </w:p>
        </w:tc>
        <w:tc>
          <w:tcPr>
            <w:tcW w:w="425"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女</w:t>
            </w:r>
          </w:p>
        </w:tc>
        <w:tc>
          <w:tcPr>
            <w:tcW w:w="709"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1974</w:t>
            </w:r>
          </w:p>
        </w:tc>
        <w:tc>
          <w:tcPr>
            <w:tcW w:w="851"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正高级</w:t>
            </w:r>
          </w:p>
        </w:tc>
        <w:tc>
          <w:tcPr>
            <w:tcW w:w="1134"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委员</w:t>
            </w:r>
          </w:p>
        </w:tc>
        <w:tc>
          <w:tcPr>
            <w:tcW w:w="708"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中国</w:t>
            </w:r>
          </w:p>
        </w:tc>
        <w:tc>
          <w:tcPr>
            <w:tcW w:w="1843"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广西中医药大学</w:t>
            </w:r>
          </w:p>
        </w:tc>
        <w:tc>
          <w:tcPr>
            <w:tcW w:w="1134" w:type="dxa"/>
            <w:tcBorders>
              <w:top w:val="single" w:sz="6" w:space="0" w:color="auto"/>
              <w:left w:val="single" w:sz="4" w:space="0" w:color="auto"/>
              <w:bottom w:val="single" w:sz="6" w:space="0" w:color="auto"/>
              <w:right w:val="single" w:sz="4" w:space="0" w:color="auto"/>
            </w:tcBorders>
            <w:vAlign w:val="center"/>
          </w:tcPr>
          <w:p w:rsidR="0032371A" w:rsidRPr="00731692" w:rsidRDefault="0032371A" w:rsidP="00C442C4">
            <w:pPr>
              <w:jc w:val="center"/>
              <w:rPr>
                <w:color w:val="000000"/>
              </w:rPr>
            </w:pPr>
            <w:r w:rsidRPr="00731692">
              <w:rPr>
                <w:rFonts w:hint="eastAsia"/>
                <w:color w:val="000000"/>
              </w:rPr>
              <w:t>校内专家</w:t>
            </w:r>
          </w:p>
        </w:tc>
        <w:tc>
          <w:tcPr>
            <w:tcW w:w="709" w:type="dxa"/>
            <w:tcBorders>
              <w:top w:val="single" w:sz="6" w:space="0" w:color="auto"/>
              <w:left w:val="single" w:sz="4" w:space="0" w:color="auto"/>
              <w:bottom w:val="single" w:sz="6" w:space="0" w:color="auto"/>
              <w:right w:val="single" w:sz="6" w:space="0" w:color="auto"/>
            </w:tcBorders>
            <w:vAlign w:val="center"/>
          </w:tcPr>
          <w:p w:rsidR="0032371A" w:rsidRPr="00731692" w:rsidRDefault="009F6A89" w:rsidP="00C442C4">
            <w:pPr>
              <w:jc w:val="center"/>
              <w:rPr>
                <w:color w:val="000000"/>
              </w:rPr>
            </w:pPr>
            <w:r w:rsidRPr="00731692">
              <w:rPr>
                <w:rFonts w:hint="eastAsia"/>
                <w:color w:val="000000"/>
              </w:rPr>
              <w:t>1</w:t>
            </w:r>
          </w:p>
        </w:tc>
      </w:tr>
      <w:tr w:rsidR="00C442C4" w:rsidRPr="0032371A" w:rsidTr="00C442C4">
        <w:trPr>
          <w:trHeight w:val="435"/>
        </w:trPr>
        <w:tc>
          <w:tcPr>
            <w:tcW w:w="468" w:type="dxa"/>
            <w:tcBorders>
              <w:top w:val="single" w:sz="6" w:space="0" w:color="auto"/>
              <w:left w:val="single" w:sz="6" w:space="0" w:color="auto"/>
              <w:bottom w:val="single" w:sz="6" w:space="0" w:color="auto"/>
              <w:right w:val="single" w:sz="6" w:space="0" w:color="auto"/>
            </w:tcBorders>
            <w:vAlign w:val="center"/>
          </w:tcPr>
          <w:p w:rsidR="0032371A" w:rsidRPr="00F31A42" w:rsidRDefault="0032371A" w:rsidP="00C442C4">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12</w:t>
            </w:r>
          </w:p>
        </w:tc>
        <w:tc>
          <w:tcPr>
            <w:tcW w:w="916"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何翠薇</w:t>
            </w:r>
          </w:p>
        </w:tc>
        <w:tc>
          <w:tcPr>
            <w:tcW w:w="425"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女</w:t>
            </w:r>
          </w:p>
        </w:tc>
        <w:tc>
          <w:tcPr>
            <w:tcW w:w="709"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1977</w:t>
            </w:r>
          </w:p>
        </w:tc>
        <w:tc>
          <w:tcPr>
            <w:tcW w:w="851"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副高级</w:t>
            </w:r>
          </w:p>
        </w:tc>
        <w:tc>
          <w:tcPr>
            <w:tcW w:w="1134"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委员</w:t>
            </w:r>
          </w:p>
        </w:tc>
        <w:tc>
          <w:tcPr>
            <w:tcW w:w="708"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中国</w:t>
            </w:r>
          </w:p>
        </w:tc>
        <w:tc>
          <w:tcPr>
            <w:tcW w:w="1843"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广西中医药大学</w:t>
            </w:r>
          </w:p>
        </w:tc>
        <w:tc>
          <w:tcPr>
            <w:tcW w:w="1134" w:type="dxa"/>
            <w:tcBorders>
              <w:top w:val="single" w:sz="6" w:space="0" w:color="auto"/>
              <w:left w:val="single" w:sz="4" w:space="0" w:color="auto"/>
              <w:bottom w:val="single" w:sz="6" w:space="0" w:color="auto"/>
              <w:right w:val="single" w:sz="4" w:space="0" w:color="auto"/>
            </w:tcBorders>
            <w:vAlign w:val="center"/>
          </w:tcPr>
          <w:p w:rsidR="0032371A" w:rsidRPr="00731692" w:rsidRDefault="0032371A" w:rsidP="00C442C4">
            <w:pPr>
              <w:jc w:val="center"/>
              <w:rPr>
                <w:color w:val="000000"/>
              </w:rPr>
            </w:pPr>
            <w:r w:rsidRPr="00731692">
              <w:rPr>
                <w:rFonts w:hint="eastAsia"/>
                <w:color w:val="000000"/>
              </w:rPr>
              <w:t>校内专家</w:t>
            </w:r>
          </w:p>
        </w:tc>
        <w:tc>
          <w:tcPr>
            <w:tcW w:w="709" w:type="dxa"/>
            <w:tcBorders>
              <w:top w:val="single" w:sz="6" w:space="0" w:color="auto"/>
              <w:left w:val="single" w:sz="4" w:space="0" w:color="auto"/>
              <w:bottom w:val="single" w:sz="6" w:space="0" w:color="auto"/>
              <w:right w:val="single" w:sz="6" w:space="0" w:color="auto"/>
            </w:tcBorders>
            <w:vAlign w:val="center"/>
          </w:tcPr>
          <w:p w:rsidR="0032371A" w:rsidRPr="00731692" w:rsidRDefault="009F6A89" w:rsidP="00C442C4">
            <w:pPr>
              <w:jc w:val="center"/>
              <w:rPr>
                <w:color w:val="000000"/>
              </w:rPr>
            </w:pPr>
            <w:r w:rsidRPr="00731692">
              <w:rPr>
                <w:rFonts w:hint="eastAsia"/>
                <w:color w:val="000000"/>
              </w:rPr>
              <w:t>1</w:t>
            </w:r>
          </w:p>
        </w:tc>
      </w:tr>
      <w:tr w:rsidR="00C442C4" w:rsidRPr="0032371A" w:rsidTr="00C442C4">
        <w:trPr>
          <w:trHeight w:val="435"/>
        </w:trPr>
        <w:tc>
          <w:tcPr>
            <w:tcW w:w="468" w:type="dxa"/>
            <w:tcBorders>
              <w:top w:val="single" w:sz="6" w:space="0" w:color="auto"/>
              <w:left w:val="single" w:sz="6" w:space="0" w:color="auto"/>
              <w:bottom w:val="single" w:sz="6" w:space="0" w:color="auto"/>
              <w:right w:val="single" w:sz="6" w:space="0" w:color="auto"/>
            </w:tcBorders>
            <w:vAlign w:val="center"/>
          </w:tcPr>
          <w:p w:rsidR="0032371A" w:rsidRPr="00F31A42" w:rsidRDefault="0032371A" w:rsidP="00C442C4">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13</w:t>
            </w:r>
          </w:p>
        </w:tc>
        <w:tc>
          <w:tcPr>
            <w:tcW w:w="916"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林</w:t>
            </w:r>
            <w:r w:rsidRPr="00731692">
              <w:rPr>
                <w:rFonts w:hint="eastAsia"/>
                <w:color w:val="000000"/>
              </w:rPr>
              <w:t xml:space="preserve">  </w:t>
            </w:r>
            <w:r w:rsidRPr="00731692">
              <w:rPr>
                <w:rFonts w:hint="eastAsia"/>
                <w:color w:val="000000"/>
              </w:rPr>
              <w:t>宁</w:t>
            </w:r>
          </w:p>
        </w:tc>
        <w:tc>
          <w:tcPr>
            <w:tcW w:w="425"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男</w:t>
            </w:r>
          </w:p>
        </w:tc>
        <w:tc>
          <w:tcPr>
            <w:tcW w:w="709"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1973</w:t>
            </w:r>
          </w:p>
        </w:tc>
        <w:tc>
          <w:tcPr>
            <w:tcW w:w="851"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副高级</w:t>
            </w:r>
          </w:p>
        </w:tc>
        <w:tc>
          <w:tcPr>
            <w:tcW w:w="1134"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委员</w:t>
            </w:r>
          </w:p>
        </w:tc>
        <w:tc>
          <w:tcPr>
            <w:tcW w:w="708"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中国</w:t>
            </w:r>
          </w:p>
        </w:tc>
        <w:tc>
          <w:tcPr>
            <w:tcW w:w="1843"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广西中医药大学</w:t>
            </w:r>
          </w:p>
        </w:tc>
        <w:tc>
          <w:tcPr>
            <w:tcW w:w="1134" w:type="dxa"/>
            <w:tcBorders>
              <w:top w:val="single" w:sz="6" w:space="0" w:color="auto"/>
              <w:left w:val="single" w:sz="4" w:space="0" w:color="auto"/>
              <w:bottom w:val="single" w:sz="6" w:space="0" w:color="auto"/>
              <w:right w:val="single" w:sz="4" w:space="0" w:color="auto"/>
            </w:tcBorders>
            <w:vAlign w:val="center"/>
          </w:tcPr>
          <w:p w:rsidR="0032371A" w:rsidRPr="00731692" w:rsidRDefault="0032371A" w:rsidP="00C442C4">
            <w:pPr>
              <w:jc w:val="center"/>
              <w:rPr>
                <w:color w:val="000000"/>
              </w:rPr>
            </w:pPr>
            <w:r w:rsidRPr="00731692">
              <w:rPr>
                <w:rFonts w:hint="eastAsia"/>
                <w:color w:val="000000"/>
              </w:rPr>
              <w:t>校内专家</w:t>
            </w:r>
          </w:p>
        </w:tc>
        <w:tc>
          <w:tcPr>
            <w:tcW w:w="709" w:type="dxa"/>
            <w:tcBorders>
              <w:top w:val="single" w:sz="6" w:space="0" w:color="auto"/>
              <w:left w:val="single" w:sz="4" w:space="0" w:color="auto"/>
              <w:bottom w:val="single" w:sz="6" w:space="0" w:color="auto"/>
              <w:right w:val="single" w:sz="6" w:space="0" w:color="auto"/>
            </w:tcBorders>
            <w:vAlign w:val="center"/>
          </w:tcPr>
          <w:p w:rsidR="0032371A" w:rsidRPr="00731692" w:rsidRDefault="009F6A89" w:rsidP="00C442C4">
            <w:pPr>
              <w:jc w:val="center"/>
              <w:rPr>
                <w:color w:val="000000"/>
              </w:rPr>
            </w:pPr>
            <w:r w:rsidRPr="00731692">
              <w:rPr>
                <w:rFonts w:hint="eastAsia"/>
                <w:color w:val="000000"/>
              </w:rPr>
              <w:t>1</w:t>
            </w:r>
          </w:p>
        </w:tc>
      </w:tr>
      <w:tr w:rsidR="00C442C4" w:rsidRPr="0032371A" w:rsidTr="00C442C4">
        <w:trPr>
          <w:trHeight w:val="435"/>
        </w:trPr>
        <w:tc>
          <w:tcPr>
            <w:tcW w:w="468" w:type="dxa"/>
            <w:tcBorders>
              <w:top w:val="single" w:sz="6" w:space="0" w:color="auto"/>
              <w:left w:val="single" w:sz="6" w:space="0" w:color="auto"/>
              <w:bottom w:val="single" w:sz="6" w:space="0" w:color="auto"/>
              <w:right w:val="single" w:sz="6" w:space="0" w:color="auto"/>
            </w:tcBorders>
            <w:vAlign w:val="center"/>
          </w:tcPr>
          <w:p w:rsidR="0032371A" w:rsidRPr="00F31A42" w:rsidRDefault="0032371A" w:rsidP="00C442C4">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14</w:t>
            </w:r>
          </w:p>
        </w:tc>
        <w:tc>
          <w:tcPr>
            <w:tcW w:w="916"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钟益宁</w:t>
            </w:r>
          </w:p>
        </w:tc>
        <w:tc>
          <w:tcPr>
            <w:tcW w:w="425"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男</w:t>
            </w:r>
          </w:p>
        </w:tc>
        <w:tc>
          <w:tcPr>
            <w:tcW w:w="709"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1967</w:t>
            </w:r>
          </w:p>
        </w:tc>
        <w:tc>
          <w:tcPr>
            <w:tcW w:w="851"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副高级</w:t>
            </w:r>
          </w:p>
        </w:tc>
        <w:tc>
          <w:tcPr>
            <w:tcW w:w="1134"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委员</w:t>
            </w:r>
          </w:p>
        </w:tc>
        <w:tc>
          <w:tcPr>
            <w:tcW w:w="708"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中国</w:t>
            </w:r>
          </w:p>
        </w:tc>
        <w:tc>
          <w:tcPr>
            <w:tcW w:w="1843"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广西中医药大学</w:t>
            </w:r>
          </w:p>
        </w:tc>
        <w:tc>
          <w:tcPr>
            <w:tcW w:w="1134" w:type="dxa"/>
            <w:tcBorders>
              <w:top w:val="single" w:sz="6" w:space="0" w:color="auto"/>
              <w:left w:val="single" w:sz="4" w:space="0" w:color="auto"/>
              <w:bottom w:val="single" w:sz="6" w:space="0" w:color="auto"/>
              <w:right w:val="single" w:sz="4" w:space="0" w:color="auto"/>
            </w:tcBorders>
            <w:vAlign w:val="center"/>
          </w:tcPr>
          <w:p w:rsidR="0032371A" w:rsidRPr="00731692" w:rsidRDefault="0032371A" w:rsidP="00C442C4">
            <w:pPr>
              <w:jc w:val="center"/>
              <w:rPr>
                <w:color w:val="000000"/>
              </w:rPr>
            </w:pPr>
            <w:r w:rsidRPr="00731692">
              <w:rPr>
                <w:rFonts w:hint="eastAsia"/>
                <w:color w:val="000000"/>
              </w:rPr>
              <w:t>校内专家</w:t>
            </w:r>
          </w:p>
        </w:tc>
        <w:tc>
          <w:tcPr>
            <w:tcW w:w="709" w:type="dxa"/>
            <w:tcBorders>
              <w:top w:val="single" w:sz="6" w:space="0" w:color="auto"/>
              <w:left w:val="single" w:sz="4" w:space="0" w:color="auto"/>
              <w:bottom w:val="single" w:sz="6" w:space="0" w:color="auto"/>
              <w:right w:val="single" w:sz="6" w:space="0" w:color="auto"/>
            </w:tcBorders>
            <w:vAlign w:val="center"/>
          </w:tcPr>
          <w:p w:rsidR="0032371A" w:rsidRPr="00731692" w:rsidRDefault="009F6A89" w:rsidP="00C442C4">
            <w:pPr>
              <w:jc w:val="center"/>
              <w:rPr>
                <w:color w:val="000000"/>
              </w:rPr>
            </w:pPr>
            <w:r w:rsidRPr="00731692">
              <w:rPr>
                <w:rFonts w:hint="eastAsia"/>
                <w:color w:val="000000"/>
              </w:rPr>
              <w:t>1</w:t>
            </w:r>
          </w:p>
        </w:tc>
      </w:tr>
      <w:tr w:rsidR="00C442C4" w:rsidRPr="0032371A" w:rsidTr="00C442C4">
        <w:trPr>
          <w:trHeight w:val="435"/>
        </w:trPr>
        <w:tc>
          <w:tcPr>
            <w:tcW w:w="468" w:type="dxa"/>
            <w:tcBorders>
              <w:top w:val="single" w:sz="6" w:space="0" w:color="auto"/>
              <w:left w:val="single" w:sz="6" w:space="0" w:color="auto"/>
              <w:bottom w:val="single" w:sz="6" w:space="0" w:color="auto"/>
              <w:right w:val="single" w:sz="6" w:space="0" w:color="auto"/>
            </w:tcBorders>
            <w:vAlign w:val="center"/>
          </w:tcPr>
          <w:p w:rsidR="0032371A" w:rsidRPr="00F31A42" w:rsidRDefault="0032371A" w:rsidP="00C442C4">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15</w:t>
            </w:r>
          </w:p>
        </w:tc>
        <w:tc>
          <w:tcPr>
            <w:tcW w:w="916"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郭</w:t>
            </w:r>
            <w:r w:rsidRPr="00731692">
              <w:rPr>
                <w:rFonts w:hint="eastAsia"/>
                <w:color w:val="000000"/>
              </w:rPr>
              <w:t xml:space="preserve">  </w:t>
            </w:r>
            <w:r w:rsidRPr="00731692">
              <w:rPr>
                <w:rFonts w:hint="eastAsia"/>
                <w:color w:val="000000"/>
              </w:rPr>
              <w:t>敏</w:t>
            </w:r>
          </w:p>
        </w:tc>
        <w:tc>
          <w:tcPr>
            <w:tcW w:w="425"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男</w:t>
            </w:r>
          </w:p>
        </w:tc>
        <w:tc>
          <w:tcPr>
            <w:tcW w:w="709"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1976</w:t>
            </w:r>
          </w:p>
        </w:tc>
        <w:tc>
          <w:tcPr>
            <w:tcW w:w="851"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副高级</w:t>
            </w:r>
          </w:p>
        </w:tc>
        <w:tc>
          <w:tcPr>
            <w:tcW w:w="1134"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委员</w:t>
            </w:r>
          </w:p>
        </w:tc>
        <w:tc>
          <w:tcPr>
            <w:tcW w:w="708"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中国</w:t>
            </w:r>
          </w:p>
        </w:tc>
        <w:tc>
          <w:tcPr>
            <w:tcW w:w="1843"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广西中医药大学</w:t>
            </w:r>
          </w:p>
        </w:tc>
        <w:tc>
          <w:tcPr>
            <w:tcW w:w="1134" w:type="dxa"/>
            <w:tcBorders>
              <w:top w:val="single" w:sz="6" w:space="0" w:color="auto"/>
              <w:left w:val="single" w:sz="4" w:space="0" w:color="auto"/>
              <w:bottom w:val="single" w:sz="6" w:space="0" w:color="auto"/>
              <w:right w:val="single" w:sz="4" w:space="0" w:color="auto"/>
            </w:tcBorders>
            <w:vAlign w:val="center"/>
          </w:tcPr>
          <w:p w:rsidR="0032371A" w:rsidRPr="00731692" w:rsidRDefault="0032371A" w:rsidP="00C442C4">
            <w:pPr>
              <w:jc w:val="center"/>
              <w:rPr>
                <w:color w:val="000000"/>
              </w:rPr>
            </w:pPr>
            <w:r w:rsidRPr="00731692">
              <w:rPr>
                <w:rFonts w:hint="eastAsia"/>
                <w:color w:val="000000"/>
              </w:rPr>
              <w:t>校内专家</w:t>
            </w:r>
          </w:p>
        </w:tc>
        <w:tc>
          <w:tcPr>
            <w:tcW w:w="709" w:type="dxa"/>
            <w:tcBorders>
              <w:top w:val="single" w:sz="6" w:space="0" w:color="auto"/>
              <w:left w:val="single" w:sz="4" w:space="0" w:color="auto"/>
              <w:bottom w:val="single" w:sz="6" w:space="0" w:color="auto"/>
              <w:right w:val="single" w:sz="6" w:space="0" w:color="auto"/>
            </w:tcBorders>
            <w:vAlign w:val="center"/>
          </w:tcPr>
          <w:p w:rsidR="0032371A" w:rsidRPr="00731692" w:rsidRDefault="009F6A89" w:rsidP="00C442C4">
            <w:pPr>
              <w:jc w:val="center"/>
              <w:rPr>
                <w:color w:val="000000"/>
              </w:rPr>
            </w:pPr>
            <w:r w:rsidRPr="00731692">
              <w:rPr>
                <w:rFonts w:hint="eastAsia"/>
                <w:color w:val="000000"/>
              </w:rPr>
              <w:t>1</w:t>
            </w:r>
          </w:p>
        </w:tc>
      </w:tr>
      <w:tr w:rsidR="00C442C4" w:rsidRPr="0032371A" w:rsidTr="00C442C4">
        <w:trPr>
          <w:trHeight w:val="435"/>
        </w:trPr>
        <w:tc>
          <w:tcPr>
            <w:tcW w:w="468" w:type="dxa"/>
            <w:tcBorders>
              <w:top w:val="single" w:sz="6" w:space="0" w:color="auto"/>
              <w:left w:val="single" w:sz="6" w:space="0" w:color="auto"/>
              <w:bottom w:val="single" w:sz="6" w:space="0" w:color="auto"/>
              <w:right w:val="single" w:sz="6" w:space="0" w:color="auto"/>
            </w:tcBorders>
            <w:vAlign w:val="center"/>
          </w:tcPr>
          <w:p w:rsidR="0032371A" w:rsidRPr="00F31A42" w:rsidRDefault="0032371A" w:rsidP="00C442C4">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16</w:t>
            </w:r>
          </w:p>
        </w:tc>
        <w:tc>
          <w:tcPr>
            <w:tcW w:w="916"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梁</w:t>
            </w:r>
            <w:r w:rsidRPr="00731692">
              <w:rPr>
                <w:rFonts w:hint="eastAsia"/>
                <w:color w:val="000000"/>
              </w:rPr>
              <w:t xml:space="preserve">  </w:t>
            </w:r>
            <w:r w:rsidRPr="00731692">
              <w:rPr>
                <w:rFonts w:hint="eastAsia"/>
                <w:color w:val="000000"/>
              </w:rPr>
              <w:t>洁</w:t>
            </w:r>
          </w:p>
        </w:tc>
        <w:tc>
          <w:tcPr>
            <w:tcW w:w="425"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女</w:t>
            </w:r>
          </w:p>
        </w:tc>
        <w:tc>
          <w:tcPr>
            <w:tcW w:w="709"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1979</w:t>
            </w:r>
          </w:p>
        </w:tc>
        <w:tc>
          <w:tcPr>
            <w:tcW w:w="851"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正高级</w:t>
            </w:r>
          </w:p>
        </w:tc>
        <w:tc>
          <w:tcPr>
            <w:tcW w:w="1134"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委员</w:t>
            </w:r>
          </w:p>
        </w:tc>
        <w:tc>
          <w:tcPr>
            <w:tcW w:w="708"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中国</w:t>
            </w:r>
          </w:p>
        </w:tc>
        <w:tc>
          <w:tcPr>
            <w:tcW w:w="1843"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广西中医药大学</w:t>
            </w:r>
          </w:p>
        </w:tc>
        <w:tc>
          <w:tcPr>
            <w:tcW w:w="1134" w:type="dxa"/>
            <w:tcBorders>
              <w:top w:val="single" w:sz="6" w:space="0" w:color="auto"/>
              <w:left w:val="single" w:sz="4" w:space="0" w:color="auto"/>
              <w:bottom w:val="single" w:sz="6" w:space="0" w:color="auto"/>
              <w:right w:val="single" w:sz="4" w:space="0" w:color="auto"/>
            </w:tcBorders>
            <w:vAlign w:val="center"/>
          </w:tcPr>
          <w:p w:rsidR="0032371A" w:rsidRPr="00731692" w:rsidRDefault="0032371A" w:rsidP="00C442C4">
            <w:pPr>
              <w:jc w:val="center"/>
              <w:rPr>
                <w:color w:val="000000"/>
              </w:rPr>
            </w:pPr>
            <w:r w:rsidRPr="00731692">
              <w:rPr>
                <w:rFonts w:hint="eastAsia"/>
                <w:color w:val="000000"/>
              </w:rPr>
              <w:t>校内专家</w:t>
            </w:r>
          </w:p>
        </w:tc>
        <w:tc>
          <w:tcPr>
            <w:tcW w:w="709" w:type="dxa"/>
            <w:tcBorders>
              <w:top w:val="single" w:sz="6" w:space="0" w:color="auto"/>
              <w:left w:val="single" w:sz="4" w:space="0" w:color="auto"/>
              <w:bottom w:val="single" w:sz="6" w:space="0" w:color="auto"/>
              <w:right w:val="single" w:sz="6" w:space="0" w:color="auto"/>
            </w:tcBorders>
            <w:vAlign w:val="center"/>
          </w:tcPr>
          <w:p w:rsidR="0032371A" w:rsidRPr="00731692" w:rsidRDefault="009F6A89" w:rsidP="00C442C4">
            <w:pPr>
              <w:jc w:val="center"/>
              <w:rPr>
                <w:color w:val="000000"/>
              </w:rPr>
            </w:pPr>
            <w:r w:rsidRPr="00731692">
              <w:rPr>
                <w:rFonts w:hint="eastAsia"/>
                <w:color w:val="000000"/>
              </w:rPr>
              <w:t>1</w:t>
            </w:r>
          </w:p>
        </w:tc>
      </w:tr>
      <w:tr w:rsidR="00C442C4" w:rsidRPr="0032371A" w:rsidTr="00C442C4">
        <w:trPr>
          <w:trHeight w:val="435"/>
        </w:trPr>
        <w:tc>
          <w:tcPr>
            <w:tcW w:w="468" w:type="dxa"/>
            <w:tcBorders>
              <w:top w:val="single" w:sz="6" w:space="0" w:color="auto"/>
              <w:left w:val="single" w:sz="6" w:space="0" w:color="auto"/>
              <w:bottom w:val="single" w:sz="6" w:space="0" w:color="auto"/>
              <w:right w:val="single" w:sz="6" w:space="0" w:color="auto"/>
            </w:tcBorders>
            <w:vAlign w:val="center"/>
          </w:tcPr>
          <w:p w:rsidR="0032371A" w:rsidRPr="00F31A42" w:rsidRDefault="0032371A" w:rsidP="00C442C4">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17</w:t>
            </w:r>
          </w:p>
        </w:tc>
        <w:tc>
          <w:tcPr>
            <w:tcW w:w="916"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覃洁萍</w:t>
            </w:r>
          </w:p>
        </w:tc>
        <w:tc>
          <w:tcPr>
            <w:tcW w:w="425"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女</w:t>
            </w:r>
          </w:p>
        </w:tc>
        <w:tc>
          <w:tcPr>
            <w:tcW w:w="709"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1962</w:t>
            </w:r>
          </w:p>
        </w:tc>
        <w:tc>
          <w:tcPr>
            <w:tcW w:w="851"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正高级</w:t>
            </w:r>
          </w:p>
        </w:tc>
        <w:tc>
          <w:tcPr>
            <w:tcW w:w="1134"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委员</w:t>
            </w:r>
          </w:p>
        </w:tc>
        <w:tc>
          <w:tcPr>
            <w:tcW w:w="708"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中国</w:t>
            </w:r>
          </w:p>
        </w:tc>
        <w:tc>
          <w:tcPr>
            <w:tcW w:w="1843"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广西中医药大学</w:t>
            </w:r>
          </w:p>
        </w:tc>
        <w:tc>
          <w:tcPr>
            <w:tcW w:w="1134" w:type="dxa"/>
            <w:tcBorders>
              <w:top w:val="single" w:sz="6" w:space="0" w:color="auto"/>
              <w:left w:val="single" w:sz="4" w:space="0" w:color="auto"/>
              <w:bottom w:val="single" w:sz="6" w:space="0" w:color="auto"/>
              <w:right w:val="single" w:sz="4" w:space="0" w:color="auto"/>
            </w:tcBorders>
            <w:vAlign w:val="center"/>
          </w:tcPr>
          <w:p w:rsidR="0032371A" w:rsidRPr="00731692" w:rsidRDefault="0032371A" w:rsidP="00C442C4">
            <w:pPr>
              <w:jc w:val="center"/>
              <w:rPr>
                <w:color w:val="000000"/>
              </w:rPr>
            </w:pPr>
            <w:r w:rsidRPr="00731692">
              <w:rPr>
                <w:rFonts w:hint="eastAsia"/>
                <w:color w:val="000000"/>
              </w:rPr>
              <w:t>校内专家</w:t>
            </w:r>
          </w:p>
        </w:tc>
        <w:tc>
          <w:tcPr>
            <w:tcW w:w="709" w:type="dxa"/>
            <w:tcBorders>
              <w:top w:val="single" w:sz="6" w:space="0" w:color="auto"/>
              <w:left w:val="single" w:sz="4" w:space="0" w:color="auto"/>
              <w:bottom w:val="single" w:sz="6" w:space="0" w:color="auto"/>
              <w:right w:val="single" w:sz="6" w:space="0" w:color="auto"/>
            </w:tcBorders>
            <w:vAlign w:val="center"/>
          </w:tcPr>
          <w:p w:rsidR="0032371A" w:rsidRPr="00731692" w:rsidRDefault="009F6A89" w:rsidP="00C442C4">
            <w:pPr>
              <w:jc w:val="center"/>
              <w:rPr>
                <w:color w:val="000000"/>
              </w:rPr>
            </w:pPr>
            <w:r w:rsidRPr="00731692">
              <w:rPr>
                <w:rFonts w:hint="eastAsia"/>
                <w:color w:val="000000"/>
              </w:rPr>
              <w:t>1</w:t>
            </w:r>
          </w:p>
        </w:tc>
      </w:tr>
      <w:tr w:rsidR="00C442C4" w:rsidRPr="0032371A" w:rsidTr="00C442C4">
        <w:trPr>
          <w:trHeight w:val="435"/>
        </w:trPr>
        <w:tc>
          <w:tcPr>
            <w:tcW w:w="468" w:type="dxa"/>
            <w:tcBorders>
              <w:top w:val="single" w:sz="6" w:space="0" w:color="auto"/>
              <w:left w:val="single" w:sz="6" w:space="0" w:color="auto"/>
              <w:bottom w:val="single" w:sz="6" w:space="0" w:color="auto"/>
              <w:right w:val="single" w:sz="6" w:space="0" w:color="auto"/>
            </w:tcBorders>
            <w:vAlign w:val="center"/>
          </w:tcPr>
          <w:p w:rsidR="0032371A" w:rsidRPr="00F31A42" w:rsidRDefault="0032371A" w:rsidP="00C442C4">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18</w:t>
            </w:r>
          </w:p>
        </w:tc>
        <w:tc>
          <w:tcPr>
            <w:tcW w:w="916"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覃骊兰</w:t>
            </w:r>
          </w:p>
        </w:tc>
        <w:tc>
          <w:tcPr>
            <w:tcW w:w="425"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女</w:t>
            </w:r>
          </w:p>
        </w:tc>
        <w:tc>
          <w:tcPr>
            <w:tcW w:w="709"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1980</w:t>
            </w:r>
          </w:p>
        </w:tc>
        <w:tc>
          <w:tcPr>
            <w:tcW w:w="851"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正高级</w:t>
            </w:r>
          </w:p>
        </w:tc>
        <w:tc>
          <w:tcPr>
            <w:tcW w:w="1134"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委员</w:t>
            </w:r>
          </w:p>
        </w:tc>
        <w:tc>
          <w:tcPr>
            <w:tcW w:w="708"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中国</w:t>
            </w:r>
          </w:p>
        </w:tc>
        <w:tc>
          <w:tcPr>
            <w:tcW w:w="1843"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广西中医药大学</w:t>
            </w:r>
          </w:p>
        </w:tc>
        <w:tc>
          <w:tcPr>
            <w:tcW w:w="1134" w:type="dxa"/>
            <w:tcBorders>
              <w:top w:val="single" w:sz="6" w:space="0" w:color="auto"/>
              <w:left w:val="single" w:sz="4" w:space="0" w:color="auto"/>
              <w:bottom w:val="single" w:sz="6" w:space="0" w:color="auto"/>
              <w:right w:val="single" w:sz="4" w:space="0" w:color="auto"/>
            </w:tcBorders>
            <w:vAlign w:val="center"/>
          </w:tcPr>
          <w:p w:rsidR="0032371A" w:rsidRPr="00731692" w:rsidRDefault="0032371A" w:rsidP="00C442C4">
            <w:pPr>
              <w:jc w:val="center"/>
              <w:rPr>
                <w:color w:val="000000"/>
              </w:rPr>
            </w:pPr>
            <w:r w:rsidRPr="00731692">
              <w:rPr>
                <w:rFonts w:hint="eastAsia"/>
                <w:color w:val="000000"/>
              </w:rPr>
              <w:t>校内专家</w:t>
            </w:r>
          </w:p>
        </w:tc>
        <w:tc>
          <w:tcPr>
            <w:tcW w:w="709" w:type="dxa"/>
            <w:tcBorders>
              <w:top w:val="single" w:sz="6" w:space="0" w:color="auto"/>
              <w:left w:val="single" w:sz="4" w:space="0" w:color="auto"/>
              <w:bottom w:val="single" w:sz="6" w:space="0" w:color="auto"/>
              <w:right w:val="single" w:sz="6" w:space="0" w:color="auto"/>
            </w:tcBorders>
            <w:vAlign w:val="center"/>
          </w:tcPr>
          <w:p w:rsidR="0032371A" w:rsidRPr="00731692" w:rsidRDefault="009F6A89" w:rsidP="00C442C4">
            <w:pPr>
              <w:jc w:val="center"/>
              <w:rPr>
                <w:color w:val="000000"/>
              </w:rPr>
            </w:pPr>
            <w:r w:rsidRPr="00731692">
              <w:rPr>
                <w:rFonts w:hint="eastAsia"/>
                <w:color w:val="000000"/>
              </w:rPr>
              <w:t>1</w:t>
            </w:r>
          </w:p>
        </w:tc>
      </w:tr>
      <w:tr w:rsidR="00C442C4" w:rsidRPr="0032371A" w:rsidTr="00C442C4">
        <w:trPr>
          <w:trHeight w:val="435"/>
        </w:trPr>
        <w:tc>
          <w:tcPr>
            <w:tcW w:w="468" w:type="dxa"/>
            <w:tcBorders>
              <w:top w:val="single" w:sz="6" w:space="0" w:color="auto"/>
              <w:left w:val="single" w:sz="6" w:space="0" w:color="auto"/>
              <w:bottom w:val="single" w:sz="6" w:space="0" w:color="auto"/>
              <w:right w:val="single" w:sz="6" w:space="0" w:color="auto"/>
            </w:tcBorders>
            <w:vAlign w:val="center"/>
          </w:tcPr>
          <w:p w:rsidR="0032371A" w:rsidRPr="00F31A42" w:rsidRDefault="0032371A" w:rsidP="00C442C4">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19</w:t>
            </w:r>
          </w:p>
        </w:tc>
        <w:tc>
          <w:tcPr>
            <w:tcW w:w="916"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程世贤</w:t>
            </w:r>
          </w:p>
        </w:tc>
        <w:tc>
          <w:tcPr>
            <w:tcW w:w="425"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男</w:t>
            </w:r>
          </w:p>
        </w:tc>
        <w:tc>
          <w:tcPr>
            <w:tcW w:w="709"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1962</w:t>
            </w:r>
          </w:p>
        </w:tc>
        <w:tc>
          <w:tcPr>
            <w:tcW w:w="851"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副高级</w:t>
            </w:r>
          </w:p>
        </w:tc>
        <w:tc>
          <w:tcPr>
            <w:tcW w:w="1134"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委员</w:t>
            </w:r>
          </w:p>
        </w:tc>
        <w:tc>
          <w:tcPr>
            <w:tcW w:w="708"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中国</w:t>
            </w:r>
          </w:p>
        </w:tc>
        <w:tc>
          <w:tcPr>
            <w:tcW w:w="1843"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广西中医药大学</w:t>
            </w:r>
          </w:p>
        </w:tc>
        <w:tc>
          <w:tcPr>
            <w:tcW w:w="1134" w:type="dxa"/>
            <w:tcBorders>
              <w:top w:val="single" w:sz="6" w:space="0" w:color="auto"/>
              <w:left w:val="single" w:sz="4" w:space="0" w:color="auto"/>
              <w:bottom w:val="single" w:sz="6" w:space="0" w:color="auto"/>
              <w:right w:val="single" w:sz="4" w:space="0" w:color="auto"/>
            </w:tcBorders>
            <w:vAlign w:val="center"/>
          </w:tcPr>
          <w:p w:rsidR="0032371A" w:rsidRPr="00731692" w:rsidRDefault="0032371A" w:rsidP="00C442C4">
            <w:pPr>
              <w:jc w:val="center"/>
              <w:rPr>
                <w:color w:val="000000"/>
              </w:rPr>
            </w:pPr>
            <w:r w:rsidRPr="00731692">
              <w:rPr>
                <w:rFonts w:hint="eastAsia"/>
                <w:color w:val="000000"/>
              </w:rPr>
              <w:t>校内专家</w:t>
            </w:r>
          </w:p>
        </w:tc>
        <w:tc>
          <w:tcPr>
            <w:tcW w:w="709" w:type="dxa"/>
            <w:tcBorders>
              <w:top w:val="single" w:sz="6" w:space="0" w:color="auto"/>
              <w:left w:val="single" w:sz="4" w:space="0" w:color="auto"/>
              <w:bottom w:val="single" w:sz="6" w:space="0" w:color="auto"/>
              <w:right w:val="single" w:sz="6" w:space="0" w:color="auto"/>
            </w:tcBorders>
            <w:vAlign w:val="center"/>
          </w:tcPr>
          <w:p w:rsidR="0032371A" w:rsidRPr="00731692" w:rsidRDefault="009F6A89" w:rsidP="00C442C4">
            <w:pPr>
              <w:jc w:val="center"/>
              <w:rPr>
                <w:color w:val="000000"/>
              </w:rPr>
            </w:pPr>
            <w:r w:rsidRPr="00731692">
              <w:rPr>
                <w:rFonts w:hint="eastAsia"/>
                <w:color w:val="000000"/>
              </w:rPr>
              <w:t>1</w:t>
            </w:r>
          </w:p>
        </w:tc>
      </w:tr>
      <w:tr w:rsidR="00C442C4" w:rsidRPr="0032371A" w:rsidTr="00C442C4">
        <w:trPr>
          <w:trHeight w:val="435"/>
        </w:trPr>
        <w:tc>
          <w:tcPr>
            <w:tcW w:w="468" w:type="dxa"/>
            <w:tcBorders>
              <w:top w:val="single" w:sz="6" w:space="0" w:color="auto"/>
              <w:left w:val="single" w:sz="6" w:space="0" w:color="auto"/>
              <w:bottom w:val="single" w:sz="6" w:space="0" w:color="auto"/>
              <w:right w:val="single" w:sz="6" w:space="0" w:color="auto"/>
            </w:tcBorders>
            <w:vAlign w:val="center"/>
          </w:tcPr>
          <w:p w:rsidR="0032371A" w:rsidRPr="00F31A42" w:rsidRDefault="0032371A" w:rsidP="00C442C4">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20</w:t>
            </w:r>
          </w:p>
        </w:tc>
        <w:tc>
          <w:tcPr>
            <w:tcW w:w="916"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谭</w:t>
            </w:r>
            <w:r w:rsidRPr="00731692">
              <w:rPr>
                <w:rFonts w:hint="eastAsia"/>
                <w:color w:val="000000"/>
              </w:rPr>
              <w:t xml:space="preserve">  </w:t>
            </w:r>
            <w:r w:rsidRPr="00731692">
              <w:rPr>
                <w:rFonts w:hint="eastAsia"/>
                <w:color w:val="000000"/>
              </w:rPr>
              <w:t>强</w:t>
            </w:r>
          </w:p>
        </w:tc>
        <w:tc>
          <w:tcPr>
            <w:tcW w:w="425"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男</w:t>
            </w:r>
          </w:p>
        </w:tc>
        <w:tc>
          <w:tcPr>
            <w:tcW w:w="709"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1977</w:t>
            </w:r>
          </w:p>
        </w:tc>
        <w:tc>
          <w:tcPr>
            <w:tcW w:w="851"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正高级</w:t>
            </w:r>
          </w:p>
        </w:tc>
        <w:tc>
          <w:tcPr>
            <w:tcW w:w="1134"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委员</w:t>
            </w:r>
          </w:p>
        </w:tc>
        <w:tc>
          <w:tcPr>
            <w:tcW w:w="708"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中国</w:t>
            </w:r>
          </w:p>
        </w:tc>
        <w:tc>
          <w:tcPr>
            <w:tcW w:w="1843"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广西中医药大学</w:t>
            </w:r>
          </w:p>
        </w:tc>
        <w:tc>
          <w:tcPr>
            <w:tcW w:w="1134" w:type="dxa"/>
            <w:tcBorders>
              <w:top w:val="single" w:sz="6" w:space="0" w:color="auto"/>
              <w:left w:val="single" w:sz="4" w:space="0" w:color="auto"/>
              <w:bottom w:val="single" w:sz="6" w:space="0" w:color="auto"/>
              <w:right w:val="single" w:sz="4" w:space="0" w:color="auto"/>
            </w:tcBorders>
            <w:vAlign w:val="center"/>
          </w:tcPr>
          <w:p w:rsidR="0032371A" w:rsidRPr="00731692" w:rsidRDefault="0032371A" w:rsidP="00C442C4">
            <w:pPr>
              <w:jc w:val="center"/>
              <w:rPr>
                <w:color w:val="000000"/>
              </w:rPr>
            </w:pPr>
            <w:r w:rsidRPr="00731692">
              <w:rPr>
                <w:rFonts w:hint="eastAsia"/>
                <w:color w:val="000000"/>
              </w:rPr>
              <w:t>校内专家</w:t>
            </w:r>
          </w:p>
        </w:tc>
        <w:tc>
          <w:tcPr>
            <w:tcW w:w="709" w:type="dxa"/>
            <w:tcBorders>
              <w:top w:val="single" w:sz="6" w:space="0" w:color="auto"/>
              <w:left w:val="single" w:sz="4" w:space="0" w:color="auto"/>
              <w:bottom w:val="single" w:sz="6" w:space="0" w:color="auto"/>
              <w:right w:val="single" w:sz="6" w:space="0" w:color="auto"/>
            </w:tcBorders>
            <w:vAlign w:val="center"/>
          </w:tcPr>
          <w:p w:rsidR="0032371A" w:rsidRPr="00731692" w:rsidRDefault="009F6A89" w:rsidP="00C442C4">
            <w:pPr>
              <w:jc w:val="center"/>
              <w:rPr>
                <w:color w:val="000000"/>
              </w:rPr>
            </w:pPr>
            <w:r w:rsidRPr="00731692">
              <w:rPr>
                <w:rFonts w:hint="eastAsia"/>
                <w:color w:val="000000"/>
              </w:rPr>
              <w:t>1</w:t>
            </w:r>
          </w:p>
        </w:tc>
      </w:tr>
      <w:tr w:rsidR="00C442C4" w:rsidRPr="0032371A" w:rsidTr="00C442C4">
        <w:trPr>
          <w:trHeight w:val="435"/>
        </w:trPr>
        <w:tc>
          <w:tcPr>
            <w:tcW w:w="468" w:type="dxa"/>
            <w:tcBorders>
              <w:top w:val="single" w:sz="6" w:space="0" w:color="auto"/>
              <w:left w:val="single" w:sz="6" w:space="0" w:color="auto"/>
              <w:bottom w:val="single" w:sz="6" w:space="0" w:color="auto"/>
              <w:right w:val="single" w:sz="6" w:space="0" w:color="auto"/>
            </w:tcBorders>
            <w:vAlign w:val="center"/>
          </w:tcPr>
          <w:p w:rsidR="0032371A" w:rsidRPr="00F31A42" w:rsidRDefault="0032371A" w:rsidP="00C442C4">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21</w:t>
            </w:r>
          </w:p>
        </w:tc>
        <w:tc>
          <w:tcPr>
            <w:tcW w:w="916"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潘为高</w:t>
            </w:r>
          </w:p>
        </w:tc>
        <w:tc>
          <w:tcPr>
            <w:tcW w:w="425"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男</w:t>
            </w:r>
          </w:p>
        </w:tc>
        <w:tc>
          <w:tcPr>
            <w:tcW w:w="709"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1977</w:t>
            </w:r>
          </w:p>
        </w:tc>
        <w:tc>
          <w:tcPr>
            <w:tcW w:w="851"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正高级</w:t>
            </w:r>
          </w:p>
        </w:tc>
        <w:tc>
          <w:tcPr>
            <w:tcW w:w="1134"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委员</w:t>
            </w:r>
          </w:p>
        </w:tc>
        <w:tc>
          <w:tcPr>
            <w:tcW w:w="708"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中国</w:t>
            </w:r>
          </w:p>
        </w:tc>
        <w:tc>
          <w:tcPr>
            <w:tcW w:w="1843" w:type="dxa"/>
            <w:tcBorders>
              <w:top w:val="single" w:sz="6" w:space="0" w:color="auto"/>
              <w:left w:val="single" w:sz="6" w:space="0" w:color="auto"/>
              <w:bottom w:val="single" w:sz="6" w:space="0" w:color="auto"/>
              <w:right w:val="single" w:sz="6" w:space="0" w:color="auto"/>
            </w:tcBorders>
            <w:vAlign w:val="center"/>
          </w:tcPr>
          <w:p w:rsidR="0032371A" w:rsidRPr="00731692" w:rsidRDefault="0032371A" w:rsidP="00C442C4">
            <w:pPr>
              <w:jc w:val="center"/>
              <w:rPr>
                <w:color w:val="000000"/>
              </w:rPr>
            </w:pPr>
            <w:r w:rsidRPr="00731692">
              <w:rPr>
                <w:rFonts w:hint="eastAsia"/>
                <w:color w:val="000000"/>
              </w:rPr>
              <w:t>广西中医药大学</w:t>
            </w:r>
          </w:p>
        </w:tc>
        <w:tc>
          <w:tcPr>
            <w:tcW w:w="1134" w:type="dxa"/>
            <w:tcBorders>
              <w:top w:val="single" w:sz="6" w:space="0" w:color="auto"/>
              <w:left w:val="single" w:sz="4" w:space="0" w:color="auto"/>
              <w:bottom w:val="single" w:sz="6" w:space="0" w:color="auto"/>
              <w:right w:val="single" w:sz="4" w:space="0" w:color="auto"/>
            </w:tcBorders>
            <w:vAlign w:val="center"/>
          </w:tcPr>
          <w:p w:rsidR="0032371A" w:rsidRPr="00731692" w:rsidRDefault="0032371A" w:rsidP="00C442C4">
            <w:pPr>
              <w:jc w:val="center"/>
              <w:rPr>
                <w:color w:val="000000"/>
              </w:rPr>
            </w:pPr>
            <w:r w:rsidRPr="00731692">
              <w:rPr>
                <w:rFonts w:hint="eastAsia"/>
                <w:color w:val="000000"/>
              </w:rPr>
              <w:t>校内专家</w:t>
            </w:r>
          </w:p>
        </w:tc>
        <w:tc>
          <w:tcPr>
            <w:tcW w:w="709" w:type="dxa"/>
            <w:tcBorders>
              <w:top w:val="single" w:sz="6" w:space="0" w:color="auto"/>
              <w:left w:val="single" w:sz="4" w:space="0" w:color="auto"/>
              <w:bottom w:val="single" w:sz="6" w:space="0" w:color="auto"/>
              <w:right w:val="single" w:sz="6" w:space="0" w:color="auto"/>
            </w:tcBorders>
            <w:vAlign w:val="center"/>
          </w:tcPr>
          <w:p w:rsidR="0032371A" w:rsidRPr="00731692" w:rsidRDefault="009F6A89" w:rsidP="00C442C4">
            <w:pPr>
              <w:jc w:val="center"/>
              <w:rPr>
                <w:color w:val="000000"/>
              </w:rPr>
            </w:pPr>
            <w:r w:rsidRPr="00731692">
              <w:rPr>
                <w:rFonts w:hint="eastAsia"/>
                <w:color w:val="000000"/>
              </w:rPr>
              <w:t>1</w:t>
            </w:r>
          </w:p>
        </w:tc>
      </w:tr>
    </w:tbl>
    <w:p w:rsidR="00F0114C" w:rsidRPr="00A0165C" w:rsidRDefault="00F0114C" w:rsidP="00F0114C">
      <w:pPr>
        <w:spacing w:beforeLines="50" w:before="120"/>
        <w:ind w:firstLineChars="200" w:firstLine="420"/>
        <w:rPr>
          <w:rFonts w:ascii="楷体" w:eastAsia="楷体" w:hAnsi="楷体" w:cs="仿宋_GB2312"/>
          <w:bCs/>
          <w:color w:val="000000" w:themeColor="text1"/>
        </w:rPr>
      </w:pPr>
      <w:r w:rsidRPr="00A0165C">
        <w:rPr>
          <w:rFonts w:ascii="楷体" w:eastAsia="楷体" w:hAnsi="楷体" w:cs="仿宋_GB2312" w:hint="eastAsia"/>
          <w:bCs/>
          <w:color w:val="000000" w:themeColor="text1"/>
        </w:rPr>
        <w:t>注：（</w:t>
      </w:r>
      <w:r w:rsidRPr="00A0165C">
        <w:rPr>
          <w:rFonts w:ascii="楷体" w:eastAsia="楷体" w:hAnsi="楷体" w:cs="仿宋_GB2312"/>
          <w:bCs/>
          <w:color w:val="000000" w:themeColor="text1"/>
        </w:rPr>
        <w:t>1）教学指导委员会类型包括校内专家、外校专家、企业专家和外籍专家。（2）职务：包括主任委员和委员两类。（3）参会次数：年度内参加教学指导委员会会议的次数。</w:t>
      </w:r>
    </w:p>
    <w:p w:rsidR="00F0114C" w:rsidRPr="00A0165C" w:rsidRDefault="00F0114C" w:rsidP="00F0114C">
      <w:pPr>
        <w:ind w:firstLineChars="200" w:firstLine="640"/>
        <w:rPr>
          <w:rFonts w:ascii="黑体" w:eastAsia="黑体" w:hAnsi="黑体"/>
          <w:bCs/>
          <w:color w:val="000000" w:themeColor="text1"/>
          <w:sz w:val="32"/>
          <w:szCs w:val="32"/>
        </w:rPr>
      </w:pPr>
    </w:p>
    <w:p w:rsidR="00F0114C" w:rsidRPr="00A0165C" w:rsidRDefault="00F0114C" w:rsidP="00F0114C">
      <w:pPr>
        <w:ind w:firstLineChars="200" w:firstLine="640"/>
        <w:rPr>
          <w:rFonts w:ascii="黑体" w:eastAsia="黑体" w:hAnsi="黑体"/>
          <w:bCs/>
          <w:color w:val="000000" w:themeColor="text1"/>
          <w:sz w:val="32"/>
          <w:szCs w:val="32"/>
        </w:rPr>
      </w:pPr>
      <w:r w:rsidRPr="00A0165C">
        <w:rPr>
          <w:rFonts w:ascii="黑体" w:eastAsia="黑体" w:hAnsi="黑体" w:hint="eastAsia"/>
          <w:bCs/>
          <w:color w:val="000000" w:themeColor="text1"/>
          <w:sz w:val="32"/>
          <w:szCs w:val="32"/>
        </w:rPr>
        <w:t>三、人才培养情况</w:t>
      </w:r>
    </w:p>
    <w:p w:rsidR="00657FA6" w:rsidRPr="00A0165C" w:rsidRDefault="00F0114C" w:rsidP="00F0114C">
      <w:pPr>
        <w:spacing w:afterLines="50" w:after="120"/>
        <w:ind w:firstLineChars="200" w:firstLine="560"/>
        <w:rPr>
          <w:rFonts w:ascii="黑体" w:eastAsia="黑体" w:hAnsi="黑体"/>
          <w:bCs/>
          <w:color w:val="000000" w:themeColor="text1"/>
          <w:sz w:val="28"/>
          <w:szCs w:val="28"/>
        </w:rPr>
      </w:pPr>
      <w:r w:rsidRPr="00A0165C">
        <w:rPr>
          <w:rFonts w:ascii="黑体" w:eastAsia="黑体" w:hAnsi="黑体" w:hint="eastAsia"/>
          <w:bCs/>
          <w:color w:val="000000" w:themeColor="text1"/>
          <w:sz w:val="28"/>
          <w:szCs w:val="28"/>
        </w:rPr>
        <w:t>（一）示范中心实验教学面向所在学校专业及学生情况</w:t>
      </w:r>
    </w:p>
    <w:tbl>
      <w:tblPr>
        <w:tblW w:w="8520" w:type="dxa"/>
        <w:tblInd w:w="93" w:type="dxa"/>
        <w:tblLook w:val="04A0" w:firstRow="1" w:lastRow="0" w:firstColumn="1" w:lastColumn="0" w:noHBand="0" w:noVBand="1"/>
      </w:tblPr>
      <w:tblGrid>
        <w:gridCol w:w="1080"/>
        <w:gridCol w:w="3220"/>
        <w:gridCol w:w="940"/>
        <w:gridCol w:w="1500"/>
        <w:gridCol w:w="1780"/>
      </w:tblGrid>
      <w:tr w:rsidR="00657FA6" w:rsidRPr="00657FA6" w:rsidTr="00657FA6">
        <w:trPr>
          <w:trHeight w:val="375"/>
        </w:trPr>
        <w:tc>
          <w:tcPr>
            <w:tcW w:w="10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57FA6" w:rsidRPr="00657FA6" w:rsidRDefault="00657FA6" w:rsidP="00657FA6">
            <w:pPr>
              <w:widowControl/>
              <w:jc w:val="center"/>
              <w:rPr>
                <w:rFonts w:ascii="黑体" w:eastAsia="黑体" w:hAnsi="黑体" w:cs="Tahoma"/>
                <w:bCs/>
                <w:color w:val="000000"/>
                <w:kern w:val="0"/>
                <w:sz w:val="24"/>
                <w:szCs w:val="24"/>
              </w:rPr>
            </w:pPr>
            <w:r w:rsidRPr="00657FA6">
              <w:rPr>
                <w:rFonts w:ascii="黑体" w:eastAsia="黑体" w:hAnsi="黑体" w:cs="Tahoma" w:hint="eastAsia"/>
                <w:bCs/>
                <w:color w:val="000000"/>
                <w:kern w:val="0"/>
                <w:sz w:val="24"/>
                <w:szCs w:val="24"/>
              </w:rPr>
              <w:t>序号</w:t>
            </w:r>
          </w:p>
        </w:tc>
        <w:tc>
          <w:tcPr>
            <w:tcW w:w="4160" w:type="dxa"/>
            <w:gridSpan w:val="2"/>
            <w:tcBorders>
              <w:top w:val="single" w:sz="4" w:space="0" w:color="auto"/>
              <w:left w:val="nil"/>
              <w:bottom w:val="single" w:sz="4" w:space="0" w:color="auto"/>
              <w:right w:val="single" w:sz="4" w:space="0" w:color="auto"/>
            </w:tcBorders>
            <w:shd w:val="clear" w:color="auto" w:fill="auto"/>
            <w:noWrap/>
            <w:vAlign w:val="center"/>
            <w:hideMark/>
          </w:tcPr>
          <w:p w:rsidR="00657FA6" w:rsidRPr="00657FA6" w:rsidRDefault="00657FA6" w:rsidP="00657FA6">
            <w:pPr>
              <w:widowControl/>
              <w:jc w:val="center"/>
              <w:rPr>
                <w:rFonts w:ascii="黑体" w:eastAsia="黑体" w:hAnsi="黑体" w:cs="Tahoma"/>
                <w:bCs/>
                <w:color w:val="000000"/>
                <w:kern w:val="0"/>
                <w:sz w:val="24"/>
                <w:szCs w:val="24"/>
              </w:rPr>
            </w:pPr>
            <w:r w:rsidRPr="00657FA6">
              <w:rPr>
                <w:rFonts w:ascii="黑体" w:eastAsia="黑体" w:hAnsi="黑体" w:cs="Tahoma" w:hint="eastAsia"/>
                <w:bCs/>
                <w:color w:val="000000"/>
                <w:kern w:val="0"/>
                <w:sz w:val="24"/>
                <w:szCs w:val="24"/>
              </w:rPr>
              <w:t>面向专业</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57FA6" w:rsidRPr="00657FA6" w:rsidRDefault="00657FA6" w:rsidP="00657FA6">
            <w:pPr>
              <w:widowControl/>
              <w:jc w:val="center"/>
              <w:rPr>
                <w:rFonts w:ascii="黑体" w:eastAsia="黑体" w:hAnsi="黑体" w:cs="Tahoma"/>
                <w:bCs/>
                <w:color w:val="000000"/>
                <w:kern w:val="0"/>
                <w:sz w:val="24"/>
                <w:szCs w:val="24"/>
              </w:rPr>
            </w:pPr>
            <w:r w:rsidRPr="00657FA6">
              <w:rPr>
                <w:rFonts w:ascii="黑体" w:eastAsia="黑体" w:hAnsi="黑体" w:cs="Tahoma" w:hint="eastAsia"/>
                <w:bCs/>
                <w:color w:val="000000"/>
                <w:kern w:val="0"/>
                <w:sz w:val="24"/>
                <w:szCs w:val="24"/>
              </w:rPr>
              <w:t>学生人数</w:t>
            </w:r>
          </w:p>
        </w:tc>
        <w:tc>
          <w:tcPr>
            <w:tcW w:w="17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57FA6" w:rsidRPr="00657FA6" w:rsidRDefault="00657FA6" w:rsidP="00657FA6">
            <w:pPr>
              <w:widowControl/>
              <w:jc w:val="center"/>
              <w:rPr>
                <w:rFonts w:ascii="黑体" w:eastAsia="黑体" w:hAnsi="黑体" w:cs="Tahoma"/>
                <w:bCs/>
                <w:color w:val="000000"/>
                <w:kern w:val="0"/>
                <w:sz w:val="24"/>
                <w:szCs w:val="24"/>
              </w:rPr>
            </w:pPr>
            <w:r w:rsidRPr="00657FA6">
              <w:rPr>
                <w:rFonts w:ascii="黑体" w:eastAsia="黑体" w:hAnsi="黑体" w:cs="Tahoma" w:hint="eastAsia"/>
                <w:bCs/>
                <w:color w:val="000000"/>
                <w:kern w:val="0"/>
                <w:sz w:val="24"/>
                <w:szCs w:val="24"/>
              </w:rPr>
              <w:t>人时数</w:t>
            </w:r>
          </w:p>
        </w:tc>
      </w:tr>
      <w:tr w:rsidR="00657FA6" w:rsidRPr="00657FA6" w:rsidTr="00657FA6">
        <w:trPr>
          <w:trHeight w:val="375"/>
        </w:trPr>
        <w:tc>
          <w:tcPr>
            <w:tcW w:w="1080" w:type="dxa"/>
            <w:vMerge/>
            <w:tcBorders>
              <w:top w:val="single" w:sz="4" w:space="0" w:color="auto"/>
              <w:left w:val="single" w:sz="4" w:space="0" w:color="auto"/>
              <w:bottom w:val="single" w:sz="4" w:space="0" w:color="auto"/>
              <w:right w:val="single" w:sz="4" w:space="0" w:color="auto"/>
            </w:tcBorders>
            <w:vAlign w:val="center"/>
            <w:hideMark/>
          </w:tcPr>
          <w:p w:rsidR="00657FA6" w:rsidRPr="00657FA6" w:rsidRDefault="00657FA6" w:rsidP="00657FA6">
            <w:pPr>
              <w:widowControl/>
              <w:jc w:val="left"/>
              <w:rPr>
                <w:rFonts w:ascii="仿宋" w:eastAsia="仿宋" w:hAnsi="仿宋" w:cs="Tahoma"/>
                <w:b/>
                <w:bCs/>
                <w:color w:val="000000"/>
                <w:kern w:val="0"/>
                <w:sz w:val="28"/>
                <w:szCs w:val="28"/>
              </w:rPr>
            </w:pPr>
          </w:p>
        </w:tc>
        <w:tc>
          <w:tcPr>
            <w:tcW w:w="3220" w:type="dxa"/>
            <w:tcBorders>
              <w:top w:val="nil"/>
              <w:left w:val="nil"/>
              <w:bottom w:val="single" w:sz="4" w:space="0" w:color="auto"/>
              <w:right w:val="single" w:sz="4" w:space="0" w:color="auto"/>
            </w:tcBorders>
            <w:shd w:val="clear" w:color="auto" w:fill="auto"/>
            <w:noWrap/>
            <w:vAlign w:val="center"/>
            <w:hideMark/>
          </w:tcPr>
          <w:p w:rsidR="00657FA6" w:rsidRPr="00657FA6" w:rsidRDefault="00657FA6" w:rsidP="00657FA6">
            <w:pPr>
              <w:widowControl/>
              <w:jc w:val="center"/>
              <w:rPr>
                <w:rFonts w:ascii="黑体" w:eastAsia="黑体" w:hAnsi="黑体" w:cs="Tahoma"/>
                <w:bCs/>
                <w:color w:val="000000"/>
                <w:kern w:val="0"/>
                <w:sz w:val="24"/>
                <w:szCs w:val="24"/>
              </w:rPr>
            </w:pPr>
            <w:r w:rsidRPr="00657FA6">
              <w:rPr>
                <w:rFonts w:ascii="黑体" w:eastAsia="黑体" w:hAnsi="黑体" w:cs="Tahoma" w:hint="eastAsia"/>
                <w:bCs/>
                <w:color w:val="000000"/>
                <w:kern w:val="0"/>
                <w:sz w:val="24"/>
                <w:szCs w:val="24"/>
              </w:rPr>
              <w:t>专业</w:t>
            </w:r>
          </w:p>
        </w:tc>
        <w:tc>
          <w:tcPr>
            <w:tcW w:w="940" w:type="dxa"/>
            <w:tcBorders>
              <w:top w:val="nil"/>
              <w:left w:val="nil"/>
              <w:bottom w:val="single" w:sz="4" w:space="0" w:color="auto"/>
              <w:right w:val="single" w:sz="4" w:space="0" w:color="auto"/>
            </w:tcBorders>
            <w:shd w:val="clear" w:color="auto" w:fill="auto"/>
            <w:noWrap/>
            <w:vAlign w:val="center"/>
            <w:hideMark/>
          </w:tcPr>
          <w:p w:rsidR="00657FA6" w:rsidRPr="00657FA6" w:rsidRDefault="00657FA6" w:rsidP="00657FA6">
            <w:pPr>
              <w:widowControl/>
              <w:jc w:val="center"/>
              <w:rPr>
                <w:rFonts w:ascii="黑体" w:eastAsia="黑体" w:hAnsi="黑体" w:cs="Tahoma"/>
                <w:bCs/>
                <w:color w:val="000000"/>
                <w:kern w:val="0"/>
                <w:sz w:val="24"/>
                <w:szCs w:val="24"/>
              </w:rPr>
            </w:pPr>
            <w:r w:rsidRPr="00657FA6">
              <w:rPr>
                <w:rFonts w:ascii="黑体" w:eastAsia="黑体" w:hAnsi="黑体" w:cs="Tahoma" w:hint="eastAsia"/>
                <w:bCs/>
                <w:color w:val="000000"/>
                <w:kern w:val="0"/>
                <w:sz w:val="24"/>
                <w:szCs w:val="24"/>
              </w:rPr>
              <w:t>年级</w:t>
            </w:r>
          </w:p>
        </w:tc>
        <w:tc>
          <w:tcPr>
            <w:tcW w:w="1500" w:type="dxa"/>
            <w:vMerge/>
            <w:tcBorders>
              <w:top w:val="single" w:sz="4" w:space="0" w:color="auto"/>
              <w:left w:val="single" w:sz="4" w:space="0" w:color="auto"/>
              <w:bottom w:val="single" w:sz="4" w:space="0" w:color="auto"/>
              <w:right w:val="single" w:sz="4" w:space="0" w:color="auto"/>
            </w:tcBorders>
            <w:vAlign w:val="center"/>
            <w:hideMark/>
          </w:tcPr>
          <w:p w:rsidR="00657FA6" w:rsidRPr="00657FA6" w:rsidRDefault="00657FA6" w:rsidP="00657FA6">
            <w:pPr>
              <w:widowControl/>
              <w:jc w:val="left"/>
              <w:rPr>
                <w:rFonts w:ascii="仿宋" w:eastAsia="仿宋" w:hAnsi="仿宋" w:cs="Tahoma"/>
                <w:b/>
                <w:bCs/>
                <w:color w:val="000000"/>
                <w:kern w:val="0"/>
                <w:sz w:val="28"/>
                <w:szCs w:val="28"/>
              </w:rPr>
            </w:pPr>
          </w:p>
        </w:tc>
        <w:tc>
          <w:tcPr>
            <w:tcW w:w="1780" w:type="dxa"/>
            <w:vMerge/>
            <w:tcBorders>
              <w:top w:val="single" w:sz="4" w:space="0" w:color="auto"/>
              <w:left w:val="single" w:sz="4" w:space="0" w:color="auto"/>
              <w:bottom w:val="single" w:sz="4" w:space="0" w:color="auto"/>
              <w:right w:val="single" w:sz="4" w:space="0" w:color="auto"/>
            </w:tcBorders>
            <w:vAlign w:val="center"/>
            <w:hideMark/>
          </w:tcPr>
          <w:p w:rsidR="00657FA6" w:rsidRPr="00657FA6" w:rsidRDefault="00657FA6" w:rsidP="00657FA6">
            <w:pPr>
              <w:widowControl/>
              <w:jc w:val="left"/>
              <w:rPr>
                <w:rFonts w:ascii="仿宋" w:eastAsia="仿宋" w:hAnsi="仿宋" w:cs="Tahoma"/>
                <w:b/>
                <w:bCs/>
                <w:color w:val="000000"/>
                <w:kern w:val="0"/>
                <w:sz w:val="28"/>
                <w:szCs w:val="28"/>
              </w:rPr>
            </w:pPr>
          </w:p>
        </w:tc>
      </w:tr>
      <w:tr w:rsidR="00657FA6" w:rsidRPr="00657FA6" w:rsidTr="00657FA6">
        <w:trPr>
          <w:trHeight w:val="375"/>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7FA6" w:rsidRPr="00F31A42" w:rsidRDefault="00657FA6" w:rsidP="00F31A42">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1</w:t>
            </w:r>
          </w:p>
        </w:tc>
        <w:tc>
          <w:tcPr>
            <w:tcW w:w="3220" w:type="dxa"/>
            <w:vMerge w:val="restart"/>
            <w:tcBorders>
              <w:top w:val="nil"/>
              <w:left w:val="single" w:sz="4" w:space="0" w:color="auto"/>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中药学</w:t>
            </w: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2017</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142</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343248</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2018</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213</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44625</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2019</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137</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24386</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2020</w:t>
            </w:r>
          </w:p>
        </w:tc>
        <w:tc>
          <w:tcPr>
            <w:tcW w:w="150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180</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 xml:space="preserve">2880 </w:t>
            </w:r>
          </w:p>
        </w:tc>
      </w:tr>
      <w:tr w:rsidR="00657FA6" w:rsidRPr="00657FA6" w:rsidTr="00657FA6">
        <w:trPr>
          <w:trHeight w:val="375"/>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7FA6" w:rsidRPr="00F31A42" w:rsidRDefault="00657FA6" w:rsidP="00F31A42">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2</w:t>
            </w:r>
          </w:p>
        </w:tc>
        <w:tc>
          <w:tcPr>
            <w:tcW w:w="3220" w:type="dxa"/>
            <w:vMerge w:val="restart"/>
            <w:tcBorders>
              <w:top w:val="nil"/>
              <w:left w:val="single" w:sz="4" w:space="0" w:color="auto"/>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药学</w:t>
            </w: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2017</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137</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318506</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2018</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126</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21946</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2019</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97</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21396</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2020</w:t>
            </w:r>
          </w:p>
        </w:tc>
        <w:tc>
          <w:tcPr>
            <w:tcW w:w="150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120</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 xml:space="preserve">3840 </w:t>
            </w:r>
          </w:p>
        </w:tc>
      </w:tr>
      <w:tr w:rsidR="00657FA6" w:rsidRPr="00657FA6" w:rsidTr="00657FA6">
        <w:trPr>
          <w:trHeight w:val="375"/>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7FA6" w:rsidRPr="00F31A42" w:rsidRDefault="00657FA6" w:rsidP="00F31A42">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3</w:t>
            </w:r>
          </w:p>
        </w:tc>
        <w:tc>
          <w:tcPr>
            <w:tcW w:w="3220" w:type="dxa"/>
            <w:vMerge w:val="restart"/>
            <w:tcBorders>
              <w:top w:val="nil"/>
              <w:left w:val="single" w:sz="4" w:space="0" w:color="auto"/>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临床药学</w:t>
            </w: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2016</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38</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 xml:space="preserve">22800 </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2017</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37</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2701</w:t>
            </w:r>
          </w:p>
        </w:tc>
      </w:tr>
      <w:tr w:rsidR="00657FA6" w:rsidRPr="00657FA6" w:rsidTr="00657FA6">
        <w:trPr>
          <w:trHeight w:val="375"/>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7FA6" w:rsidRPr="00F31A42" w:rsidRDefault="00657FA6" w:rsidP="00F31A42">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4</w:t>
            </w:r>
          </w:p>
        </w:tc>
        <w:tc>
          <w:tcPr>
            <w:tcW w:w="3220" w:type="dxa"/>
            <w:vMerge w:val="restart"/>
            <w:tcBorders>
              <w:top w:val="nil"/>
              <w:left w:val="single" w:sz="4" w:space="0" w:color="auto"/>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制药工程</w:t>
            </w:r>
            <w:r w:rsidRPr="00731692">
              <w:rPr>
                <w:rFonts w:hint="eastAsia"/>
                <w:color w:val="000000"/>
              </w:rPr>
              <w:t xml:space="preserve"> </w:t>
            </w: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2017</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35</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59124</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2018</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38</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9968</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2019</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31</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9672</w:t>
            </w:r>
          </w:p>
        </w:tc>
      </w:tr>
      <w:tr w:rsidR="00657FA6" w:rsidRPr="00657FA6" w:rsidTr="00657FA6">
        <w:trPr>
          <w:trHeight w:val="375"/>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7FA6" w:rsidRPr="00F31A42" w:rsidRDefault="00657FA6" w:rsidP="00F31A42">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5</w:t>
            </w:r>
          </w:p>
        </w:tc>
        <w:tc>
          <w:tcPr>
            <w:tcW w:w="3220" w:type="dxa"/>
            <w:vMerge w:val="restart"/>
            <w:tcBorders>
              <w:top w:val="nil"/>
              <w:left w:val="single" w:sz="4" w:space="0" w:color="auto"/>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食品质量与安全</w:t>
            </w: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2017</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35</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43712</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2018</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54</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7536</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2019</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27</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2376</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2020</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50</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 xml:space="preserve">800 </w:t>
            </w:r>
          </w:p>
        </w:tc>
      </w:tr>
      <w:tr w:rsidR="00657FA6" w:rsidRPr="00657FA6" w:rsidTr="00657FA6">
        <w:trPr>
          <w:trHeight w:val="375"/>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7FA6" w:rsidRPr="00F31A42" w:rsidRDefault="00657FA6" w:rsidP="00F31A42">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6</w:t>
            </w:r>
          </w:p>
        </w:tc>
        <w:tc>
          <w:tcPr>
            <w:tcW w:w="3220" w:type="dxa"/>
            <w:vMerge w:val="restart"/>
            <w:tcBorders>
              <w:top w:val="nil"/>
              <w:left w:val="single" w:sz="4" w:space="0" w:color="auto"/>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食品卫生与营养学</w:t>
            </w: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2017</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37</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23680</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2018</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25</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2825</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2019</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26</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4680</w:t>
            </w:r>
          </w:p>
        </w:tc>
      </w:tr>
      <w:tr w:rsidR="00657FA6" w:rsidRPr="00657FA6" w:rsidTr="00657FA6">
        <w:trPr>
          <w:trHeight w:val="375"/>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57FA6" w:rsidRPr="00F31A42" w:rsidRDefault="00657FA6" w:rsidP="00F31A42">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7</w:t>
            </w:r>
          </w:p>
        </w:tc>
        <w:tc>
          <w:tcPr>
            <w:tcW w:w="322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食品科学与工程类</w:t>
            </w: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2019</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53</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2544</w:t>
            </w:r>
          </w:p>
        </w:tc>
      </w:tr>
      <w:tr w:rsidR="00657FA6" w:rsidRPr="00657FA6" w:rsidTr="00657FA6">
        <w:trPr>
          <w:trHeight w:val="375"/>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7FA6" w:rsidRPr="00F31A42" w:rsidRDefault="00657FA6" w:rsidP="00F31A42">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8</w:t>
            </w:r>
          </w:p>
        </w:tc>
        <w:tc>
          <w:tcPr>
            <w:tcW w:w="32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中医学</w:t>
            </w: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2017</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82</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656</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2018</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575</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39257</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2019</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724</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110489</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2020</w:t>
            </w:r>
          </w:p>
        </w:tc>
        <w:tc>
          <w:tcPr>
            <w:tcW w:w="150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630</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 xml:space="preserve">28170 </w:t>
            </w:r>
          </w:p>
        </w:tc>
      </w:tr>
      <w:tr w:rsidR="00657FA6" w:rsidRPr="00657FA6" w:rsidTr="00657FA6">
        <w:trPr>
          <w:trHeight w:val="375"/>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7FA6" w:rsidRPr="00F31A42" w:rsidRDefault="00657FA6" w:rsidP="00F31A42">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9</w:t>
            </w:r>
          </w:p>
        </w:tc>
        <w:tc>
          <w:tcPr>
            <w:tcW w:w="3220" w:type="dxa"/>
            <w:vMerge w:val="restart"/>
            <w:tcBorders>
              <w:top w:val="nil"/>
              <w:left w:val="single" w:sz="4" w:space="0" w:color="auto"/>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壮医学</w:t>
            </w: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2018</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61</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6649</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2019</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57</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5928</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2020</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60</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1440</w:t>
            </w:r>
          </w:p>
        </w:tc>
      </w:tr>
      <w:tr w:rsidR="00657FA6" w:rsidRPr="00657FA6" w:rsidTr="00657FA6">
        <w:trPr>
          <w:trHeight w:val="375"/>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7FA6" w:rsidRPr="00F31A42" w:rsidRDefault="00657FA6" w:rsidP="00F31A42">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10</w:t>
            </w:r>
          </w:p>
        </w:tc>
        <w:tc>
          <w:tcPr>
            <w:tcW w:w="3220" w:type="dxa"/>
            <w:vMerge w:val="restart"/>
            <w:tcBorders>
              <w:top w:val="nil"/>
              <w:left w:val="single" w:sz="4" w:space="0" w:color="auto"/>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针灸推拿学</w:t>
            </w: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2018</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100</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8508</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2019</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105</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12390</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2020</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100</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3300</w:t>
            </w:r>
          </w:p>
        </w:tc>
      </w:tr>
      <w:tr w:rsidR="00657FA6" w:rsidRPr="00657FA6" w:rsidTr="00657FA6">
        <w:trPr>
          <w:trHeight w:val="375"/>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7FA6" w:rsidRPr="00F31A42" w:rsidRDefault="00657FA6" w:rsidP="00F31A42">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11</w:t>
            </w:r>
          </w:p>
        </w:tc>
        <w:tc>
          <w:tcPr>
            <w:tcW w:w="3220" w:type="dxa"/>
            <w:vMerge w:val="restart"/>
            <w:tcBorders>
              <w:top w:val="nil"/>
              <w:left w:val="single" w:sz="4" w:space="0" w:color="auto"/>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中西医临床医学</w:t>
            </w: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2019</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63</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7812</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2020</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80</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4960</w:t>
            </w:r>
          </w:p>
        </w:tc>
      </w:tr>
      <w:tr w:rsidR="00657FA6" w:rsidRPr="00657FA6" w:rsidTr="00657FA6">
        <w:trPr>
          <w:trHeight w:val="375"/>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7FA6" w:rsidRPr="00F31A42" w:rsidRDefault="00657FA6" w:rsidP="00F31A42">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12</w:t>
            </w:r>
          </w:p>
        </w:tc>
        <w:tc>
          <w:tcPr>
            <w:tcW w:w="32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临床医学</w:t>
            </w:r>
          </w:p>
        </w:tc>
        <w:tc>
          <w:tcPr>
            <w:tcW w:w="94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2017</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267</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4272</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2018</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202</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26854</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2019</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234</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29304</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2020</w:t>
            </w:r>
          </w:p>
        </w:tc>
        <w:tc>
          <w:tcPr>
            <w:tcW w:w="150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120</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 xml:space="preserve">7920 </w:t>
            </w:r>
          </w:p>
        </w:tc>
      </w:tr>
      <w:tr w:rsidR="00657FA6" w:rsidRPr="00657FA6" w:rsidTr="00657FA6">
        <w:trPr>
          <w:trHeight w:val="375"/>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7FA6" w:rsidRPr="00F31A42" w:rsidRDefault="00657FA6" w:rsidP="00F31A42">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13</w:t>
            </w:r>
          </w:p>
        </w:tc>
        <w:tc>
          <w:tcPr>
            <w:tcW w:w="3220" w:type="dxa"/>
            <w:vMerge w:val="restart"/>
            <w:tcBorders>
              <w:top w:val="nil"/>
              <w:left w:val="single" w:sz="4" w:space="0" w:color="auto"/>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口腔医学</w:t>
            </w: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2018</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56</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3966</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2019</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42</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7896</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2020</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30</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1560</w:t>
            </w:r>
          </w:p>
        </w:tc>
      </w:tr>
      <w:tr w:rsidR="00657FA6" w:rsidRPr="00657FA6" w:rsidTr="00657FA6">
        <w:trPr>
          <w:trHeight w:val="375"/>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7FA6" w:rsidRPr="00F31A42" w:rsidRDefault="00657FA6" w:rsidP="00F31A42">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14</w:t>
            </w:r>
          </w:p>
        </w:tc>
        <w:tc>
          <w:tcPr>
            <w:tcW w:w="3220" w:type="dxa"/>
            <w:vMerge w:val="restart"/>
            <w:tcBorders>
              <w:top w:val="nil"/>
              <w:left w:val="single" w:sz="4" w:space="0" w:color="auto"/>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助产学</w:t>
            </w: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2019</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57</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2736</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2020</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60</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2520</w:t>
            </w:r>
          </w:p>
        </w:tc>
      </w:tr>
      <w:tr w:rsidR="00657FA6" w:rsidRPr="00657FA6" w:rsidTr="00657FA6">
        <w:trPr>
          <w:trHeight w:val="375"/>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7FA6" w:rsidRPr="00F31A42" w:rsidRDefault="00657FA6" w:rsidP="00F31A42">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15</w:t>
            </w:r>
          </w:p>
        </w:tc>
        <w:tc>
          <w:tcPr>
            <w:tcW w:w="3220" w:type="dxa"/>
            <w:vMerge w:val="restart"/>
            <w:tcBorders>
              <w:top w:val="nil"/>
              <w:left w:val="single" w:sz="4" w:space="0" w:color="auto"/>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预防医学</w:t>
            </w: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2017</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37</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 xml:space="preserve">1110 </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2018</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37</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2997</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2019</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52</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8736</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2020</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120</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4800</w:t>
            </w:r>
          </w:p>
        </w:tc>
      </w:tr>
      <w:tr w:rsidR="00657FA6" w:rsidRPr="00657FA6" w:rsidTr="00657FA6">
        <w:trPr>
          <w:trHeight w:val="375"/>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7FA6" w:rsidRPr="00F31A42" w:rsidRDefault="00657FA6" w:rsidP="00F31A42">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16</w:t>
            </w:r>
          </w:p>
        </w:tc>
        <w:tc>
          <w:tcPr>
            <w:tcW w:w="3220" w:type="dxa"/>
            <w:vMerge w:val="restart"/>
            <w:tcBorders>
              <w:top w:val="nil"/>
              <w:left w:val="single" w:sz="4" w:space="0" w:color="auto"/>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康复治疗学</w:t>
            </w: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2018</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104</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2447</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2020</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60</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2640</w:t>
            </w:r>
          </w:p>
        </w:tc>
      </w:tr>
      <w:tr w:rsidR="00657FA6" w:rsidRPr="00657FA6" w:rsidTr="00657FA6">
        <w:trPr>
          <w:trHeight w:val="375"/>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57FA6" w:rsidRPr="00F31A42" w:rsidRDefault="00657FA6" w:rsidP="00F31A42">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17</w:t>
            </w:r>
          </w:p>
        </w:tc>
        <w:tc>
          <w:tcPr>
            <w:tcW w:w="322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健康服务与管理</w:t>
            </w:r>
          </w:p>
        </w:tc>
        <w:tc>
          <w:tcPr>
            <w:tcW w:w="94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2020</w:t>
            </w:r>
          </w:p>
        </w:tc>
        <w:tc>
          <w:tcPr>
            <w:tcW w:w="150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100</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 xml:space="preserve">3200 </w:t>
            </w:r>
          </w:p>
        </w:tc>
      </w:tr>
      <w:tr w:rsidR="00657FA6" w:rsidRPr="00657FA6" w:rsidTr="00657FA6">
        <w:trPr>
          <w:trHeight w:val="375"/>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7FA6" w:rsidRPr="00F31A42" w:rsidRDefault="00657FA6" w:rsidP="00F31A42">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18</w:t>
            </w:r>
          </w:p>
        </w:tc>
        <w:tc>
          <w:tcPr>
            <w:tcW w:w="3220" w:type="dxa"/>
            <w:vMerge w:val="restart"/>
            <w:tcBorders>
              <w:top w:val="nil"/>
              <w:left w:val="single" w:sz="4" w:space="0" w:color="auto"/>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医学检验技术</w:t>
            </w: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2018</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44</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2316</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2019</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39</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4368</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2020</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40</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1920</w:t>
            </w:r>
          </w:p>
        </w:tc>
      </w:tr>
      <w:tr w:rsidR="00657FA6" w:rsidRPr="00657FA6" w:rsidTr="00657FA6">
        <w:trPr>
          <w:trHeight w:val="375"/>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7FA6" w:rsidRPr="00F31A42" w:rsidRDefault="00657FA6" w:rsidP="00F31A42">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19</w:t>
            </w:r>
          </w:p>
        </w:tc>
        <w:tc>
          <w:tcPr>
            <w:tcW w:w="3220" w:type="dxa"/>
            <w:vMerge w:val="restart"/>
            <w:tcBorders>
              <w:top w:val="nil"/>
              <w:left w:val="single" w:sz="4" w:space="0" w:color="auto"/>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医学影像技术</w:t>
            </w: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2018</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42</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 xml:space="preserve">336 </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2019</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38</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3552</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2020</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40</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2080</w:t>
            </w:r>
          </w:p>
        </w:tc>
      </w:tr>
      <w:tr w:rsidR="00657FA6" w:rsidRPr="00657FA6" w:rsidTr="00657FA6">
        <w:trPr>
          <w:trHeight w:val="375"/>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57FA6" w:rsidRPr="00F31A42" w:rsidRDefault="00657FA6" w:rsidP="00F31A42">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20</w:t>
            </w:r>
          </w:p>
        </w:tc>
        <w:tc>
          <w:tcPr>
            <w:tcW w:w="322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医学技术类</w:t>
            </w: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2019</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87</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 xml:space="preserve">696 </w:t>
            </w:r>
          </w:p>
        </w:tc>
      </w:tr>
      <w:tr w:rsidR="00657FA6" w:rsidRPr="00657FA6" w:rsidTr="00657FA6">
        <w:trPr>
          <w:trHeight w:val="375"/>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7FA6" w:rsidRPr="00F31A42" w:rsidRDefault="00657FA6" w:rsidP="00F31A42">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21</w:t>
            </w:r>
          </w:p>
        </w:tc>
        <w:tc>
          <w:tcPr>
            <w:tcW w:w="32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护理学</w:t>
            </w:r>
          </w:p>
        </w:tc>
        <w:tc>
          <w:tcPr>
            <w:tcW w:w="94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2018</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358</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 xml:space="preserve">10024 </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2019</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347</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21956</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F31A42" w:rsidRDefault="00657FA6" w:rsidP="00F31A42">
            <w:pPr>
              <w:adjustRightInd w:val="0"/>
              <w:snapToGrid w:val="0"/>
              <w:jc w:val="center"/>
              <w:rPr>
                <w:rFonts w:ascii="楷体" w:eastAsia="楷体" w:hAnsi="楷体" w:cs="宋体"/>
                <w:color w:val="000000" w:themeColor="text1"/>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2020</w:t>
            </w:r>
          </w:p>
        </w:tc>
        <w:tc>
          <w:tcPr>
            <w:tcW w:w="150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350</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 xml:space="preserve">19040 </w:t>
            </w:r>
          </w:p>
        </w:tc>
      </w:tr>
      <w:tr w:rsidR="00657FA6" w:rsidRPr="00657FA6" w:rsidTr="00657FA6">
        <w:trPr>
          <w:trHeight w:val="375"/>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7FA6" w:rsidRPr="00F31A42" w:rsidRDefault="00657FA6" w:rsidP="00F31A42">
            <w:pPr>
              <w:adjustRightInd w:val="0"/>
              <w:snapToGrid w:val="0"/>
              <w:jc w:val="center"/>
              <w:rPr>
                <w:rFonts w:ascii="楷体" w:eastAsia="楷体" w:hAnsi="楷体" w:cs="宋体"/>
                <w:color w:val="000000" w:themeColor="text1"/>
              </w:rPr>
            </w:pPr>
            <w:r w:rsidRPr="00F31A42">
              <w:rPr>
                <w:rFonts w:ascii="楷体" w:eastAsia="楷体" w:hAnsi="楷体" w:cs="宋体" w:hint="eastAsia"/>
                <w:color w:val="000000" w:themeColor="text1"/>
              </w:rPr>
              <w:t>2</w:t>
            </w:r>
            <w:r w:rsidR="00A4243A" w:rsidRPr="00F31A42">
              <w:rPr>
                <w:rFonts w:ascii="楷体" w:eastAsia="楷体" w:hAnsi="楷体" w:cs="宋体" w:hint="eastAsia"/>
                <w:color w:val="000000" w:themeColor="text1"/>
              </w:rPr>
              <w:t>2</w:t>
            </w:r>
          </w:p>
        </w:tc>
        <w:tc>
          <w:tcPr>
            <w:tcW w:w="3220" w:type="dxa"/>
            <w:vMerge w:val="restart"/>
            <w:tcBorders>
              <w:top w:val="nil"/>
              <w:left w:val="single" w:sz="4" w:space="0" w:color="auto"/>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市场营销</w:t>
            </w: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2017</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35</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 xml:space="preserve">560 </w:t>
            </w:r>
          </w:p>
        </w:tc>
      </w:tr>
      <w:tr w:rsidR="00657FA6" w:rsidRPr="00657FA6" w:rsidTr="00657FA6">
        <w:trPr>
          <w:trHeight w:val="375"/>
        </w:trPr>
        <w:tc>
          <w:tcPr>
            <w:tcW w:w="1080" w:type="dxa"/>
            <w:vMerge/>
            <w:tcBorders>
              <w:top w:val="nil"/>
              <w:left w:val="single" w:sz="4" w:space="0" w:color="auto"/>
              <w:bottom w:val="single" w:sz="4" w:space="0" w:color="auto"/>
              <w:right w:val="single" w:sz="4" w:space="0" w:color="auto"/>
            </w:tcBorders>
            <w:vAlign w:val="center"/>
            <w:hideMark/>
          </w:tcPr>
          <w:p w:rsidR="00657FA6" w:rsidRPr="00657FA6" w:rsidRDefault="00657FA6" w:rsidP="00657FA6">
            <w:pPr>
              <w:widowControl/>
              <w:jc w:val="left"/>
              <w:rPr>
                <w:rFonts w:ascii="仿宋" w:eastAsia="仿宋" w:hAnsi="仿宋" w:cs="Tahoma"/>
                <w:bCs/>
                <w:color w:val="000000"/>
                <w:kern w:val="0"/>
                <w:sz w:val="28"/>
                <w:szCs w:val="28"/>
              </w:rPr>
            </w:pPr>
          </w:p>
        </w:tc>
        <w:tc>
          <w:tcPr>
            <w:tcW w:w="3220" w:type="dxa"/>
            <w:vMerge/>
            <w:tcBorders>
              <w:top w:val="nil"/>
              <w:left w:val="single" w:sz="4" w:space="0" w:color="auto"/>
              <w:bottom w:val="single" w:sz="4" w:space="0" w:color="auto"/>
              <w:right w:val="single" w:sz="4" w:space="0" w:color="auto"/>
            </w:tcBorders>
            <w:vAlign w:val="center"/>
            <w:hideMark/>
          </w:tcPr>
          <w:p w:rsidR="00657FA6" w:rsidRPr="00731692" w:rsidRDefault="00657FA6" w:rsidP="00731692">
            <w:pPr>
              <w:rPr>
                <w:color w:val="000000"/>
              </w:rPr>
            </w:pPr>
          </w:p>
        </w:tc>
        <w:tc>
          <w:tcPr>
            <w:tcW w:w="94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2019</w:t>
            </w:r>
          </w:p>
        </w:tc>
        <w:tc>
          <w:tcPr>
            <w:tcW w:w="1500" w:type="dxa"/>
            <w:tcBorders>
              <w:top w:val="nil"/>
              <w:left w:val="nil"/>
              <w:bottom w:val="single" w:sz="4" w:space="0" w:color="auto"/>
              <w:right w:val="single" w:sz="4" w:space="0" w:color="auto"/>
            </w:tcBorders>
            <w:shd w:val="clear" w:color="auto" w:fill="auto"/>
            <w:vAlign w:val="center"/>
            <w:hideMark/>
          </w:tcPr>
          <w:p w:rsidR="00657FA6" w:rsidRPr="00731692" w:rsidRDefault="00657FA6" w:rsidP="00731692">
            <w:pPr>
              <w:rPr>
                <w:color w:val="000000"/>
              </w:rPr>
            </w:pPr>
            <w:r w:rsidRPr="00731692">
              <w:rPr>
                <w:rFonts w:hint="eastAsia"/>
                <w:color w:val="000000"/>
              </w:rPr>
              <w:t>42</w:t>
            </w:r>
          </w:p>
        </w:tc>
        <w:tc>
          <w:tcPr>
            <w:tcW w:w="1780" w:type="dxa"/>
            <w:tcBorders>
              <w:top w:val="nil"/>
              <w:left w:val="nil"/>
              <w:bottom w:val="single" w:sz="4" w:space="0" w:color="auto"/>
              <w:right w:val="single" w:sz="4" w:space="0" w:color="auto"/>
            </w:tcBorders>
            <w:shd w:val="clear" w:color="auto" w:fill="auto"/>
            <w:noWrap/>
            <w:vAlign w:val="center"/>
            <w:hideMark/>
          </w:tcPr>
          <w:p w:rsidR="00657FA6" w:rsidRPr="00731692" w:rsidRDefault="00657FA6" w:rsidP="00731692">
            <w:pPr>
              <w:rPr>
                <w:color w:val="000000"/>
              </w:rPr>
            </w:pPr>
            <w:r w:rsidRPr="00731692">
              <w:rPr>
                <w:rFonts w:hint="eastAsia"/>
                <w:color w:val="000000"/>
              </w:rPr>
              <w:t xml:space="preserve">126 </w:t>
            </w:r>
          </w:p>
        </w:tc>
      </w:tr>
    </w:tbl>
    <w:p w:rsidR="00F0114C" w:rsidRPr="00A0165C" w:rsidRDefault="00F0114C" w:rsidP="00F0114C">
      <w:pPr>
        <w:ind w:firstLineChars="196" w:firstLine="412"/>
        <w:rPr>
          <w:rFonts w:ascii="楷体" w:eastAsia="楷体" w:hAnsi="楷体"/>
          <w:bCs/>
          <w:color w:val="000000" w:themeColor="text1"/>
        </w:rPr>
      </w:pPr>
      <w:r w:rsidRPr="00A0165C">
        <w:rPr>
          <w:rFonts w:ascii="楷体" w:eastAsia="楷体" w:hAnsi="楷体" w:hint="eastAsia"/>
          <w:bCs/>
          <w:color w:val="000000" w:themeColor="text1"/>
        </w:rPr>
        <w:t>注：面向的本校专业：实验教学内容列入专业人才培养方案的专业。</w:t>
      </w:r>
    </w:p>
    <w:p w:rsidR="00F0114C" w:rsidRPr="00A0165C" w:rsidRDefault="00F0114C" w:rsidP="00F0114C">
      <w:pPr>
        <w:spacing w:beforeLines="50" w:before="120" w:afterLines="50" w:after="120"/>
        <w:ind w:firstLineChars="200" w:firstLine="560"/>
        <w:rPr>
          <w:rFonts w:ascii="黑体" w:eastAsia="黑体" w:hAnsi="黑体"/>
          <w:bCs/>
          <w:color w:val="000000" w:themeColor="text1"/>
          <w:sz w:val="28"/>
          <w:szCs w:val="28"/>
        </w:rPr>
      </w:pPr>
      <w:r w:rsidRPr="00A0165C">
        <w:rPr>
          <w:rFonts w:ascii="黑体" w:eastAsia="黑体" w:hAnsi="黑体" w:hint="eastAsia"/>
          <w:bCs/>
          <w:color w:val="000000" w:themeColor="text1"/>
          <w:sz w:val="28"/>
          <w:szCs w:val="28"/>
        </w:rPr>
        <w:t>（二）实验教学资源情况</w:t>
      </w:r>
    </w:p>
    <w:tbl>
      <w:tblPr>
        <w:tblStyle w:val="a8"/>
        <w:tblW w:w="5000" w:type="pct"/>
        <w:tblLook w:val="04A0" w:firstRow="1" w:lastRow="0" w:firstColumn="1" w:lastColumn="0" w:noHBand="0" w:noVBand="1"/>
      </w:tblPr>
      <w:tblGrid>
        <w:gridCol w:w="4764"/>
        <w:gridCol w:w="4296"/>
      </w:tblGrid>
      <w:tr w:rsidR="00B94983" w:rsidRPr="006E4E1B" w:rsidTr="0076762A">
        <w:trPr>
          <w:trHeight w:val="395"/>
        </w:trPr>
        <w:tc>
          <w:tcPr>
            <w:tcW w:w="2629" w:type="pct"/>
            <w:vAlign w:val="center"/>
          </w:tcPr>
          <w:p w:rsidR="00B94983" w:rsidRPr="00A0165C" w:rsidRDefault="00B94983" w:rsidP="0076762A">
            <w:pPr>
              <w:jc w:val="center"/>
              <w:rPr>
                <w:rFonts w:ascii="黑体" w:eastAsia="黑体" w:hAnsi="黑体"/>
                <w:bCs/>
                <w:color w:val="000000" w:themeColor="text1"/>
              </w:rPr>
            </w:pPr>
            <w:r w:rsidRPr="00A0165C">
              <w:rPr>
                <w:rFonts w:ascii="黑体" w:eastAsia="黑体" w:hAnsi="黑体" w:hint="eastAsia"/>
                <w:bCs/>
                <w:color w:val="000000" w:themeColor="text1"/>
              </w:rPr>
              <w:t>实验项目资源总数</w:t>
            </w:r>
          </w:p>
        </w:tc>
        <w:tc>
          <w:tcPr>
            <w:tcW w:w="2371" w:type="pct"/>
            <w:vAlign w:val="center"/>
          </w:tcPr>
          <w:p w:rsidR="00B94983" w:rsidRPr="00B94983" w:rsidRDefault="00B94983" w:rsidP="0076762A">
            <w:pPr>
              <w:jc w:val="center"/>
              <w:rPr>
                <w:color w:val="FF0000"/>
              </w:rPr>
            </w:pPr>
            <w:r w:rsidRPr="005F2FFA">
              <w:rPr>
                <w:rFonts w:hint="eastAsia"/>
              </w:rPr>
              <w:t>1</w:t>
            </w:r>
            <w:r w:rsidR="00A42EF3" w:rsidRPr="005F2FFA">
              <w:rPr>
                <w:rFonts w:hint="eastAsia"/>
              </w:rPr>
              <w:t>2</w:t>
            </w:r>
            <w:r w:rsidRPr="005F2FFA">
              <w:rPr>
                <w:rFonts w:hint="eastAsia"/>
              </w:rPr>
              <w:t>5</w:t>
            </w:r>
            <w:r w:rsidRPr="005F2FFA">
              <w:rPr>
                <w:rFonts w:hint="eastAsia"/>
              </w:rPr>
              <w:t>个</w:t>
            </w:r>
          </w:p>
        </w:tc>
      </w:tr>
      <w:tr w:rsidR="00B94983" w:rsidRPr="006E4E1B" w:rsidTr="0076762A">
        <w:trPr>
          <w:trHeight w:val="395"/>
        </w:trPr>
        <w:tc>
          <w:tcPr>
            <w:tcW w:w="2629" w:type="pct"/>
            <w:vAlign w:val="center"/>
          </w:tcPr>
          <w:p w:rsidR="00B94983" w:rsidRPr="00A0165C" w:rsidRDefault="00B94983" w:rsidP="0076762A">
            <w:pPr>
              <w:jc w:val="center"/>
              <w:rPr>
                <w:rFonts w:ascii="黑体" w:eastAsia="黑体" w:hAnsi="黑体"/>
                <w:bCs/>
                <w:color w:val="000000" w:themeColor="text1"/>
              </w:rPr>
            </w:pPr>
            <w:r w:rsidRPr="00A0165C">
              <w:rPr>
                <w:rFonts w:ascii="黑体" w:eastAsia="黑体" w:hAnsi="黑体" w:hint="eastAsia"/>
                <w:bCs/>
                <w:color w:val="000000" w:themeColor="text1"/>
              </w:rPr>
              <w:t>年度开设实验项目数</w:t>
            </w:r>
          </w:p>
        </w:tc>
        <w:tc>
          <w:tcPr>
            <w:tcW w:w="2371" w:type="pct"/>
            <w:vAlign w:val="center"/>
          </w:tcPr>
          <w:p w:rsidR="00B94983" w:rsidRPr="00B94983" w:rsidRDefault="00B94983" w:rsidP="0076762A">
            <w:pPr>
              <w:jc w:val="center"/>
              <w:rPr>
                <w:color w:val="FF0000"/>
              </w:rPr>
            </w:pPr>
            <w:r w:rsidRPr="00A42EF3">
              <w:rPr>
                <w:rFonts w:hint="eastAsia"/>
              </w:rPr>
              <w:t>1</w:t>
            </w:r>
            <w:r w:rsidR="00A42EF3" w:rsidRPr="00A42EF3">
              <w:rPr>
                <w:rFonts w:hint="eastAsia"/>
              </w:rPr>
              <w:t>1</w:t>
            </w:r>
            <w:r w:rsidRPr="00A42EF3">
              <w:rPr>
                <w:rFonts w:hint="eastAsia"/>
              </w:rPr>
              <w:t>1</w:t>
            </w:r>
            <w:r w:rsidRPr="00A42EF3">
              <w:rPr>
                <w:rFonts w:hint="eastAsia"/>
              </w:rPr>
              <w:t>个</w:t>
            </w:r>
          </w:p>
        </w:tc>
      </w:tr>
      <w:tr w:rsidR="00B94983" w:rsidRPr="006E4E1B" w:rsidTr="0076762A">
        <w:trPr>
          <w:trHeight w:val="395"/>
        </w:trPr>
        <w:tc>
          <w:tcPr>
            <w:tcW w:w="2629" w:type="pct"/>
            <w:vAlign w:val="center"/>
          </w:tcPr>
          <w:p w:rsidR="00B94983" w:rsidRPr="00A0165C" w:rsidRDefault="00B94983" w:rsidP="0076762A">
            <w:pPr>
              <w:jc w:val="center"/>
              <w:rPr>
                <w:rFonts w:ascii="黑体" w:eastAsia="黑体" w:hAnsi="黑体"/>
                <w:bCs/>
                <w:color w:val="000000" w:themeColor="text1"/>
              </w:rPr>
            </w:pPr>
            <w:r w:rsidRPr="00A0165C">
              <w:rPr>
                <w:rFonts w:ascii="黑体" w:eastAsia="黑体" w:hAnsi="黑体" w:hint="eastAsia"/>
                <w:bCs/>
                <w:color w:val="000000" w:themeColor="text1"/>
              </w:rPr>
              <w:t>年度独立设课的实验课程</w:t>
            </w:r>
          </w:p>
        </w:tc>
        <w:tc>
          <w:tcPr>
            <w:tcW w:w="2371" w:type="pct"/>
            <w:vAlign w:val="center"/>
          </w:tcPr>
          <w:p w:rsidR="00B94983" w:rsidRPr="00B94983" w:rsidRDefault="001F7B65" w:rsidP="0076762A">
            <w:pPr>
              <w:jc w:val="center"/>
              <w:rPr>
                <w:color w:val="FF0000"/>
              </w:rPr>
            </w:pPr>
            <w:r w:rsidRPr="001F7B65">
              <w:rPr>
                <w:rFonts w:hint="eastAsia"/>
              </w:rPr>
              <w:t>30</w:t>
            </w:r>
            <w:r w:rsidR="00B94983" w:rsidRPr="001F7B65">
              <w:rPr>
                <w:rFonts w:hint="eastAsia"/>
              </w:rPr>
              <w:t>门</w:t>
            </w:r>
          </w:p>
        </w:tc>
      </w:tr>
      <w:tr w:rsidR="00B94983" w:rsidRPr="006E4E1B" w:rsidTr="0076762A">
        <w:trPr>
          <w:trHeight w:val="395"/>
        </w:trPr>
        <w:tc>
          <w:tcPr>
            <w:tcW w:w="2629" w:type="pct"/>
            <w:vAlign w:val="center"/>
          </w:tcPr>
          <w:p w:rsidR="00B94983" w:rsidRPr="00A0165C" w:rsidRDefault="00B94983" w:rsidP="0076762A">
            <w:pPr>
              <w:jc w:val="center"/>
              <w:rPr>
                <w:rFonts w:ascii="黑体" w:eastAsia="黑体" w:hAnsi="黑体"/>
                <w:bCs/>
                <w:color w:val="000000" w:themeColor="text1"/>
              </w:rPr>
            </w:pPr>
            <w:r w:rsidRPr="00A0165C">
              <w:rPr>
                <w:rFonts w:ascii="黑体" w:eastAsia="黑体" w:hAnsi="黑体" w:hint="eastAsia"/>
                <w:bCs/>
                <w:color w:val="000000" w:themeColor="text1"/>
              </w:rPr>
              <w:t>实验教材总数</w:t>
            </w:r>
          </w:p>
        </w:tc>
        <w:tc>
          <w:tcPr>
            <w:tcW w:w="2371" w:type="pct"/>
            <w:vAlign w:val="center"/>
          </w:tcPr>
          <w:p w:rsidR="00B94983" w:rsidRPr="00B94983" w:rsidRDefault="00C838F5" w:rsidP="0076762A">
            <w:pPr>
              <w:jc w:val="center"/>
              <w:rPr>
                <w:color w:val="FF0000"/>
              </w:rPr>
            </w:pPr>
            <w:r w:rsidRPr="00C838F5">
              <w:rPr>
                <w:rFonts w:hint="eastAsia"/>
              </w:rPr>
              <w:t>59</w:t>
            </w:r>
            <w:r w:rsidR="00B94983" w:rsidRPr="00C838F5">
              <w:rPr>
                <w:rFonts w:hint="eastAsia"/>
              </w:rPr>
              <w:t>种</w:t>
            </w:r>
          </w:p>
        </w:tc>
      </w:tr>
      <w:tr w:rsidR="00B94983" w:rsidRPr="006E4E1B" w:rsidTr="0076762A">
        <w:trPr>
          <w:trHeight w:val="395"/>
        </w:trPr>
        <w:tc>
          <w:tcPr>
            <w:tcW w:w="2629" w:type="pct"/>
            <w:vAlign w:val="center"/>
          </w:tcPr>
          <w:p w:rsidR="00B94983" w:rsidRPr="00A0165C" w:rsidRDefault="00B94983" w:rsidP="0076762A">
            <w:pPr>
              <w:jc w:val="center"/>
              <w:rPr>
                <w:rFonts w:ascii="黑体" w:eastAsia="黑体" w:hAnsi="黑体"/>
                <w:bCs/>
                <w:color w:val="000000" w:themeColor="text1"/>
              </w:rPr>
            </w:pPr>
            <w:r w:rsidRPr="00A0165C">
              <w:rPr>
                <w:rFonts w:ascii="黑体" w:eastAsia="黑体" w:hAnsi="黑体" w:hint="eastAsia"/>
                <w:bCs/>
                <w:color w:val="000000" w:themeColor="text1"/>
              </w:rPr>
              <w:t>年度新增实验教材</w:t>
            </w:r>
          </w:p>
        </w:tc>
        <w:tc>
          <w:tcPr>
            <w:tcW w:w="2371" w:type="pct"/>
            <w:vAlign w:val="center"/>
          </w:tcPr>
          <w:p w:rsidR="00B94983" w:rsidRPr="00B94983" w:rsidRDefault="00FC05C3" w:rsidP="0076762A">
            <w:pPr>
              <w:jc w:val="center"/>
              <w:rPr>
                <w:color w:val="FF0000"/>
              </w:rPr>
            </w:pPr>
            <w:r w:rsidRPr="00FC05C3">
              <w:rPr>
                <w:rFonts w:hint="eastAsia"/>
              </w:rPr>
              <w:t>1</w:t>
            </w:r>
            <w:r w:rsidR="00B94983" w:rsidRPr="00FC05C3">
              <w:rPr>
                <w:rFonts w:hint="eastAsia"/>
              </w:rPr>
              <w:t>种</w:t>
            </w:r>
          </w:p>
        </w:tc>
      </w:tr>
    </w:tbl>
    <w:p w:rsidR="00F0114C" w:rsidRPr="00A0165C" w:rsidRDefault="00F0114C" w:rsidP="00F0114C">
      <w:pPr>
        <w:ind w:firstLineChars="196" w:firstLine="412"/>
        <w:rPr>
          <w:rFonts w:ascii="楷体" w:eastAsia="楷体" w:hAnsi="楷体"/>
          <w:bCs/>
          <w:color w:val="000000" w:themeColor="text1"/>
        </w:rPr>
      </w:pPr>
      <w:r w:rsidRPr="00A0165C">
        <w:rPr>
          <w:rFonts w:ascii="楷体" w:eastAsia="楷体" w:hAnsi="楷体" w:hint="eastAsia"/>
          <w:bCs/>
          <w:color w:val="000000" w:themeColor="text1"/>
        </w:rPr>
        <w:t>注：（</w:t>
      </w:r>
      <w:r w:rsidRPr="00A0165C">
        <w:rPr>
          <w:rFonts w:ascii="楷体" w:eastAsia="楷体" w:hAnsi="楷体"/>
          <w:bCs/>
          <w:color w:val="000000" w:themeColor="text1"/>
        </w:rPr>
        <w:t>1）实验项目：有实验讲义和既往学生实验报告的实验项目。（2）实验教材：由中心固定人员担任主编、正式出版的实验教材。（3）实验课程：在专业培养方案中独立设置学分的实验课程。</w:t>
      </w:r>
    </w:p>
    <w:p w:rsidR="00F0114C" w:rsidRPr="00A0165C" w:rsidRDefault="00F0114C" w:rsidP="00F0114C">
      <w:pPr>
        <w:spacing w:beforeLines="50" w:before="120" w:afterLines="50" w:after="120"/>
        <w:ind w:firstLineChars="200" w:firstLine="560"/>
        <w:rPr>
          <w:rFonts w:ascii="黑体" w:eastAsia="黑体" w:hAnsi="黑体"/>
          <w:bCs/>
          <w:color w:val="000000" w:themeColor="text1"/>
          <w:sz w:val="28"/>
          <w:szCs w:val="28"/>
        </w:rPr>
      </w:pPr>
      <w:r w:rsidRPr="00A0165C">
        <w:rPr>
          <w:rFonts w:ascii="黑体" w:eastAsia="黑体" w:hAnsi="黑体" w:hint="eastAsia"/>
          <w:bCs/>
          <w:color w:val="000000" w:themeColor="text1"/>
          <w:sz w:val="28"/>
          <w:szCs w:val="28"/>
        </w:rPr>
        <w:t>（三）学生获奖情况</w:t>
      </w:r>
    </w:p>
    <w:tbl>
      <w:tblPr>
        <w:tblStyle w:val="a8"/>
        <w:tblW w:w="5000" w:type="pct"/>
        <w:tblLook w:val="04A0" w:firstRow="1" w:lastRow="0" w:firstColumn="1" w:lastColumn="0" w:noHBand="0" w:noVBand="1"/>
      </w:tblPr>
      <w:tblGrid>
        <w:gridCol w:w="4764"/>
        <w:gridCol w:w="4296"/>
      </w:tblGrid>
      <w:tr w:rsidR="00F0114C" w:rsidRPr="006E4E1B" w:rsidTr="004A6DE4">
        <w:trPr>
          <w:trHeight w:val="451"/>
        </w:trPr>
        <w:tc>
          <w:tcPr>
            <w:tcW w:w="2629" w:type="pct"/>
            <w:vAlign w:val="center"/>
          </w:tcPr>
          <w:p w:rsidR="00F0114C" w:rsidRPr="00A0165C" w:rsidRDefault="00F0114C" w:rsidP="004A6DE4">
            <w:pPr>
              <w:jc w:val="center"/>
              <w:rPr>
                <w:rFonts w:ascii="黑体" w:eastAsia="黑体" w:hAnsi="黑体"/>
                <w:bCs/>
                <w:color w:val="000000" w:themeColor="text1"/>
              </w:rPr>
            </w:pPr>
            <w:r w:rsidRPr="00A0165C">
              <w:rPr>
                <w:rFonts w:ascii="黑体" w:eastAsia="黑体" w:hAnsi="黑体" w:hint="eastAsia"/>
                <w:bCs/>
                <w:color w:val="000000" w:themeColor="text1"/>
              </w:rPr>
              <w:t>学生获奖人数</w:t>
            </w:r>
          </w:p>
        </w:tc>
        <w:tc>
          <w:tcPr>
            <w:tcW w:w="2371" w:type="pct"/>
            <w:vAlign w:val="center"/>
          </w:tcPr>
          <w:p w:rsidR="00F0114C" w:rsidRPr="00A0165C" w:rsidRDefault="00001161" w:rsidP="004A6DE4">
            <w:pPr>
              <w:jc w:val="right"/>
              <w:rPr>
                <w:rFonts w:ascii="黑体" w:eastAsia="黑体" w:hAnsi="黑体"/>
                <w:bCs/>
                <w:color w:val="000000" w:themeColor="text1"/>
              </w:rPr>
            </w:pPr>
            <w:r>
              <w:rPr>
                <w:rFonts w:ascii="黑体" w:eastAsia="黑体" w:hAnsi="黑体" w:hint="eastAsia"/>
                <w:bCs/>
                <w:color w:val="000000" w:themeColor="text1"/>
              </w:rPr>
              <w:t>17</w:t>
            </w:r>
            <w:r w:rsidR="00F0114C" w:rsidRPr="00A0165C">
              <w:rPr>
                <w:rFonts w:ascii="黑体" w:eastAsia="黑体" w:hAnsi="黑体" w:hint="eastAsia"/>
                <w:bCs/>
                <w:color w:val="000000" w:themeColor="text1"/>
              </w:rPr>
              <w:t>人</w:t>
            </w:r>
          </w:p>
        </w:tc>
      </w:tr>
      <w:tr w:rsidR="00F0114C" w:rsidRPr="006E4E1B" w:rsidTr="004A6DE4">
        <w:trPr>
          <w:trHeight w:val="451"/>
        </w:trPr>
        <w:tc>
          <w:tcPr>
            <w:tcW w:w="2629" w:type="pct"/>
            <w:vAlign w:val="center"/>
          </w:tcPr>
          <w:p w:rsidR="00F0114C" w:rsidRPr="00A0165C" w:rsidRDefault="00F0114C" w:rsidP="004A6DE4">
            <w:pPr>
              <w:jc w:val="center"/>
              <w:rPr>
                <w:rFonts w:ascii="黑体" w:eastAsia="黑体" w:hAnsi="黑体"/>
                <w:bCs/>
                <w:color w:val="000000" w:themeColor="text1"/>
              </w:rPr>
            </w:pPr>
            <w:r w:rsidRPr="00A0165C">
              <w:rPr>
                <w:rFonts w:ascii="黑体" w:eastAsia="黑体" w:hAnsi="黑体" w:hint="eastAsia"/>
                <w:bCs/>
                <w:color w:val="000000" w:themeColor="text1"/>
              </w:rPr>
              <w:t>学生发表论文数</w:t>
            </w:r>
          </w:p>
        </w:tc>
        <w:tc>
          <w:tcPr>
            <w:tcW w:w="2371" w:type="pct"/>
            <w:vAlign w:val="center"/>
          </w:tcPr>
          <w:p w:rsidR="00F0114C" w:rsidRPr="00A0165C" w:rsidRDefault="001D0DCE" w:rsidP="004A6DE4">
            <w:pPr>
              <w:jc w:val="right"/>
              <w:rPr>
                <w:rFonts w:ascii="黑体" w:eastAsia="黑体" w:hAnsi="黑体"/>
                <w:bCs/>
                <w:color w:val="000000" w:themeColor="text1"/>
              </w:rPr>
            </w:pPr>
            <w:r>
              <w:rPr>
                <w:rFonts w:ascii="黑体" w:eastAsia="黑体" w:hAnsi="黑体" w:hint="eastAsia"/>
                <w:bCs/>
                <w:color w:val="000000" w:themeColor="text1"/>
              </w:rPr>
              <w:t>0</w:t>
            </w:r>
            <w:r w:rsidR="00F0114C" w:rsidRPr="00A0165C">
              <w:rPr>
                <w:rFonts w:ascii="黑体" w:eastAsia="黑体" w:hAnsi="黑体" w:hint="eastAsia"/>
                <w:bCs/>
                <w:color w:val="000000" w:themeColor="text1"/>
              </w:rPr>
              <w:t>篇</w:t>
            </w:r>
          </w:p>
        </w:tc>
      </w:tr>
      <w:tr w:rsidR="00F0114C" w:rsidRPr="006E4E1B" w:rsidTr="004A6DE4">
        <w:trPr>
          <w:trHeight w:val="451"/>
        </w:trPr>
        <w:tc>
          <w:tcPr>
            <w:tcW w:w="2629" w:type="pct"/>
            <w:vAlign w:val="center"/>
          </w:tcPr>
          <w:p w:rsidR="00F0114C" w:rsidRPr="00A0165C" w:rsidRDefault="00F0114C" w:rsidP="004A6DE4">
            <w:pPr>
              <w:jc w:val="center"/>
              <w:rPr>
                <w:rFonts w:ascii="黑体" w:eastAsia="黑体" w:hAnsi="黑体"/>
                <w:bCs/>
                <w:color w:val="000000" w:themeColor="text1"/>
              </w:rPr>
            </w:pPr>
            <w:r w:rsidRPr="00A0165C">
              <w:rPr>
                <w:rFonts w:ascii="黑体" w:eastAsia="黑体" w:hAnsi="黑体" w:hint="eastAsia"/>
                <w:bCs/>
                <w:color w:val="000000" w:themeColor="text1"/>
              </w:rPr>
              <w:t>学生获得专利数</w:t>
            </w:r>
          </w:p>
        </w:tc>
        <w:tc>
          <w:tcPr>
            <w:tcW w:w="2371" w:type="pct"/>
            <w:vAlign w:val="center"/>
          </w:tcPr>
          <w:p w:rsidR="00F0114C" w:rsidRPr="00A0165C" w:rsidRDefault="001D0DCE" w:rsidP="004A6DE4">
            <w:pPr>
              <w:jc w:val="right"/>
              <w:rPr>
                <w:rFonts w:ascii="黑体" w:eastAsia="黑体" w:hAnsi="黑体"/>
                <w:bCs/>
                <w:color w:val="000000" w:themeColor="text1"/>
              </w:rPr>
            </w:pPr>
            <w:r>
              <w:rPr>
                <w:rFonts w:ascii="黑体" w:eastAsia="黑体" w:hAnsi="黑体" w:hint="eastAsia"/>
                <w:bCs/>
                <w:color w:val="000000" w:themeColor="text1"/>
              </w:rPr>
              <w:t>0</w:t>
            </w:r>
            <w:r w:rsidR="00F0114C" w:rsidRPr="00A0165C">
              <w:rPr>
                <w:rFonts w:ascii="黑体" w:eastAsia="黑体" w:hAnsi="黑体" w:hint="eastAsia"/>
                <w:bCs/>
                <w:color w:val="000000" w:themeColor="text1"/>
              </w:rPr>
              <w:t>项</w:t>
            </w:r>
          </w:p>
        </w:tc>
      </w:tr>
    </w:tbl>
    <w:p w:rsidR="00F0114C" w:rsidRPr="00A0165C" w:rsidRDefault="00F0114C" w:rsidP="00F0114C">
      <w:pPr>
        <w:ind w:firstLineChars="196" w:firstLine="412"/>
        <w:rPr>
          <w:rFonts w:ascii="楷体" w:eastAsia="楷体" w:hAnsi="楷体"/>
          <w:bCs/>
          <w:color w:val="000000" w:themeColor="text1"/>
        </w:rPr>
      </w:pPr>
      <w:r w:rsidRPr="00A0165C">
        <w:rPr>
          <w:rFonts w:ascii="楷体" w:eastAsia="楷体" w:hAnsi="楷体" w:hint="eastAsia"/>
          <w:bCs/>
          <w:color w:val="000000" w:themeColor="text1"/>
        </w:rPr>
        <w:t>注：（</w:t>
      </w:r>
      <w:r w:rsidRPr="00A0165C">
        <w:rPr>
          <w:rFonts w:ascii="楷体" w:eastAsia="楷体" w:hAnsi="楷体"/>
          <w:bCs/>
          <w:color w:val="000000" w:themeColor="text1"/>
        </w:rPr>
        <w:t>1）学生获奖：指导教师必须是中心固定人员，获奖项目必须是相关项目的全国总决赛以上项目。（2）学生发表论文：必须是在正规出版物上发表，通讯作者或指导老师为中心固定人员。（3）学生获得专利：为已批准专利，中心固定人员为专利共同持有人。</w:t>
      </w:r>
    </w:p>
    <w:p w:rsidR="00F0114C" w:rsidRPr="00A0165C" w:rsidRDefault="00F0114C" w:rsidP="00F0114C">
      <w:pPr>
        <w:spacing w:beforeLines="50" w:before="120"/>
        <w:ind w:firstLineChars="196" w:firstLine="627"/>
        <w:rPr>
          <w:rFonts w:ascii="黑体" w:eastAsia="黑体" w:hAnsi="黑体"/>
          <w:bCs/>
          <w:color w:val="000000" w:themeColor="text1"/>
          <w:sz w:val="32"/>
          <w:szCs w:val="32"/>
        </w:rPr>
      </w:pPr>
      <w:r w:rsidRPr="00A0165C">
        <w:rPr>
          <w:rFonts w:ascii="黑体" w:eastAsia="黑体" w:hAnsi="黑体" w:hint="eastAsia"/>
          <w:bCs/>
          <w:color w:val="000000" w:themeColor="text1"/>
          <w:sz w:val="32"/>
          <w:szCs w:val="32"/>
        </w:rPr>
        <w:t>四、教学改革与科学研究情况</w:t>
      </w:r>
    </w:p>
    <w:p w:rsidR="00F0114C" w:rsidRPr="00A0165C" w:rsidRDefault="00F0114C" w:rsidP="00F0114C">
      <w:pPr>
        <w:spacing w:beforeLines="50" w:before="120" w:afterLines="50" w:after="120"/>
        <w:ind w:firstLineChars="200" w:firstLine="560"/>
        <w:rPr>
          <w:rFonts w:ascii="黑体" w:eastAsia="黑体" w:hAnsi="黑体"/>
          <w:bCs/>
          <w:color w:val="000000" w:themeColor="text1"/>
          <w:sz w:val="28"/>
          <w:szCs w:val="28"/>
        </w:rPr>
      </w:pPr>
      <w:r w:rsidRPr="00A0165C">
        <w:rPr>
          <w:rFonts w:ascii="黑体" w:eastAsia="黑体" w:hAnsi="黑体" w:hint="eastAsia"/>
          <w:bCs/>
          <w:color w:val="000000" w:themeColor="text1"/>
          <w:sz w:val="28"/>
          <w:szCs w:val="28"/>
        </w:rPr>
        <w:t>（一）</w:t>
      </w:r>
      <w:r w:rsidRPr="00A0165C">
        <w:rPr>
          <w:rFonts w:ascii="黑体" w:eastAsia="黑体" w:hAnsi="黑体" w:cs="仿宋_GB2312" w:hint="eastAsia"/>
          <w:bCs/>
          <w:color w:val="000000" w:themeColor="text1"/>
          <w:sz w:val="28"/>
          <w:szCs w:val="28"/>
        </w:rPr>
        <w:t>承担教学改革任务及经费</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91"/>
        <w:gridCol w:w="2269"/>
        <w:gridCol w:w="1276"/>
        <w:gridCol w:w="850"/>
        <w:gridCol w:w="2127"/>
        <w:gridCol w:w="708"/>
        <w:gridCol w:w="991"/>
        <w:gridCol w:w="448"/>
      </w:tblGrid>
      <w:tr w:rsidR="00224273" w:rsidRPr="006E4E1B" w:rsidTr="000C535A">
        <w:trPr>
          <w:jc w:val="center"/>
        </w:trPr>
        <w:tc>
          <w:tcPr>
            <w:tcW w:w="216" w:type="pct"/>
            <w:vAlign w:val="center"/>
          </w:tcPr>
          <w:p w:rsidR="00F0114C" w:rsidRPr="00A0165C" w:rsidRDefault="00F0114C" w:rsidP="004A6DE4">
            <w:pPr>
              <w:adjustRightInd w:val="0"/>
              <w:snapToGrid w:val="0"/>
              <w:jc w:val="center"/>
              <w:rPr>
                <w:rFonts w:ascii="黑体" w:eastAsia="黑体" w:hAnsi="黑体"/>
                <w:color w:val="000000" w:themeColor="text1"/>
              </w:rPr>
            </w:pPr>
            <w:r w:rsidRPr="00A0165C">
              <w:rPr>
                <w:rFonts w:ascii="黑体" w:eastAsia="黑体" w:hAnsi="黑体" w:cs="宋体" w:hint="eastAsia"/>
                <w:color w:val="000000" w:themeColor="text1"/>
              </w:rPr>
              <w:t>序号</w:t>
            </w:r>
          </w:p>
        </w:tc>
        <w:tc>
          <w:tcPr>
            <w:tcW w:w="1252" w:type="pct"/>
            <w:vAlign w:val="center"/>
          </w:tcPr>
          <w:p w:rsidR="00F0114C" w:rsidRPr="00A0165C" w:rsidRDefault="00F0114C" w:rsidP="004A6DE4">
            <w:pPr>
              <w:adjustRightInd w:val="0"/>
              <w:snapToGrid w:val="0"/>
              <w:jc w:val="center"/>
              <w:rPr>
                <w:rFonts w:ascii="黑体" w:eastAsia="黑体" w:hAnsi="黑体" w:cs="宋体"/>
                <w:color w:val="000000" w:themeColor="text1"/>
              </w:rPr>
            </w:pPr>
            <w:r w:rsidRPr="00A0165C">
              <w:rPr>
                <w:rFonts w:ascii="黑体" w:eastAsia="黑体" w:hAnsi="黑体" w:cs="宋体" w:hint="eastAsia"/>
                <w:color w:val="000000" w:themeColor="text1"/>
              </w:rPr>
              <w:t>项目</w:t>
            </w:r>
            <w:r w:rsidRPr="00A0165C">
              <w:rPr>
                <w:rFonts w:ascii="黑体" w:eastAsia="黑体" w:hAnsi="黑体" w:cs="宋体"/>
                <w:color w:val="000000" w:themeColor="text1"/>
              </w:rPr>
              <w:t>/</w:t>
            </w:r>
          </w:p>
          <w:p w:rsidR="00F0114C" w:rsidRPr="00A0165C" w:rsidRDefault="00F0114C" w:rsidP="004A6DE4">
            <w:pPr>
              <w:adjustRightInd w:val="0"/>
              <w:snapToGrid w:val="0"/>
              <w:jc w:val="center"/>
              <w:rPr>
                <w:rFonts w:ascii="黑体" w:eastAsia="黑体" w:hAnsi="黑体"/>
                <w:color w:val="000000" w:themeColor="text1"/>
              </w:rPr>
            </w:pPr>
            <w:r w:rsidRPr="00A0165C">
              <w:rPr>
                <w:rFonts w:ascii="黑体" w:eastAsia="黑体" w:hAnsi="黑体" w:cs="宋体" w:hint="eastAsia"/>
                <w:color w:val="000000" w:themeColor="text1"/>
              </w:rPr>
              <w:t>课题名称</w:t>
            </w:r>
          </w:p>
        </w:tc>
        <w:tc>
          <w:tcPr>
            <w:tcW w:w="704" w:type="pct"/>
            <w:vAlign w:val="center"/>
          </w:tcPr>
          <w:p w:rsidR="00F0114C" w:rsidRPr="00A0165C" w:rsidRDefault="00F0114C" w:rsidP="004A6DE4">
            <w:pPr>
              <w:adjustRightInd w:val="0"/>
              <w:snapToGrid w:val="0"/>
              <w:jc w:val="center"/>
              <w:rPr>
                <w:rFonts w:ascii="黑体" w:eastAsia="黑体" w:hAnsi="黑体"/>
                <w:color w:val="000000" w:themeColor="text1"/>
              </w:rPr>
            </w:pPr>
            <w:r w:rsidRPr="00A0165C">
              <w:rPr>
                <w:rFonts w:ascii="黑体" w:eastAsia="黑体" w:hAnsi="黑体" w:cs="宋体" w:hint="eastAsia"/>
                <w:color w:val="000000" w:themeColor="text1"/>
              </w:rPr>
              <w:t>文号</w:t>
            </w:r>
          </w:p>
        </w:tc>
        <w:tc>
          <w:tcPr>
            <w:tcW w:w="469" w:type="pct"/>
            <w:vAlign w:val="center"/>
          </w:tcPr>
          <w:p w:rsidR="00F0114C" w:rsidRPr="00A0165C" w:rsidRDefault="00F0114C" w:rsidP="004A6DE4">
            <w:pPr>
              <w:adjustRightInd w:val="0"/>
              <w:snapToGrid w:val="0"/>
              <w:jc w:val="center"/>
              <w:rPr>
                <w:rFonts w:ascii="黑体" w:eastAsia="黑体" w:hAnsi="黑体"/>
                <w:color w:val="000000" w:themeColor="text1"/>
              </w:rPr>
            </w:pPr>
            <w:r w:rsidRPr="00A0165C">
              <w:rPr>
                <w:rFonts w:ascii="黑体" w:eastAsia="黑体" w:hAnsi="黑体" w:cs="宋体" w:hint="eastAsia"/>
                <w:color w:val="000000" w:themeColor="text1"/>
              </w:rPr>
              <w:t>负责人</w:t>
            </w:r>
          </w:p>
        </w:tc>
        <w:tc>
          <w:tcPr>
            <w:tcW w:w="1174" w:type="pct"/>
            <w:vAlign w:val="center"/>
          </w:tcPr>
          <w:p w:rsidR="00F0114C" w:rsidRPr="00A0165C" w:rsidRDefault="00F0114C" w:rsidP="004A6DE4">
            <w:pPr>
              <w:adjustRightInd w:val="0"/>
              <w:snapToGrid w:val="0"/>
              <w:jc w:val="center"/>
              <w:rPr>
                <w:rFonts w:ascii="黑体" w:eastAsia="黑体" w:hAnsi="黑体"/>
                <w:color w:val="000000" w:themeColor="text1"/>
              </w:rPr>
            </w:pPr>
            <w:r w:rsidRPr="00A0165C">
              <w:rPr>
                <w:rFonts w:ascii="黑体" w:eastAsia="黑体" w:hAnsi="黑体" w:cs="宋体" w:hint="eastAsia"/>
                <w:color w:val="000000" w:themeColor="text1"/>
              </w:rPr>
              <w:t>参加人员</w:t>
            </w:r>
          </w:p>
        </w:tc>
        <w:tc>
          <w:tcPr>
            <w:tcW w:w="391" w:type="pct"/>
            <w:vAlign w:val="center"/>
          </w:tcPr>
          <w:p w:rsidR="00F0114C" w:rsidRPr="00A0165C" w:rsidRDefault="00F0114C" w:rsidP="004A6DE4">
            <w:pPr>
              <w:adjustRightInd w:val="0"/>
              <w:snapToGrid w:val="0"/>
              <w:jc w:val="center"/>
              <w:rPr>
                <w:rFonts w:ascii="黑体" w:eastAsia="黑体" w:hAnsi="黑体"/>
                <w:color w:val="000000" w:themeColor="text1"/>
              </w:rPr>
            </w:pPr>
            <w:r w:rsidRPr="00A0165C">
              <w:rPr>
                <w:rFonts w:ascii="黑体" w:eastAsia="黑体" w:hAnsi="黑体" w:cs="宋体" w:hint="eastAsia"/>
                <w:color w:val="000000" w:themeColor="text1"/>
              </w:rPr>
              <w:t>起止时间</w:t>
            </w:r>
          </w:p>
        </w:tc>
        <w:tc>
          <w:tcPr>
            <w:tcW w:w="547" w:type="pct"/>
            <w:vAlign w:val="center"/>
          </w:tcPr>
          <w:p w:rsidR="00F0114C" w:rsidRPr="00A0165C" w:rsidRDefault="00F0114C" w:rsidP="004A6DE4">
            <w:pPr>
              <w:adjustRightInd w:val="0"/>
              <w:snapToGrid w:val="0"/>
              <w:jc w:val="center"/>
              <w:rPr>
                <w:rFonts w:ascii="黑体" w:eastAsia="黑体" w:hAnsi="黑体"/>
                <w:color w:val="000000" w:themeColor="text1"/>
              </w:rPr>
            </w:pPr>
            <w:r w:rsidRPr="00A0165C">
              <w:rPr>
                <w:rFonts w:ascii="黑体" w:eastAsia="黑体" w:hAnsi="黑体" w:cs="宋体" w:hint="eastAsia"/>
                <w:color w:val="000000" w:themeColor="text1"/>
              </w:rPr>
              <w:t>经费（</w:t>
            </w:r>
            <w:r w:rsidRPr="00A0165C">
              <w:rPr>
                <w:rFonts w:ascii="黑体" w:eastAsia="黑体" w:hAnsi="黑体" w:cs="仿宋_GB2312" w:hint="eastAsia"/>
                <w:color w:val="000000" w:themeColor="text1"/>
              </w:rPr>
              <w:t>万元</w:t>
            </w:r>
            <w:r w:rsidRPr="00A0165C">
              <w:rPr>
                <w:rFonts w:ascii="黑体" w:eastAsia="黑体" w:hAnsi="黑体" w:cs="宋体" w:hint="eastAsia"/>
                <w:color w:val="000000" w:themeColor="text1"/>
              </w:rPr>
              <w:t>）</w:t>
            </w:r>
          </w:p>
        </w:tc>
        <w:tc>
          <w:tcPr>
            <w:tcW w:w="247" w:type="pct"/>
            <w:vAlign w:val="center"/>
          </w:tcPr>
          <w:p w:rsidR="00F0114C" w:rsidRPr="00A0165C" w:rsidRDefault="00F0114C" w:rsidP="004A6DE4">
            <w:pPr>
              <w:adjustRightInd w:val="0"/>
              <w:snapToGrid w:val="0"/>
              <w:jc w:val="center"/>
              <w:rPr>
                <w:rFonts w:ascii="黑体" w:eastAsia="黑体" w:hAnsi="黑体"/>
                <w:color w:val="000000" w:themeColor="text1"/>
              </w:rPr>
            </w:pPr>
            <w:r w:rsidRPr="00A0165C">
              <w:rPr>
                <w:rFonts w:ascii="黑体" w:eastAsia="黑体" w:hAnsi="黑体" w:cs="宋体" w:hint="eastAsia"/>
                <w:color w:val="000000" w:themeColor="text1"/>
              </w:rPr>
              <w:t>类别</w:t>
            </w:r>
          </w:p>
        </w:tc>
      </w:tr>
      <w:tr w:rsidR="00B73B8A" w:rsidRPr="006E4E1B" w:rsidTr="000C535A">
        <w:trPr>
          <w:trHeight w:val="505"/>
          <w:jc w:val="center"/>
        </w:trPr>
        <w:tc>
          <w:tcPr>
            <w:tcW w:w="216" w:type="pct"/>
            <w:vAlign w:val="center"/>
          </w:tcPr>
          <w:p w:rsidR="00B73B8A" w:rsidRPr="00A0165C" w:rsidRDefault="00A77741" w:rsidP="004A6DE4">
            <w:pPr>
              <w:adjustRightInd w:val="0"/>
              <w:snapToGrid w:val="0"/>
              <w:jc w:val="center"/>
              <w:rPr>
                <w:rFonts w:ascii="楷体" w:eastAsia="楷体" w:hAnsi="楷体" w:cs="宋体"/>
                <w:color w:val="000000" w:themeColor="text1"/>
              </w:rPr>
            </w:pPr>
            <w:r>
              <w:rPr>
                <w:rFonts w:ascii="楷体" w:eastAsia="楷体" w:hAnsi="楷体" w:cs="宋体" w:hint="eastAsia"/>
                <w:color w:val="000000" w:themeColor="text1"/>
              </w:rPr>
              <w:t>1</w:t>
            </w:r>
          </w:p>
        </w:tc>
        <w:tc>
          <w:tcPr>
            <w:tcW w:w="1252" w:type="pct"/>
          </w:tcPr>
          <w:p w:rsidR="00B73B8A" w:rsidRPr="00731692" w:rsidRDefault="00A77741" w:rsidP="00A77741">
            <w:pPr>
              <w:rPr>
                <w:color w:val="000000"/>
              </w:rPr>
            </w:pPr>
            <w:r w:rsidRPr="00A77741">
              <w:rPr>
                <w:rFonts w:hint="eastAsia"/>
                <w:color w:val="000000"/>
              </w:rPr>
              <w:t>基于“智慧树”平台的中医学专业中药学课程思政五维模型构建与研究</w:t>
            </w:r>
          </w:p>
        </w:tc>
        <w:tc>
          <w:tcPr>
            <w:tcW w:w="704" w:type="pct"/>
          </w:tcPr>
          <w:p w:rsidR="00B73B8A" w:rsidRDefault="00097B88" w:rsidP="00B73B8A">
            <w:r w:rsidRPr="00097B88">
              <w:rPr>
                <w:rFonts w:hint="eastAsia"/>
              </w:rPr>
              <w:t>桂教高教〔</w:t>
            </w:r>
            <w:r w:rsidRPr="00097B88">
              <w:rPr>
                <w:rFonts w:hint="eastAsia"/>
              </w:rPr>
              <w:t>2020</w:t>
            </w:r>
            <w:r w:rsidRPr="00097B88">
              <w:rPr>
                <w:rFonts w:hint="eastAsia"/>
              </w:rPr>
              <w:t>〕</w:t>
            </w:r>
            <w:r w:rsidRPr="00097B88">
              <w:rPr>
                <w:rFonts w:hint="eastAsia"/>
              </w:rPr>
              <w:t xml:space="preserve">54 </w:t>
            </w:r>
            <w:r w:rsidRPr="00097B88">
              <w:rPr>
                <w:rFonts w:hint="eastAsia"/>
              </w:rPr>
              <w:t>号</w:t>
            </w:r>
          </w:p>
        </w:tc>
        <w:tc>
          <w:tcPr>
            <w:tcW w:w="469" w:type="pct"/>
          </w:tcPr>
          <w:p w:rsidR="00B73B8A" w:rsidRPr="00A77741" w:rsidRDefault="00A77741" w:rsidP="00731692">
            <w:pPr>
              <w:rPr>
                <w:color w:val="000000"/>
              </w:rPr>
            </w:pPr>
            <w:r w:rsidRPr="00A77741">
              <w:rPr>
                <w:rFonts w:hint="eastAsia"/>
                <w:color w:val="000000"/>
              </w:rPr>
              <w:t>覃文慧</w:t>
            </w:r>
          </w:p>
        </w:tc>
        <w:tc>
          <w:tcPr>
            <w:tcW w:w="1174" w:type="pct"/>
          </w:tcPr>
          <w:p w:rsidR="00B73B8A" w:rsidRPr="00731692" w:rsidRDefault="00A77741" w:rsidP="00A77741">
            <w:pPr>
              <w:rPr>
                <w:color w:val="000000"/>
              </w:rPr>
            </w:pPr>
            <w:r w:rsidRPr="00A77741">
              <w:rPr>
                <w:rFonts w:hint="eastAsia"/>
                <w:color w:val="000000"/>
              </w:rPr>
              <w:t>秦华珍、覃骊兰、胡小勤、韦少宣、李莉、郝二伟、吴燕春</w:t>
            </w:r>
          </w:p>
        </w:tc>
        <w:tc>
          <w:tcPr>
            <w:tcW w:w="391" w:type="pct"/>
          </w:tcPr>
          <w:p w:rsidR="00B73B8A" w:rsidRPr="00731692" w:rsidRDefault="00822B62" w:rsidP="0039268A">
            <w:pPr>
              <w:rPr>
                <w:color w:val="000000"/>
              </w:rPr>
            </w:pPr>
            <w:r w:rsidRPr="00822B62">
              <w:rPr>
                <w:color w:val="000000"/>
              </w:rPr>
              <w:t>202006-202205</w:t>
            </w:r>
          </w:p>
        </w:tc>
        <w:tc>
          <w:tcPr>
            <w:tcW w:w="547" w:type="pct"/>
          </w:tcPr>
          <w:p w:rsidR="00B73B8A" w:rsidRPr="00A77741" w:rsidRDefault="00822B62" w:rsidP="005B355C">
            <w:pPr>
              <w:jc w:val="left"/>
              <w:rPr>
                <w:color w:val="000000"/>
              </w:rPr>
            </w:pPr>
            <w:r w:rsidRPr="00822B62">
              <w:rPr>
                <w:color w:val="000000"/>
              </w:rPr>
              <w:t>2.00</w:t>
            </w:r>
          </w:p>
        </w:tc>
        <w:tc>
          <w:tcPr>
            <w:tcW w:w="247" w:type="pct"/>
          </w:tcPr>
          <w:p w:rsidR="00B73B8A" w:rsidRPr="00731692" w:rsidRDefault="00A77741" w:rsidP="005B355C">
            <w:pPr>
              <w:jc w:val="left"/>
              <w:rPr>
                <w:color w:val="000000"/>
              </w:rPr>
            </w:pPr>
            <w:r>
              <w:rPr>
                <w:color w:val="000000"/>
              </w:rPr>
              <w:t>b</w:t>
            </w:r>
          </w:p>
        </w:tc>
      </w:tr>
      <w:tr w:rsidR="00822B62" w:rsidRPr="006E4E1B" w:rsidTr="000C535A">
        <w:trPr>
          <w:trHeight w:val="505"/>
          <w:jc w:val="center"/>
        </w:trPr>
        <w:tc>
          <w:tcPr>
            <w:tcW w:w="216" w:type="pct"/>
            <w:vAlign w:val="center"/>
          </w:tcPr>
          <w:p w:rsidR="00822B62" w:rsidRPr="00A0165C" w:rsidRDefault="00822B62" w:rsidP="004A6DE4">
            <w:pPr>
              <w:adjustRightInd w:val="0"/>
              <w:snapToGrid w:val="0"/>
              <w:jc w:val="center"/>
              <w:rPr>
                <w:rFonts w:ascii="楷体" w:eastAsia="楷体" w:hAnsi="楷体" w:cs="宋体"/>
                <w:color w:val="000000" w:themeColor="text1"/>
              </w:rPr>
            </w:pPr>
            <w:r>
              <w:rPr>
                <w:rFonts w:ascii="楷体" w:eastAsia="楷体" w:hAnsi="楷体" w:cs="宋体" w:hint="eastAsia"/>
                <w:color w:val="000000" w:themeColor="text1"/>
              </w:rPr>
              <w:t>2</w:t>
            </w:r>
          </w:p>
        </w:tc>
        <w:tc>
          <w:tcPr>
            <w:tcW w:w="1252" w:type="pct"/>
          </w:tcPr>
          <w:p w:rsidR="00822B62" w:rsidRDefault="00822B62" w:rsidP="00A77741">
            <w:pPr>
              <w:rPr>
                <w:color w:val="000000"/>
              </w:rPr>
            </w:pPr>
            <w:r w:rsidRPr="00A77741">
              <w:rPr>
                <w:rFonts w:hint="eastAsia"/>
                <w:color w:val="000000"/>
              </w:rPr>
              <w:t>基于国家级一流本科课程建设要求的中医学专业《广西常见中草药》线上线下混合式实验教学改革与实践</w:t>
            </w:r>
          </w:p>
        </w:tc>
        <w:tc>
          <w:tcPr>
            <w:tcW w:w="704" w:type="pct"/>
          </w:tcPr>
          <w:p w:rsidR="00822B62" w:rsidRDefault="00822B62">
            <w:r w:rsidRPr="005B1BDB">
              <w:rPr>
                <w:rFonts w:hint="eastAsia"/>
              </w:rPr>
              <w:t>桂教高教〔</w:t>
            </w:r>
            <w:r w:rsidRPr="005B1BDB">
              <w:rPr>
                <w:rFonts w:hint="eastAsia"/>
              </w:rPr>
              <w:t>2020</w:t>
            </w:r>
            <w:r w:rsidRPr="005B1BDB">
              <w:rPr>
                <w:rFonts w:hint="eastAsia"/>
              </w:rPr>
              <w:t>〕</w:t>
            </w:r>
            <w:r w:rsidRPr="005B1BDB">
              <w:rPr>
                <w:rFonts w:hint="eastAsia"/>
              </w:rPr>
              <w:t xml:space="preserve">54 </w:t>
            </w:r>
            <w:r w:rsidRPr="005B1BDB">
              <w:rPr>
                <w:rFonts w:hint="eastAsia"/>
              </w:rPr>
              <w:t>号</w:t>
            </w:r>
          </w:p>
        </w:tc>
        <w:tc>
          <w:tcPr>
            <w:tcW w:w="469" w:type="pct"/>
          </w:tcPr>
          <w:p w:rsidR="00822B62" w:rsidRDefault="00822B62" w:rsidP="00731692">
            <w:pPr>
              <w:rPr>
                <w:color w:val="000000"/>
              </w:rPr>
            </w:pPr>
            <w:r w:rsidRPr="00A77741">
              <w:rPr>
                <w:rFonts w:hint="eastAsia"/>
                <w:color w:val="000000"/>
              </w:rPr>
              <w:t>韦乃球</w:t>
            </w:r>
          </w:p>
        </w:tc>
        <w:tc>
          <w:tcPr>
            <w:tcW w:w="1174" w:type="pct"/>
          </w:tcPr>
          <w:p w:rsidR="00822B62" w:rsidRDefault="00822B62" w:rsidP="00A77741">
            <w:pPr>
              <w:rPr>
                <w:color w:val="000000"/>
              </w:rPr>
            </w:pPr>
            <w:r w:rsidRPr="00A77741">
              <w:rPr>
                <w:rFonts w:hint="eastAsia"/>
                <w:color w:val="000000"/>
              </w:rPr>
              <w:t>覃骊兰、柳俊辉、李琦、薛中峰、李莉、李耀华、卢澄生</w:t>
            </w:r>
          </w:p>
        </w:tc>
        <w:tc>
          <w:tcPr>
            <w:tcW w:w="391" w:type="pct"/>
          </w:tcPr>
          <w:p w:rsidR="00822B62" w:rsidRDefault="00822B62" w:rsidP="004F736B">
            <w:r w:rsidRPr="001A7510">
              <w:t>2020</w:t>
            </w:r>
            <w:r w:rsidR="004F736B">
              <w:rPr>
                <w:rFonts w:hint="eastAsia"/>
              </w:rPr>
              <w:t>0</w:t>
            </w:r>
            <w:r w:rsidRPr="001A7510">
              <w:t>6-2022</w:t>
            </w:r>
            <w:r w:rsidR="004F736B">
              <w:rPr>
                <w:rFonts w:hint="eastAsia"/>
              </w:rPr>
              <w:t>0</w:t>
            </w:r>
            <w:r w:rsidRPr="001A7510">
              <w:t>5</w:t>
            </w:r>
          </w:p>
        </w:tc>
        <w:tc>
          <w:tcPr>
            <w:tcW w:w="547" w:type="pct"/>
          </w:tcPr>
          <w:p w:rsidR="00822B62" w:rsidRDefault="00822B62">
            <w:r w:rsidRPr="00931696">
              <w:t>2.00</w:t>
            </w:r>
          </w:p>
        </w:tc>
        <w:tc>
          <w:tcPr>
            <w:tcW w:w="247" w:type="pct"/>
          </w:tcPr>
          <w:p w:rsidR="00822B62" w:rsidRDefault="00822B62" w:rsidP="005B355C">
            <w:pPr>
              <w:jc w:val="left"/>
              <w:rPr>
                <w:color w:val="000000"/>
              </w:rPr>
            </w:pPr>
            <w:r>
              <w:rPr>
                <w:rFonts w:hint="eastAsia"/>
                <w:color w:val="000000"/>
              </w:rPr>
              <w:t>a</w:t>
            </w:r>
          </w:p>
        </w:tc>
      </w:tr>
      <w:tr w:rsidR="00822B62" w:rsidRPr="006E4E1B" w:rsidTr="000C535A">
        <w:trPr>
          <w:trHeight w:val="505"/>
          <w:jc w:val="center"/>
        </w:trPr>
        <w:tc>
          <w:tcPr>
            <w:tcW w:w="216" w:type="pct"/>
            <w:vAlign w:val="center"/>
          </w:tcPr>
          <w:p w:rsidR="00822B62" w:rsidRPr="00A0165C" w:rsidRDefault="00822B62" w:rsidP="004A6DE4">
            <w:pPr>
              <w:adjustRightInd w:val="0"/>
              <w:snapToGrid w:val="0"/>
              <w:jc w:val="center"/>
              <w:rPr>
                <w:rFonts w:ascii="楷体" w:eastAsia="楷体" w:hAnsi="楷体" w:cs="宋体"/>
                <w:color w:val="000000" w:themeColor="text1"/>
              </w:rPr>
            </w:pPr>
            <w:r>
              <w:rPr>
                <w:rFonts w:ascii="楷体" w:eastAsia="楷体" w:hAnsi="楷体" w:cs="宋体" w:hint="eastAsia"/>
                <w:color w:val="000000" w:themeColor="text1"/>
              </w:rPr>
              <w:t>3</w:t>
            </w:r>
          </w:p>
        </w:tc>
        <w:tc>
          <w:tcPr>
            <w:tcW w:w="1252" w:type="pct"/>
          </w:tcPr>
          <w:p w:rsidR="00822B62" w:rsidRDefault="00822B62" w:rsidP="00A77741">
            <w:pPr>
              <w:rPr>
                <w:color w:val="000000"/>
              </w:rPr>
            </w:pPr>
            <w:r w:rsidRPr="00A77741">
              <w:rPr>
                <w:rFonts w:hint="eastAsia"/>
                <w:color w:val="000000"/>
              </w:rPr>
              <w:t>“互联网</w:t>
            </w:r>
            <w:r w:rsidRPr="00A77741">
              <w:rPr>
                <w:rFonts w:hint="eastAsia"/>
                <w:color w:val="000000"/>
              </w:rPr>
              <w:t>+BOPPPS</w:t>
            </w:r>
            <w:r w:rsidRPr="00A77741">
              <w:rPr>
                <w:rFonts w:hint="eastAsia"/>
                <w:color w:val="000000"/>
              </w:rPr>
              <w:t>”混合式教学在《中药鉴定学》课程的教学改革与实践</w:t>
            </w:r>
          </w:p>
        </w:tc>
        <w:tc>
          <w:tcPr>
            <w:tcW w:w="704" w:type="pct"/>
          </w:tcPr>
          <w:p w:rsidR="00822B62" w:rsidRDefault="00822B62">
            <w:r w:rsidRPr="005B1BDB">
              <w:rPr>
                <w:rFonts w:hint="eastAsia"/>
              </w:rPr>
              <w:t>桂教高教〔</w:t>
            </w:r>
            <w:r w:rsidRPr="005B1BDB">
              <w:rPr>
                <w:rFonts w:hint="eastAsia"/>
              </w:rPr>
              <w:t>2020</w:t>
            </w:r>
            <w:r w:rsidRPr="005B1BDB">
              <w:rPr>
                <w:rFonts w:hint="eastAsia"/>
              </w:rPr>
              <w:t>〕</w:t>
            </w:r>
            <w:r w:rsidRPr="005B1BDB">
              <w:rPr>
                <w:rFonts w:hint="eastAsia"/>
              </w:rPr>
              <w:t xml:space="preserve">54 </w:t>
            </w:r>
            <w:r w:rsidRPr="005B1BDB">
              <w:rPr>
                <w:rFonts w:hint="eastAsia"/>
              </w:rPr>
              <w:t>号</w:t>
            </w:r>
          </w:p>
        </w:tc>
        <w:tc>
          <w:tcPr>
            <w:tcW w:w="469" w:type="pct"/>
          </w:tcPr>
          <w:p w:rsidR="00822B62" w:rsidRDefault="00822B62" w:rsidP="00731692">
            <w:pPr>
              <w:rPr>
                <w:color w:val="000000"/>
              </w:rPr>
            </w:pPr>
            <w:r w:rsidRPr="00A77741">
              <w:rPr>
                <w:rFonts w:hint="eastAsia"/>
                <w:color w:val="000000"/>
              </w:rPr>
              <w:t>马雯芳</w:t>
            </w:r>
          </w:p>
        </w:tc>
        <w:tc>
          <w:tcPr>
            <w:tcW w:w="1174" w:type="pct"/>
          </w:tcPr>
          <w:p w:rsidR="00822B62" w:rsidRDefault="00822B62" w:rsidP="00731692">
            <w:pPr>
              <w:rPr>
                <w:color w:val="000000"/>
              </w:rPr>
            </w:pPr>
            <w:r w:rsidRPr="00A77741">
              <w:rPr>
                <w:rFonts w:hint="eastAsia"/>
                <w:color w:val="000000"/>
              </w:rPr>
              <w:t>蔡毅、梁爽、谭勇、黎理、黄勇、林瑜</w:t>
            </w:r>
          </w:p>
        </w:tc>
        <w:tc>
          <w:tcPr>
            <w:tcW w:w="391" w:type="pct"/>
          </w:tcPr>
          <w:p w:rsidR="00822B62" w:rsidRDefault="00822B62" w:rsidP="004F736B">
            <w:r w:rsidRPr="001A7510">
              <w:t>2020</w:t>
            </w:r>
            <w:r w:rsidR="004F736B">
              <w:rPr>
                <w:rFonts w:hint="eastAsia"/>
              </w:rPr>
              <w:t>0</w:t>
            </w:r>
            <w:r w:rsidRPr="001A7510">
              <w:t>6-2022</w:t>
            </w:r>
            <w:r w:rsidR="004F736B">
              <w:rPr>
                <w:rFonts w:hint="eastAsia"/>
              </w:rPr>
              <w:t>0</w:t>
            </w:r>
            <w:r w:rsidRPr="001A7510">
              <w:t>5</w:t>
            </w:r>
          </w:p>
        </w:tc>
        <w:tc>
          <w:tcPr>
            <w:tcW w:w="547" w:type="pct"/>
          </w:tcPr>
          <w:p w:rsidR="00822B62" w:rsidRDefault="00822B62">
            <w:r w:rsidRPr="00931696">
              <w:t>2.00</w:t>
            </w:r>
          </w:p>
        </w:tc>
        <w:tc>
          <w:tcPr>
            <w:tcW w:w="247" w:type="pct"/>
          </w:tcPr>
          <w:p w:rsidR="00822B62" w:rsidRDefault="00822B62" w:rsidP="005B355C">
            <w:pPr>
              <w:jc w:val="left"/>
              <w:rPr>
                <w:color w:val="000000"/>
              </w:rPr>
            </w:pPr>
            <w:r>
              <w:rPr>
                <w:rFonts w:hint="eastAsia"/>
                <w:color w:val="000000"/>
              </w:rPr>
              <w:t>a</w:t>
            </w:r>
          </w:p>
        </w:tc>
      </w:tr>
      <w:tr w:rsidR="004F736B" w:rsidRPr="006E4E1B" w:rsidTr="000C535A">
        <w:trPr>
          <w:trHeight w:val="505"/>
          <w:jc w:val="center"/>
        </w:trPr>
        <w:tc>
          <w:tcPr>
            <w:tcW w:w="216" w:type="pct"/>
            <w:vAlign w:val="center"/>
          </w:tcPr>
          <w:p w:rsidR="004F736B" w:rsidRPr="00A0165C" w:rsidRDefault="004F736B" w:rsidP="004A6DE4">
            <w:pPr>
              <w:adjustRightInd w:val="0"/>
              <w:snapToGrid w:val="0"/>
              <w:jc w:val="center"/>
              <w:rPr>
                <w:rFonts w:ascii="楷体" w:eastAsia="楷体" w:hAnsi="楷体" w:cs="宋体"/>
                <w:color w:val="000000" w:themeColor="text1"/>
              </w:rPr>
            </w:pPr>
            <w:r>
              <w:rPr>
                <w:rFonts w:ascii="楷体" w:eastAsia="楷体" w:hAnsi="楷体" w:cs="宋体" w:hint="eastAsia"/>
                <w:color w:val="000000" w:themeColor="text1"/>
              </w:rPr>
              <w:t>4</w:t>
            </w:r>
          </w:p>
        </w:tc>
        <w:tc>
          <w:tcPr>
            <w:tcW w:w="1252" w:type="pct"/>
          </w:tcPr>
          <w:p w:rsidR="004F736B" w:rsidRDefault="004F736B" w:rsidP="0095693F">
            <w:pPr>
              <w:rPr>
                <w:color w:val="000000"/>
              </w:rPr>
            </w:pPr>
            <w:r w:rsidRPr="0095693F">
              <w:rPr>
                <w:rFonts w:hint="eastAsia"/>
                <w:color w:val="000000"/>
              </w:rPr>
              <w:t>线上线下混合式教学模式在《海洋中药学》特色课程中的研究与实践</w:t>
            </w:r>
          </w:p>
        </w:tc>
        <w:tc>
          <w:tcPr>
            <w:tcW w:w="704" w:type="pct"/>
          </w:tcPr>
          <w:p w:rsidR="004F736B" w:rsidRDefault="004F736B">
            <w:r w:rsidRPr="005B1BDB">
              <w:rPr>
                <w:rFonts w:hint="eastAsia"/>
              </w:rPr>
              <w:t>桂教高教〔</w:t>
            </w:r>
            <w:r w:rsidRPr="005B1BDB">
              <w:rPr>
                <w:rFonts w:hint="eastAsia"/>
              </w:rPr>
              <w:t>2020</w:t>
            </w:r>
            <w:r w:rsidRPr="005B1BDB">
              <w:rPr>
                <w:rFonts w:hint="eastAsia"/>
              </w:rPr>
              <w:t>〕</w:t>
            </w:r>
            <w:r w:rsidRPr="005B1BDB">
              <w:rPr>
                <w:rFonts w:hint="eastAsia"/>
              </w:rPr>
              <w:t xml:space="preserve">54 </w:t>
            </w:r>
            <w:r w:rsidRPr="005B1BDB">
              <w:rPr>
                <w:rFonts w:hint="eastAsia"/>
              </w:rPr>
              <w:t>号</w:t>
            </w:r>
          </w:p>
        </w:tc>
        <w:tc>
          <w:tcPr>
            <w:tcW w:w="469" w:type="pct"/>
          </w:tcPr>
          <w:p w:rsidR="004F736B" w:rsidRPr="0095693F" w:rsidRDefault="004F736B" w:rsidP="00731692">
            <w:pPr>
              <w:rPr>
                <w:color w:val="000000"/>
              </w:rPr>
            </w:pPr>
            <w:r w:rsidRPr="0095693F">
              <w:rPr>
                <w:rFonts w:hint="eastAsia"/>
                <w:color w:val="000000"/>
              </w:rPr>
              <w:t>易湘茜</w:t>
            </w:r>
          </w:p>
        </w:tc>
        <w:tc>
          <w:tcPr>
            <w:tcW w:w="1174" w:type="pct"/>
          </w:tcPr>
          <w:p w:rsidR="004F736B" w:rsidRDefault="004F736B" w:rsidP="0095693F">
            <w:pPr>
              <w:rPr>
                <w:color w:val="000000"/>
              </w:rPr>
            </w:pPr>
            <w:r w:rsidRPr="0095693F">
              <w:rPr>
                <w:rFonts w:hint="eastAsia"/>
                <w:color w:val="000000"/>
              </w:rPr>
              <w:t>秦华珍、侯小涛、邓家刚、郝二伟、覃文慧、范丽丽、杨</w:t>
            </w:r>
            <w:r w:rsidRPr="0095693F">
              <w:rPr>
                <w:rFonts w:hint="eastAsia"/>
                <w:color w:val="000000"/>
              </w:rPr>
              <w:t xml:space="preserve"> </w:t>
            </w:r>
            <w:r w:rsidRPr="0095693F">
              <w:rPr>
                <w:rFonts w:hint="eastAsia"/>
                <w:color w:val="000000"/>
              </w:rPr>
              <w:t>柯、高程海、薛中峰</w:t>
            </w:r>
          </w:p>
        </w:tc>
        <w:tc>
          <w:tcPr>
            <w:tcW w:w="391" w:type="pct"/>
          </w:tcPr>
          <w:p w:rsidR="004F736B" w:rsidRDefault="004F736B">
            <w:r w:rsidRPr="005E56FA">
              <w:t>202006-202205</w:t>
            </w:r>
          </w:p>
        </w:tc>
        <w:tc>
          <w:tcPr>
            <w:tcW w:w="547" w:type="pct"/>
          </w:tcPr>
          <w:p w:rsidR="004F736B" w:rsidRDefault="004F736B">
            <w:r w:rsidRPr="00931696">
              <w:t>2.00</w:t>
            </w:r>
          </w:p>
        </w:tc>
        <w:tc>
          <w:tcPr>
            <w:tcW w:w="247" w:type="pct"/>
          </w:tcPr>
          <w:p w:rsidR="004F736B" w:rsidRDefault="004F736B" w:rsidP="005B355C">
            <w:pPr>
              <w:jc w:val="left"/>
              <w:rPr>
                <w:color w:val="000000"/>
              </w:rPr>
            </w:pPr>
            <w:r>
              <w:rPr>
                <w:rFonts w:hint="eastAsia"/>
                <w:color w:val="000000"/>
              </w:rPr>
              <w:t>b</w:t>
            </w:r>
          </w:p>
        </w:tc>
      </w:tr>
      <w:tr w:rsidR="004F736B" w:rsidRPr="006E4E1B" w:rsidTr="000C535A">
        <w:trPr>
          <w:trHeight w:val="505"/>
          <w:jc w:val="center"/>
        </w:trPr>
        <w:tc>
          <w:tcPr>
            <w:tcW w:w="216" w:type="pct"/>
            <w:vAlign w:val="center"/>
          </w:tcPr>
          <w:p w:rsidR="004F736B" w:rsidRPr="00A0165C" w:rsidRDefault="004F736B" w:rsidP="004A6DE4">
            <w:pPr>
              <w:adjustRightInd w:val="0"/>
              <w:snapToGrid w:val="0"/>
              <w:jc w:val="center"/>
              <w:rPr>
                <w:rFonts w:ascii="楷体" w:eastAsia="楷体" w:hAnsi="楷体" w:cs="宋体"/>
                <w:color w:val="000000" w:themeColor="text1"/>
              </w:rPr>
            </w:pPr>
            <w:r>
              <w:rPr>
                <w:rFonts w:ascii="楷体" w:eastAsia="楷体" w:hAnsi="楷体" w:cs="宋体" w:hint="eastAsia"/>
                <w:color w:val="000000" w:themeColor="text1"/>
              </w:rPr>
              <w:t>5</w:t>
            </w:r>
          </w:p>
        </w:tc>
        <w:tc>
          <w:tcPr>
            <w:tcW w:w="1252" w:type="pct"/>
          </w:tcPr>
          <w:p w:rsidR="004F736B" w:rsidRDefault="004F736B" w:rsidP="003D0878">
            <w:pPr>
              <w:rPr>
                <w:color w:val="000000"/>
              </w:rPr>
            </w:pPr>
            <w:r w:rsidRPr="003D0878">
              <w:rPr>
                <w:rFonts w:hint="eastAsia"/>
                <w:color w:val="000000"/>
              </w:rPr>
              <w:t>基于</w:t>
            </w:r>
            <w:r w:rsidRPr="003D0878">
              <w:rPr>
                <w:rFonts w:hint="eastAsia"/>
                <w:color w:val="000000"/>
              </w:rPr>
              <w:t xml:space="preserve"> MOOC </w:t>
            </w:r>
            <w:r w:rsidRPr="003D0878">
              <w:rPr>
                <w:rFonts w:hint="eastAsia"/>
                <w:color w:val="000000"/>
              </w:rPr>
              <w:t>等手段辅助下有机化学课程群体系的重构与实践</w:t>
            </w:r>
          </w:p>
        </w:tc>
        <w:tc>
          <w:tcPr>
            <w:tcW w:w="704" w:type="pct"/>
          </w:tcPr>
          <w:p w:rsidR="004F736B" w:rsidRDefault="004F736B">
            <w:r w:rsidRPr="005B1BDB">
              <w:rPr>
                <w:rFonts w:hint="eastAsia"/>
              </w:rPr>
              <w:t>桂教高教〔</w:t>
            </w:r>
            <w:r w:rsidRPr="005B1BDB">
              <w:rPr>
                <w:rFonts w:hint="eastAsia"/>
              </w:rPr>
              <w:t>2020</w:t>
            </w:r>
            <w:r w:rsidRPr="005B1BDB">
              <w:rPr>
                <w:rFonts w:hint="eastAsia"/>
              </w:rPr>
              <w:t>〕</w:t>
            </w:r>
            <w:r w:rsidRPr="005B1BDB">
              <w:rPr>
                <w:rFonts w:hint="eastAsia"/>
              </w:rPr>
              <w:t xml:space="preserve">54 </w:t>
            </w:r>
            <w:r w:rsidRPr="005B1BDB">
              <w:rPr>
                <w:rFonts w:hint="eastAsia"/>
              </w:rPr>
              <w:t>号</w:t>
            </w:r>
          </w:p>
        </w:tc>
        <w:tc>
          <w:tcPr>
            <w:tcW w:w="469" w:type="pct"/>
          </w:tcPr>
          <w:p w:rsidR="004F736B" w:rsidRPr="003D0878" w:rsidRDefault="004F736B" w:rsidP="00731692">
            <w:pPr>
              <w:rPr>
                <w:color w:val="000000"/>
              </w:rPr>
            </w:pPr>
            <w:r w:rsidRPr="003D0878">
              <w:rPr>
                <w:rFonts w:hint="eastAsia"/>
                <w:color w:val="000000"/>
              </w:rPr>
              <w:t>赵立春</w:t>
            </w:r>
          </w:p>
        </w:tc>
        <w:tc>
          <w:tcPr>
            <w:tcW w:w="1174" w:type="pct"/>
          </w:tcPr>
          <w:p w:rsidR="004F736B" w:rsidRDefault="004F736B" w:rsidP="003D0878">
            <w:pPr>
              <w:rPr>
                <w:color w:val="000000"/>
              </w:rPr>
            </w:pPr>
            <w:r w:rsidRPr="003D0878">
              <w:rPr>
                <w:rFonts w:hint="eastAsia"/>
                <w:color w:val="000000"/>
              </w:rPr>
              <w:t>霍丽妮、廖夏云、李培源、贾智若、钟海艺、黄勇</w:t>
            </w:r>
          </w:p>
        </w:tc>
        <w:tc>
          <w:tcPr>
            <w:tcW w:w="391" w:type="pct"/>
          </w:tcPr>
          <w:p w:rsidR="004F736B" w:rsidRDefault="004F736B">
            <w:r w:rsidRPr="005E56FA">
              <w:t>202006-202205</w:t>
            </w:r>
          </w:p>
        </w:tc>
        <w:tc>
          <w:tcPr>
            <w:tcW w:w="547" w:type="pct"/>
          </w:tcPr>
          <w:p w:rsidR="004F736B" w:rsidRDefault="004F736B">
            <w:r w:rsidRPr="00931696">
              <w:t>2.00</w:t>
            </w:r>
          </w:p>
        </w:tc>
        <w:tc>
          <w:tcPr>
            <w:tcW w:w="247" w:type="pct"/>
          </w:tcPr>
          <w:p w:rsidR="004F736B" w:rsidRDefault="004F736B" w:rsidP="005B355C">
            <w:pPr>
              <w:jc w:val="left"/>
              <w:rPr>
                <w:color w:val="000000"/>
              </w:rPr>
            </w:pPr>
            <w:r>
              <w:rPr>
                <w:rFonts w:hint="eastAsia"/>
                <w:color w:val="000000"/>
              </w:rPr>
              <w:t>a</w:t>
            </w:r>
          </w:p>
        </w:tc>
      </w:tr>
      <w:tr w:rsidR="004F736B" w:rsidRPr="006E4E1B" w:rsidTr="000C535A">
        <w:trPr>
          <w:trHeight w:val="505"/>
          <w:jc w:val="center"/>
        </w:trPr>
        <w:tc>
          <w:tcPr>
            <w:tcW w:w="216" w:type="pct"/>
            <w:vAlign w:val="center"/>
          </w:tcPr>
          <w:p w:rsidR="004F736B" w:rsidRPr="00A0165C" w:rsidRDefault="004F736B" w:rsidP="004A6DE4">
            <w:pPr>
              <w:adjustRightInd w:val="0"/>
              <w:snapToGrid w:val="0"/>
              <w:jc w:val="center"/>
              <w:rPr>
                <w:rFonts w:ascii="楷体" w:eastAsia="楷体" w:hAnsi="楷体" w:cs="宋体"/>
                <w:color w:val="000000" w:themeColor="text1"/>
              </w:rPr>
            </w:pPr>
            <w:r>
              <w:rPr>
                <w:rFonts w:ascii="楷体" w:eastAsia="楷体" w:hAnsi="楷体" w:cs="宋体" w:hint="eastAsia"/>
                <w:color w:val="000000" w:themeColor="text1"/>
              </w:rPr>
              <w:t>6</w:t>
            </w:r>
          </w:p>
        </w:tc>
        <w:tc>
          <w:tcPr>
            <w:tcW w:w="1252" w:type="pct"/>
          </w:tcPr>
          <w:p w:rsidR="004F736B" w:rsidRDefault="004F736B" w:rsidP="003D0878">
            <w:pPr>
              <w:rPr>
                <w:color w:val="000000"/>
              </w:rPr>
            </w:pPr>
            <w:r w:rsidRPr="003D0878">
              <w:rPr>
                <w:rFonts w:hint="eastAsia"/>
                <w:color w:val="000000"/>
              </w:rPr>
              <w:t>新建构主义视阈下基于“</w:t>
            </w:r>
            <w:r w:rsidRPr="003D0878">
              <w:rPr>
                <w:rFonts w:hint="eastAsia"/>
                <w:color w:val="000000"/>
              </w:rPr>
              <w:t>MOOC+SPOC</w:t>
            </w:r>
            <w:r w:rsidRPr="003D0878">
              <w:rPr>
                <w:rFonts w:hint="eastAsia"/>
                <w:color w:val="000000"/>
              </w:rPr>
              <w:t>”的翻转课堂教学模式研究与实践——以“有机化学”课程为例</w:t>
            </w:r>
          </w:p>
        </w:tc>
        <w:tc>
          <w:tcPr>
            <w:tcW w:w="704" w:type="pct"/>
          </w:tcPr>
          <w:p w:rsidR="004F736B" w:rsidRDefault="004F736B">
            <w:r w:rsidRPr="005B1BDB">
              <w:rPr>
                <w:rFonts w:hint="eastAsia"/>
              </w:rPr>
              <w:t>桂教高教〔</w:t>
            </w:r>
            <w:r w:rsidRPr="005B1BDB">
              <w:rPr>
                <w:rFonts w:hint="eastAsia"/>
              </w:rPr>
              <w:t>2020</w:t>
            </w:r>
            <w:r w:rsidRPr="005B1BDB">
              <w:rPr>
                <w:rFonts w:hint="eastAsia"/>
              </w:rPr>
              <w:t>〕</w:t>
            </w:r>
            <w:r w:rsidRPr="005B1BDB">
              <w:rPr>
                <w:rFonts w:hint="eastAsia"/>
              </w:rPr>
              <w:t xml:space="preserve">54 </w:t>
            </w:r>
            <w:r w:rsidRPr="005B1BDB">
              <w:rPr>
                <w:rFonts w:hint="eastAsia"/>
              </w:rPr>
              <w:t>号</w:t>
            </w:r>
          </w:p>
        </w:tc>
        <w:tc>
          <w:tcPr>
            <w:tcW w:w="469" w:type="pct"/>
          </w:tcPr>
          <w:p w:rsidR="004F736B" w:rsidRPr="003D0878" w:rsidRDefault="004F736B" w:rsidP="00731692">
            <w:pPr>
              <w:rPr>
                <w:color w:val="000000"/>
              </w:rPr>
            </w:pPr>
            <w:r w:rsidRPr="003D0878">
              <w:rPr>
                <w:rFonts w:hint="eastAsia"/>
                <w:color w:val="000000"/>
              </w:rPr>
              <w:t>贾智若</w:t>
            </w:r>
          </w:p>
        </w:tc>
        <w:tc>
          <w:tcPr>
            <w:tcW w:w="1174" w:type="pct"/>
          </w:tcPr>
          <w:p w:rsidR="004F736B" w:rsidRDefault="004F736B" w:rsidP="003D0878">
            <w:pPr>
              <w:rPr>
                <w:color w:val="000000"/>
              </w:rPr>
            </w:pPr>
            <w:r w:rsidRPr="003D0878">
              <w:rPr>
                <w:rFonts w:hint="eastAsia"/>
                <w:color w:val="000000"/>
              </w:rPr>
              <w:t>霍丽妮、李培源、钟海艺、陈美安、崔浩、林瑜</w:t>
            </w:r>
          </w:p>
        </w:tc>
        <w:tc>
          <w:tcPr>
            <w:tcW w:w="391" w:type="pct"/>
          </w:tcPr>
          <w:p w:rsidR="004F736B" w:rsidRDefault="004F736B">
            <w:r w:rsidRPr="005E56FA">
              <w:t>202006-202205</w:t>
            </w:r>
          </w:p>
        </w:tc>
        <w:tc>
          <w:tcPr>
            <w:tcW w:w="547" w:type="pct"/>
          </w:tcPr>
          <w:p w:rsidR="004F736B" w:rsidRDefault="004F736B">
            <w:r w:rsidRPr="00931696">
              <w:t>2.00</w:t>
            </w:r>
          </w:p>
        </w:tc>
        <w:tc>
          <w:tcPr>
            <w:tcW w:w="247" w:type="pct"/>
          </w:tcPr>
          <w:p w:rsidR="004F736B" w:rsidRDefault="004F736B" w:rsidP="005B355C">
            <w:pPr>
              <w:jc w:val="left"/>
              <w:rPr>
                <w:color w:val="000000"/>
              </w:rPr>
            </w:pPr>
            <w:r>
              <w:rPr>
                <w:rFonts w:hint="eastAsia"/>
                <w:color w:val="000000"/>
              </w:rPr>
              <w:t>b</w:t>
            </w:r>
          </w:p>
        </w:tc>
      </w:tr>
      <w:tr w:rsidR="004F736B" w:rsidRPr="006E4E1B" w:rsidTr="005B355C">
        <w:trPr>
          <w:trHeight w:val="341"/>
          <w:jc w:val="center"/>
        </w:trPr>
        <w:tc>
          <w:tcPr>
            <w:tcW w:w="216" w:type="pct"/>
            <w:vAlign w:val="center"/>
          </w:tcPr>
          <w:p w:rsidR="004F736B" w:rsidRPr="00A0165C" w:rsidRDefault="004F736B" w:rsidP="004A6DE4">
            <w:pPr>
              <w:adjustRightInd w:val="0"/>
              <w:snapToGrid w:val="0"/>
              <w:jc w:val="center"/>
              <w:rPr>
                <w:rFonts w:ascii="楷体" w:eastAsia="楷体" w:hAnsi="楷体" w:cs="宋体"/>
                <w:color w:val="000000" w:themeColor="text1"/>
              </w:rPr>
            </w:pPr>
            <w:r>
              <w:rPr>
                <w:rFonts w:ascii="楷体" w:eastAsia="楷体" w:hAnsi="楷体" w:cs="宋体" w:hint="eastAsia"/>
                <w:color w:val="000000" w:themeColor="text1"/>
              </w:rPr>
              <w:t>7</w:t>
            </w:r>
          </w:p>
        </w:tc>
        <w:tc>
          <w:tcPr>
            <w:tcW w:w="1252" w:type="pct"/>
          </w:tcPr>
          <w:p w:rsidR="004F736B" w:rsidRDefault="004F736B" w:rsidP="00A2251E">
            <w:pPr>
              <w:rPr>
                <w:color w:val="000000"/>
              </w:rPr>
            </w:pPr>
            <w:r w:rsidRPr="00A2251E">
              <w:rPr>
                <w:rFonts w:hint="eastAsia"/>
                <w:color w:val="000000"/>
              </w:rPr>
              <w:t>“雨课堂</w:t>
            </w:r>
            <w:r w:rsidRPr="00A2251E">
              <w:rPr>
                <w:rFonts w:hint="eastAsia"/>
                <w:color w:val="000000"/>
              </w:rPr>
              <w:t>+Seminar</w:t>
            </w:r>
            <w:r w:rsidRPr="00A2251E">
              <w:rPr>
                <w:rFonts w:hint="eastAsia"/>
                <w:color w:val="000000"/>
              </w:rPr>
              <w:t>”线上线下混合式教学模式在药物化学课程中的研究与应用</w:t>
            </w:r>
          </w:p>
        </w:tc>
        <w:tc>
          <w:tcPr>
            <w:tcW w:w="704" w:type="pct"/>
          </w:tcPr>
          <w:p w:rsidR="004F736B" w:rsidRDefault="004F736B">
            <w:r w:rsidRPr="005B1BDB">
              <w:rPr>
                <w:rFonts w:hint="eastAsia"/>
              </w:rPr>
              <w:t>桂教高教〔</w:t>
            </w:r>
            <w:r w:rsidRPr="005B1BDB">
              <w:rPr>
                <w:rFonts w:hint="eastAsia"/>
              </w:rPr>
              <w:t>2020</w:t>
            </w:r>
            <w:r w:rsidRPr="005B1BDB">
              <w:rPr>
                <w:rFonts w:hint="eastAsia"/>
              </w:rPr>
              <w:t>〕</w:t>
            </w:r>
            <w:r w:rsidRPr="005B1BDB">
              <w:rPr>
                <w:rFonts w:hint="eastAsia"/>
              </w:rPr>
              <w:t xml:space="preserve">54 </w:t>
            </w:r>
            <w:r w:rsidRPr="005B1BDB">
              <w:rPr>
                <w:rFonts w:hint="eastAsia"/>
              </w:rPr>
              <w:t>号</w:t>
            </w:r>
          </w:p>
        </w:tc>
        <w:tc>
          <w:tcPr>
            <w:tcW w:w="469" w:type="pct"/>
          </w:tcPr>
          <w:p w:rsidR="004F736B" w:rsidRPr="00A2251E" w:rsidRDefault="004F736B" w:rsidP="00731692">
            <w:pPr>
              <w:rPr>
                <w:color w:val="000000"/>
              </w:rPr>
            </w:pPr>
            <w:r w:rsidRPr="00A2251E">
              <w:rPr>
                <w:rFonts w:hint="eastAsia"/>
                <w:color w:val="000000"/>
              </w:rPr>
              <w:t>张振伟</w:t>
            </w:r>
          </w:p>
        </w:tc>
        <w:tc>
          <w:tcPr>
            <w:tcW w:w="1174" w:type="pct"/>
          </w:tcPr>
          <w:p w:rsidR="004F736B" w:rsidRDefault="004F736B" w:rsidP="00A2251E">
            <w:pPr>
              <w:rPr>
                <w:color w:val="000000"/>
              </w:rPr>
            </w:pPr>
            <w:r w:rsidRPr="00A2251E">
              <w:rPr>
                <w:rFonts w:hint="eastAsia"/>
                <w:color w:val="000000"/>
              </w:rPr>
              <w:t>林宁、丘琴、陈清、王静妮、肖泽恩、邓延秋</w:t>
            </w:r>
          </w:p>
        </w:tc>
        <w:tc>
          <w:tcPr>
            <w:tcW w:w="391" w:type="pct"/>
          </w:tcPr>
          <w:p w:rsidR="004F736B" w:rsidRDefault="004F736B">
            <w:r w:rsidRPr="005E56FA">
              <w:t>202006-202205</w:t>
            </w:r>
          </w:p>
        </w:tc>
        <w:tc>
          <w:tcPr>
            <w:tcW w:w="547" w:type="pct"/>
          </w:tcPr>
          <w:p w:rsidR="004F736B" w:rsidRPr="00A2251E" w:rsidRDefault="004F736B" w:rsidP="005B355C">
            <w:pPr>
              <w:jc w:val="left"/>
              <w:rPr>
                <w:color w:val="000000"/>
              </w:rPr>
            </w:pPr>
            <w:r>
              <w:rPr>
                <w:rFonts w:hint="eastAsia"/>
                <w:color w:val="000000"/>
              </w:rPr>
              <w:t>1.00</w:t>
            </w:r>
          </w:p>
        </w:tc>
        <w:tc>
          <w:tcPr>
            <w:tcW w:w="247" w:type="pct"/>
          </w:tcPr>
          <w:p w:rsidR="004F736B" w:rsidRDefault="004F736B" w:rsidP="005B355C">
            <w:pPr>
              <w:jc w:val="left"/>
              <w:rPr>
                <w:color w:val="000000"/>
              </w:rPr>
            </w:pPr>
            <w:r>
              <w:rPr>
                <w:rFonts w:hint="eastAsia"/>
                <w:color w:val="000000"/>
              </w:rPr>
              <w:t>b</w:t>
            </w:r>
          </w:p>
        </w:tc>
      </w:tr>
    </w:tbl>
    <w:p w:rsidR="00F0114C" w:rsidRPr="00A0165C" w:rsidRDefault="00F0114C" w:rsidP="00F0114C">
      <w:pPr>
        <w:spacing w:beforeLines="50" w:before="120"/>
        <w:ind w:leftChars="1" w:left="2" w:firstLineChars="200" w:firstLine="420"/>
        <w:rPr>
          <w:rFonts w:ascii="楷体" w:eastAsia="楷体" w:hAnsi="楷体" w:cs="仿宋_GB2312"/>
          <w:color w:val="000000" w:themeColor="text1"/>
        </w:rPr>
      </w:pPr>
      <w:r w:rsidRPr="00A0165C">
        <w:rPr>
          <w:rFonts w:ascii="楷体" w:eastAsia="楷体" w:hAnsi="楷体" w:hint="eastAsia"/>
          <w:bCs/>
          <w:color w:val="000000" w:themeColor="text1"/>
        </w:rPr>
        <w:t>注：</w:t>
      </w:r>
      <w:r w:rsidRPr="00A0165C">
        <w:rPr>
          <w:rFonts w:ascii="楷体" w:eastAsia="楷体" w:hAnsi="楷体" w:hint="eastAsia"/>
          <w:color w:val="000000" w:themeColor="text1"/>
        </w:rPr>
        <w:t>（</w:t>
      </w:r>
      <w:r w:rsidRPr="00A0165C">
        <w:rPr>
          <w:rFonts w:ascii="楷体" w:eastAsia="楷体" w:hAnsi="楷体"/>
          <w:color w:val="000000" w:themeColor="text1"/>
        </w:rPr>
        <w:t>1）此表填写省部级以上教学改革项目</w:t>
      </w:r>
      <w:r w:rsidRPr="00A0165C">
        <w:rPr>
          <w:rFonts w:ascii="楷体" w:eastAsia="楷体" w:hAnsi="楷体"/>
          <w:bCs/>
          <w:color w:val="000000" w:themeColor="text1"/>
        </w:rPr>
        <w:t>（课题）名称：</w:t>
      </w:r>
      <w:r w:rsidRPr="00A0165C">
        <w:rPr>
          <w:rFonts w:ascii="楷体" w:eastAsia="楷体" w:hAnsi="楷体" w:cs="仿宋_GB2312"/>
          <w:color w:val="000000" w:themeColor="text1"/>
        </w:rPr>
        <w:t>项目管理部门下达的有正式文号的最小一级子课题名称。</w:t>
      </w:r>
      <w:r w:rsidRPr="00A0165C">
        <w:rPr>
          <w:rFonts w:ascii="楷体" w:eastAsia="楷体" w:hAnsi="楷体" w:cs="仿宋_GB2312" w:hint="eastAsia"/>
          <w:color w:val="000000" w:themeColor="text1"/>
        </w:rPr>
        <w:t>（</w:t>
      </w:r>
      <w:r w:rsidRPr="00A0165C">
        <w:rPr>
          <w:rFonts w:ascii="楷体" w:eastAsia="楷体" w:hAnsi="楷体" w:cs="仿宋_GB2312"/>
          <w:color w:val="000000" w:themeColor="text1"/>
        </w:rPr>
        <w:t>2）</w:t>
      </w:r>
      <w:r w:rsidRPr="00A0165C">
        <w:rPr>
          <w:rFonts w:ascii="楷体" w:eastAsia="楷体" w:hAnsi="楷体" w:cs="仿宋_GB2312"/>
          <w:bCs/>
          <w:color w:val="000000" w:themeColor="text1"/>
        </w:rPr>
        <w:t>文号：</w:t>
      </w:r>
      <w:r w:rsidRPr="00A0165C">
        <w:rPr>
          <w:rFonts w:ascii="楷体" w:eastAsia="楷体" w:hAnsi="楷体" w:cs="仿宋_GB2312"/>
          <w:color w:val="000000" w:themeColor="text1"/>
        </w:rPr>
        <w:t>项目管理部门下达文件的文号。</w:t>
      </w:r>
      <w:r w:rsidRPr="00A0165C">
        <w:rPr>
          <w:rFonts w:ascii="楷体" w:eastAsia="楷体" w:hAnsi="楷体" w:cs="仿宋_GB2312" w:hint="eastAsia"/>
          <w:color w:val="000000" w:themeColor="text1"/>
        </w:rPr>
        <w:t>（</w:t>
      </w:r>
      <w:r w:rsidRPr="00A0165C">
        <w:rPr>
          <w:rFonts w:ascii="楷体" w:eastAsia="楷体" w:hAnsi="楷体" w:cs="仿宋_GB2312"/>
          <w:color w:val="000000" w:themeColor="text1"/>
        </w:rPr>
        <w:t>3）负责人：必须是中心固定人员。</w:t>
      </w:r>
      <w:r w:rsidRPr="00A0165C">
        <w:rPr>
          <w:rFonts w:ascii="楷体" w:eastAsia="楷体" w:hAnsi="楷体" w:cs="仿宋_GB2312" w:hint="eastAsia"/>
          <w:color w:val="000000" w:themeColor="text1"/>
        </w:rPr>
        <w:t>（</w:t>
      </w:r>
      <w:r w:rsidRPr="00A0165C">
        <w:rPr>
          <w:rFonts w:ascii="楷体" w:eastAsia="楷体" w:hAnsi="楷体" w:cs="仿宋_GB2312"/>
          <w:color w:val="000000" w:themeColor="text1"/>
        </w:rPr>
        <w:t>4）</w:t>
      </w:r>
      <w:r w:rsidRPr="00A0165C">
        <w:rPr>
          <w:rFonts w:ascii="楷体" w:eastAsia="楷体" w:hAnsi="楷体" w:cs="宋体"/>
          <w:bCs/>
          <w:color w:val="000000" w:themeColor="text1"/>
        </w:rPr>
        <w:t>参加人员：</w:t>
      </w:r>
      <w:r w:rsidRPr="00A0165C">
        <w:rPr>
          <w:rFonts w:ascii="楷体" w:eastAsia="楷体" w:hAnsi="楷体" w:cs="宋体"/>
          <w:color w:val="000000" w:themeColor="text1"/>
        </w:rPr>
        <w:t>所有参加人员，</w:t>
      </w:r>
      <w:r w:rsidRPr="00A0165C">
        <w:rPr>
          <w:rFonts w:ascii="楷体" w:eastAsia="楷体" w:hAnsi="楷体"/>
          <w:color w:val="000000" w:themeColor="text1"/>
        </w:rPr>
        <w:t>其中研究生、博士后名字后标注*，非本中心人员名字后标注＃。</w:t>
      </w:r>
      <w:r w:rsidRPr="00A0165C">
        <w:rPr>
          <w:rFonts w:ascii="楷体" w:eastAsia="楷体" w:hAnsi="楷体" w:hint="eastAsia"/>
          <w:color w:val="000000" w:themeColor="text1"/>
        </w:rPr>
        <w:t>（</w:t>
      </w:r>
      <w:r w:rsidRPr="00A0165C">
        <w:rPr>
          <w:rFonts w:ascii="楷体" w:eastAsia="楷体" w:hAnsi="楷体"/>
          <w:color w:val="000000" w:themeColor="text1"/>
        </w:rPr>
        <w:t>5）</w:t>
      </w:r>
      <w:r w:rsidRPr="00A0165C">
        <w:rPr>
          <w:rFonts w:ascii="楷体" w:eastAsia="楷体" w:hAnsi="楷体" w:hint="eastAsia"/>
          <w:bCs/>
          <w:color w:val="000000" w:themeColor="text1"/>
        </w:rPr>
        <w:t>经费：</w:t>
      </w:r>
      <w:r w:rsidRPr="00A0165C">
        <w:rPr>
          <w:rFonts w:ascii="楷体" w:eastAsia="楷体" w:hAnsi="楷体" w:cs="仿宋_GB2312" w:hint="eastAsia"/>
          <w:color w:val="000000" w:themeColor="text1"/>
        </w:rPr>
        <w:t>指示范中心本年度实际到账的研究经费。（</w:t>
      </w:r>
      <w:r w:rsidRPr="00A0165C">
        <w:rPr>
          <w:rFonts w:ascii="楷体" w:eastAsia="楷体" w:hAnsi="楷体" w:cs="仿宋_GB2312"/>
          <w:color w:val="000000" w:themeColor="text1"/>
        </w:rPr>
        <w:t>6）</w:t>
      </w:r>
      <w:r w:rsidRPr="00A0165C">
        <w:rPr>
          <w:rFonts w:ascii="楷体" w:eastAsia="楷体" w:hAnsi="楷体" w:cs="宋体" w:hint="eastAsia"/>
          <w:bCs/>
          <w:color w:val="000000" w:themeColor="text1"/>
        </w:rPr>
        <w:t>类别：</w:t>
      </w:r>
      <w:r w:rsidRPr="00A0165C">
        <w:rPr>
          <w:rFonts w:ascii="楷体" w:eastAsia="楷体" w:hAnsi="楷体" w:cs="仿宋_GB2312" w:hint="eastAsia"/>
          <w:color w:val="000000" w:themeColor="text1"/>
        </w:rPr>
        <w:t>分为</w:t>
      </w:r>
      <w:r w:rsidRPr="00A0165C">
        <w:rPr>
          <w:rFonts w:ascii="楷体" w:eastAsia="楷体" w:hAnsi="楷体"/>
          <w:color w:val="000000" w:themeColor="text1"/>
        </w:rPr>
        <w:t>a、b</w:t>
      </w:r>
      <w:r w:rsidRPr="00A0165C">
        <w:rPr>
          <w:rFonts w:ascii="楷体" w:eastAsia="楷体" w:hAnsi="楷体" w:cs="仿宋_GB2312" w:hint="eastAsia"/>
          <w:color w:val="000000" w:themeColor="text1"/>
        </w:rPr>
        <w:t>两类，</w:t>
      </w:r>
      <w:r w:rsidRPr="00A0165C">
        <w:rPr>
          <w:rFonts w:ascii="楷体" w:eastAsia="楷体" w:hAnsi="楷体"/>
          <w:color w:val="000000" w:themeColor="text1"/>
        </w:rPr>
        <w:t>a</w:t>
      </w:r>
      <w:r w:rsidRPr="00A0165C">
        <w:rPr>
          <w:rFonts w:ascii="楷体" w:eastAsia="楷体" w:hAnsi="楷体" w:cs="仿宋_GB2312" w:hint="eastAsia"/>
          <w:color w:val="000000" w:themeColor="text1"/>
        </w:rPr>
        <w:t>类课题指以示范中心为主的课题；</w:t>
      </w:r>
      <w:r w:rsidRPr="00A0165C">
        <w:rPr>
          <w:rFonts w:ascii="楷体" w:eastAsia="楷体" w:hAnsi="楷体"/>
          <w:color w:val="000000" w:themeColor="text1"/>
        </w:rPr>
        <w:t>b</w:t>
      </w:r>
      <w:r w:rsidRPr="00A0165C">
        <w:rPr>
          <w:rFonts w:ascii="楷体" w:eastAsia="楷体" w:hAnsi="楷体" w:cs="仿宋_GB2312" w:hint="eastAsia"/>
          <w:color w:val="000000" w:themeColor="text1"/>
        </w:rPr>
        <w:t>类课题指</w:t>
      </w:r>
      <w:r w:rsidRPr="00A0165C">
        <w:rPr>
          <w:rFonts w:ascii="楷体" w:eastAsia="楷体" w:hAnsi="楷体" w:hint="eastAsia"/>
          <w:color w:val="000000" w:themeColor="text1"/>
        </w:rPr>
        <w:t>本示范中心协同其他单位研究的课题</w:t>
      </w:r>
      <w:r w:rsidRPr="00A0165C">
        <w:rPr>
          <w:rFonts w:ascii="楷体" w:eastAsia="楷体" w:hAnsi="楷体" w:cs="仿宋_GB2312" w:hint="eastAsia"/>
          <w:color w:val="000000" w:themeColor="text1"/>
        </w:rPr>
        <w:t>。</w:t>
      </w:r>
    </w:p>
    <w:p w:rsidR="00F0114C" w:rsidRPr="00A0165C" w:rsidRDefault="00F0114C" w:rsidP="00F0114C">
      <w:pPr>
        <w:spacing w:beforeLines="50" w:before="120" w:afterLines="50" w:after="120"/>
        <w:ind w:firstLineChars="200" w:firstLine="560"/>
        <w:rPr>
          <w:rFonts w:ascii="黑体" w:eastAsia="黑体" w:hAnsi="黑体" w:cs="仿宋_GB2312"/>
          <w:bCs/>
          <w:color w:val="000000" w:themeColor="text1"/>
          <w:sz w:val="28"/>
          <w:szCs w:val="28"/>
        </w:rPr>
      </w:pPr>
      <w:r w:rsidRPr="00A0165C">
        <w:rPr>
          <w:rFonts w:ascii="黑体" w:eastAsia="黑体" w:hAnsi="黑体" w:cs="仿宋_GB2312" w:hint="eastAsia"/>
          <w:color w:val="000000" w:themeColor="text1"/>
          <w:sz w:val="28"/>
          <w:szCs w:val="28"/>
        </w:rPr>
        <w:t>（二）</w:t>
      </w:r>
      <w:r w:rsidRPr="00A0165C">
        <w:rPr>
          <w:rFonts w:ascii="黑体" w:eastAsia="黑体" w:hAnsi="黑体" w:cs="仿宋_GB2312" w:hint="eastAsia"/>
          <w:bCs/>
          <w:color w:val="000000" w:themeColor="text1"/>
          <w:sz w:val="28"/>
          <w:szCs w:val="28"/>
        </w:rPr>
        <w:t>承担科研任务及经费</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35"/>
        <w:gridCol w:w="2408"/>
        <w:gridCol w:w="1134"/>
        <w:gridCol w:w="852"/>
        <w:gridCol w:w="1277"/>
        <w:gridCol w:w="1415"/>
        <w:gridCol w:w="995"/>
        <w:gridCol w:w="444"/>
      </w:tblGrid>
      <w:tr w:rsidR="00DE3455" w:rsidRPr="006E4E1B" w:rsidTr="00341384">
        <w:trPr>
          <w:jc w:val="center"/>
        </w:trPr>
        <w:tc>
          <w:tcPr>
            <w:tcW w:w="295" w:type="pct"/>
          </w:tcPr>
          <w:p w:rsidR="00F0114C" w:rsidRPr="00A0165C" w:rsidRDefault="00F0114C" w:rsidP="00341384">
            <w:pPr>
              <w:jc w:val="center"/>
              <w:rPr>
                <w:rFonts w:ascii="黑体" w:eastAsia="黑体" w:hAnsi="黑体"/>
                <w:color w:val="000000" w:themeColor="text1"/>
              </w:rPr>
            </w:pPr>
            <w:r w:rsidRPr="00A0165C">
              <w:rPr>
                <w:rFonts w:ascii="黑体" w:eastAsia="黑体" w:hAnsi="黑体" w:cs="宋体" w:hint="eastAsia"/>
                <w:color w:val="000000" w:themeColor="text1"/>
              </w:rPr>
              <w:t>序号</w:t>
            </w:r>
          </w:p>
        </w:tc>
        <w:tc>
          <w:tcPr>
            <w:tcW w:w="1329" w:type="pct"/>
          </w:tcPr>
          <w:p w:rsidR="00F0114C" w:rsidRPr="00A0165C" w:rsidRDefault="00F0114C" w:rsidP="00341384">
            <w:pPr>
              <w:adjustRightInd w:val="0"/>
              <w:snapToGrid w:val="0"/>
              <w:jc w:val="center"/>
              <w:rPr>
                <w:rFonts w:ascii="黑体" w:eastAsia="黑体" w:hAnsi="黑体" w:cs="宋体"/>
                <w:color w:val="000000" w:themeColor="text1"/>
              </w:rPr>
            </w:pPr>
            <w:r w:rsidRPr="00A0165C">
              <w:rPr>
                <w:rFonts w:ascii="黑体" w:eastAsia="黑体" w:hAnsi="黑体" w:cs="宋体" w:hint="eastAsia"/>
                <w:color w:val="000000" w:themeColor="text1"/>
              </w:rPr>
              <w:t>项目</w:t>
            </w:r>
            <w:r w:rsidRPr="00A0165C">
              <w:rPr>
                <w:rFonts w:ascii="黑体" w:eastAsia="黑体" w:hAnsi="黑体" w:cs="宋体"/>
                <w:color w:val="000000" w:themeColor="text1"/>
              </w:rPr>
              <w:t>/</w:t>
            </w:r>
          </w:p>
          <w:p w:rsidR="00F0114C" w:rsidRPr="00A0165C" w:rsidRDefault="00F0114C" w:rsidP="00341384">
            <w:pPr>
              <w:adjustRightInd w:val="0"/>
              <w:snapToGrid w:val="0"/>
              <w:jc w:val="center"/>
              <w:rPr>
                <w:rFonts w:ascii="黑体" w:eastAsia="黑体" w:hAnsi="黑体"/>
                <w:color w:val="000000" w:themeColor="text1"/>
              </w:rPr>
            </w:pPr>
            <w:r w:rsidRPr="00A0165C">
              <w:rPr>
                <w:rFonts w:ascii="黑体" w:eastAsia="黑体" w:hAnsi="黑体" w:cs="宋体" w:hint="eastAsia"/>
                <w:color w:val="000000" w:themeColor="text1"/>
              </w:rPr>
              <w:t>课题名称</w:t>
            </w:r>
          </w:p>
        </w:tc>
        <w:tc>
          <w:tcPr>
            <w:tcW w:w="626" w:type="pct"/>
          </w:tcPr>
          <w:p w:rsidR="00F0114C" w:rsidRPr="00A0165C" w:rsidRDefault="00F0114C" w:rsidP="00341384">
            <w:pPr>
              <w:adjustRightInd w:val="0"/>
              <w:snapToGrid w:val="0"/>
              <w:jc w:val="center"/>
              <w:rPr>
                <w:rFonts w:ascii="黑体" w:eastAsia="黑体" w:hAnsi="黑体"/>
                <w:color w:val="000000" w:themeColor="text1"/>
              </w:rPr>
            </w:pPr>
            <w:r w:rsidRPr="00A0165C">
              <w:rPr>
                <w:rFonts w:ascii="黑体" w:eastAsia="黑体" w:hAnsi="黑体" w:cs="宋体" w:hint="eastAsia"/>
                <w:color w:val="000000" w:themeColor="text1"/>
              </w:rPr>
              <w:t>文号</w:t>
            </w:r>
          </w:p>
        </w:tc>
        <w:tc>
          <w:tcPr>
            <w:tcW w:w="470" w:type="pct"/>
          </w:tcPr>
          <w:p w:rsidR="00F0114C" w:rsidRPr="00A0165C" w:rsidRDefault="00F0114C" w:rsidP="00341384">
            <w:pPr>
              <w:adjustRightInd w:val="0"/>
              <w:snapToGrid w:val="0"/>
              <w:jc w:val="center"/>
              <w:rPr>
                <w:rFonts w:ascii="黑体" w:eastAsia="黑体" w:hAnsi="黑体"/>
                <w:color w:val="000000" w:themeColor="text1"/>
              </w:rPr>
            </w:pPr>
            <w:r w:rsidRPr="00A0165C">
              <w:rPr>
                <w:rFonts w:ascii="黑体" w:eastAsia="黑体" w:hAnsi="黑体" w:cs="宋体" w:hint="eastAsia"/>
                <w:color w:val="000000" w:themeColor="text1"/>
              </w:rPr>
              <w:t>负责人</w:t>
            </w:r>
          </w:p>
        </w:tc>
        <w:tc>
          <w:tcPr>
            <w:tcW w:w="705" w:type="pct"/>
          </w:tcPr>
          <w:p w:rsidR="00F0114C" w:rsidRPr="00A0165C" w:rsidRDefault="00F0114C" w:rsidP="00341384">
            <w:pPr>
              <w:adjustRightInd w:val="0"/>
              <w:snapToGrid w:val="0"/>
              <w:jc w:val="center"/>
              <w:rPr>
                <w:rFonts w:ascii="黑体" w:eastAsia="黑体" w:hAnsi="黑体"/>
                <w:color w:val="000000" w:themeColor="text1"/>
              </w:rPr>
            </w:pPr>
            <w:r w:rsidRPr="00A0165C">
              <w:rPr>
                <w:rFonts w:ascii="黑体" w:eastAsia="黑体" w:hAnsi="黑体" w:cs="宋体" w:hint="eastAsia"/>
                <w:color w:val="000000" w:themeColor="text1"/>
              </w:rPr>
              <w:t>参加人员</w:t>
            </w:r>
          </w:p>
        </w:tc>
        <w:tc>
          <w:tcPr>
            <w:tcW w:w="781" w:type="pct"/>
          </w:tcPr>
          <w:p w:rsidR="00F0114C" w:rsidRPr="00A0165C" w:rsidRDefault="00F0114C" w:rsidP="00341384">
            <w:pPr>
              <w:adjustRightInd w:val="0"/>
              <w:snapToGrid w:val="0"/>
              <w:jc w:val="center"/>
              <w:rPr>
                <w:rFonts w:ascii="黑体" w:eastAsia="黑体" w:hAnsi="黑体"/>
                <w:color w:val="000000" w:themeColor="text1"/>
              </w:rPr>
            </w:pPr>
            <w:r w:rsidRPr="00A0165C">
              <w:rPr>
                <w:rFonts w:ascii="黑体" w:eastAsia="黑体" w:hAnsi="黑体" w:cs="宋体" w:hint="eastAsia"/>
                <w:color w:val="000000" w:themeColor="text1"/>
              </w:rPr>
              <w:t>起止时间</w:t>
            </w:r>
          </w:p>
        </w:tc>
        <w:tc>
          <w:tcPr>
            <w:tcW w:w="549" w:type="pct"/>
          </w:tcPr>
          <w:p w:rsidR="00F0114C" w:rsidRPr="00A0165C" w:rsidRDefault="00F0114C" w:rsidP="00341384">
            <w:pPr>
              <w:adjustRightInd w:val="0"/>
              <w:snapToGrid w:val="0"/>
              <w:jc w:val="center"/>
              <w:rPr>
                <w:rFonts w:ascii="黑体" w:eastAsia="黑体" w:hAnsi="黑体"/>
                <w:color w:val="000000" w:themeColor="text1"/>
              </w:rPr>
            </w:pPr>
            <w:r w:rsidRPr="00A0165C">
              <w:rPr>
                <w:rFonts w:ascii="黑体" w:eastAsia="黑体" w:hAnsi="黑体" w:cs="宋体" w:hint="eastAsia"/>
                <w:color w:val="000000" w:themeColor="text1"/>
              </w:rPr>
              <w:t>经费（</w:t>
            </w:r>
            <w:r w:rsidRPr="00A0165C">
              <w:rPr>
                <w:rFonts w:ascii="黑体" w:eastAsia="黑体" w:hAnsi="黑体" w:cs="仿宋_GB2312" w:hint="eastAsia"/>
                <w:color w:val="000000" w:themeColor="text1"/>
              </w:rPr>
              <w:t>万元</w:t>
            </w:r>
            <w:r w:rsidRPr="00A0165C">
              <w:rPr>
                <w:rFonts w:ascii="黑体" w:eastAsia="黑体" w:hAnsi="黑体" w:cs="宋体" w:hint="eastAsia"/>
                <w:color w:val="000000" w:themeColor="text1"/>
              </w:rPr>
              <w:t>）</w:t>
            </w:r>
          </w:p>
        </w:tc>
        <w:tc>
          <w:tcPr>
            <w:tcW w:w="245" w:type="pct"/>
          </w:tcPr>
          <w:p w:rsidR="00F0114C" w:rsidRPr="00A0165C" w:rsidRDefault="00F0114C" w:rsidP="00341384">
            <w:pPr>
              <w:adjustRightInd w:val="0"/>
              <w:snapToGrid w:val="0"/>
              <w:jc w:val="center"/>
              <w:rPr>
                <w:rFonts w:ascii="黑体" w:eastAsia="黑体" w:hAnsi="黑体"/>
                <w:color w:val="000000" w:themeColor="text1"/>
              </w:rPr>
            </w:pPr>
            <w:r w:rsidRPr="00A0165C">
              <w:rPr>
                <w:rFonts w:ascii="黑体" w:eastAsia="黑体" w:hAnsi="黑体" w:cs="宋体" w:hint="eastAsia"/>
                <w:color w:val="000000" w:themeColor="text1"/>
              </w:rPr>
              <w:t>类别</w:t>
            </w:r>
          </w:p>
        </w:tc>
      </w:tr>
      <w:tr w:rsidR="00525CD3" w:rsidRPr="006E4E1B" w:rsidTr="00341384">
        <w:trPr>
          <w:jc w:val="center"/>
        </w:trPr>
        <w:tc>
          <w:tcPr>
            <w:tcW w:w="295" w:type="pct"/>
          </w:tcPr>
          <w:p w:rsidR="00525CD3" w:rsidRPr="00504D84" w:rsidRDefault="00525CD3" w:rsidP="00341384">
            <w:pPr>
              <w:adjustRightInd w:val="0"/>
              <w:snapToGrid w:val="0"/>
              <w:rPr>
                <w:rFonts w:ascii="楷体" w:eastAsia="楷体" w:hAnsi="楷体" w:cs="宋体"/>
                <w:color w:val="000000" w:themeColor="text1"/>
              </w:rPr>
            </w:pPr>
            <w:r w:rsidRPr="00504D84">
              <w:rPr>
                <w:rFonts w:ascii="楷体" w:eastAsia="楷体" w:hAnsi="楷体" w:cs="宋体"/>
                <w:color w:val="000000" w:themeColor="text1"/>
              </w:rPr>
              <w:t>1</w:t>
            </w:r>
          </w:p>
        </w:tc>
        <w:tc>
          <w:tcPr>
            <w:tcW w:w="1329" w:type="pct"/>
          </w:tcPr>
          <w:p w:rsidR="00525CD3" w:rsidRPr="00731692" w:rsidRDefault="00525CD3" w:rsidP="00341384">
            <w:pPr>
              <w:rPr>
                <w:color w:val="000000"/>
              </w:rPr>
            </w:pPr>
            <w:r w:rsidRPr="00731692">
              <w:rPr>
                <w:rFonts w:hint="eastAsia"/>
                <w:color w:val="000000"/>
              </w:rPr>
              <w:t>国家自然科学基金</w:t>
            </w:r>
            <w:r w:rsidRPr="00731692">
              <w:rPr>
                <w:rFonts w:hint="eastAsia"/>
                <w:color w:val="000000"/>
              </w:rPr>
              <w:t>/</w:t>
            </w:r>
            <w:r w:rsidRPr="00731692">
              <w:rPr>
                <w:rFonts w:hint="eastAsia"/>
                <w:color w:val="000000"/>
              </w:rPr>
              <w:t>基于</w:t>
            </w:r>
            <w:r w:rsidRPr="00731692">
              <w:rPr>
                <w:rFonts w:hint="eastAsia"/>
                <w:color w:val="000000"/>
              </w:rPr>
              <w:t>Top1-Tdp1</w:t>
            </w:r>
            <w:r w:rsidRPr="00731692">
              <w:rPr>
                <w:rFonts w:hint="eastAsia"/>
                <w:color w:val="000000"/>
              </w:rPr>
              <w:t>类两面针碱双靶点抑制剂多样性化合物库的设计、合成及抗肿瘤活性研究</w:t>
            </w:r>
          </w:p>
        </w:tc>
        <w:tc>
          <w:tcPr>
            <w:tcW w:w="626" w:type="pct"/>
          </w:tcPr>
          <w:p w:rsidR="00525CD3" w:rsidRPr="00731692" w:rsidRDefault="00525CD3" w:rsidP="00341384">
            <w:pPr>
              <w:rPr>
                <w:color w:val="000000"/>
              </w:rPr>
            </w:pPr>
            <w:r w:rsidRPr="00731692">
              <w:rPr>
                <w:rFonts w:hint="eastAsia"/>
                <w:color w:val="000000"/>
              </w:rPr>
              <w:t>22067001</w:t>
            </w:r>
          </w:p>
        </w:tc>
        <w:tc>
          <w:tcPr>
            <w:tcW w:w="470" w:type="pct"/>
          </w:tcPr>
          <w:p w:rsidR="00525CD3" w:rsidRPr="00731692" w:rsidRDefault="00525CD3" w:rsidP="00341384">
            <w:pPr>
              <w:rPr>
                <w:color w:val="000000"/>
              </w:rPr>
            </w:pPr>
            <w:r w:rsidRPr="00731692">
              <w:rPr>
                <w:rFonts w:hint="eastAsia"/>
                <w:color w:val="000000"/>
              </w:rPr>
              <w:t>霍丽妮</w:t>
            </w:r>
          </w:p>
        </w:tc>
        <w:tc>
          <w:tcPr>
            <w:tcW w:w="705" w:type="pct"/>
          </w:tcPr>
          <w:p w:rsidR="00525CD3" w:rsidRPr="00731692" w:rsidRDefault="00525CD3" w:rsidP="00341384">
            <w:pPr>
              <w:rPr>
                <w:color w:val="000000"/>
              </w:rPr>
            </w:pPr>
          </w:p>
        </w:tc>
        <w:tc>
          <w:tcPr>
            <w:tcW w:w="781" w:type="pct"/>
          </w:tcPr>
          <w:p w:rsidR="00525CD3" w:rsidRDefault="00525CD3">
            <w:r w:rsidRPr="009C2850">
              <w:t>202101-202412</w:t>
            </w:r>
          </w:p>
        </w:tc>
        <w:tc>
          <w:tcPr>
            <w:tcW w:w="549" w:type="pct"/>
          </w:tcPr>
          <w:p w:rsidR="00525CD3" w:rsidRPr="00731692" w:rsidRDefault="00525CD3" w:rsidP="00341384">
            <w:pPr>
              <w:rPr>
                <w:color w:val="000000"/>
              </w:rPr>
            </w:pPr>
            <w:r w:rsidRPr="00731692">
              <w:rPr>
                <w:rFonts w:hint="eastAsia"/>
                <w:color w:val="000000"/>
              </w:rPr>
              <w:t>40</w:t>
            </w:r>
          </w:p>
        </w:tc>
        <w:tc>
          <w:tcPr>
            <w:tcW w:w="245" w:type="pct"/>
          </w:tcPr>
          <w:p w:rsidR="00525CD3" w:rsidRPr="00731692" w:rsidRDefault="00525CD3" w:rsidP="00341384">
            <w:pPr>
              <w:rPr>
                <w:color w:val="000000"/>
              </w:rPr>
            </w:pPr>
            <w:r w:rsidRPr="00731692">
              <w:rPr>
                <w:color w:val="000000"/>
              </w:rPr>
              <w:t>a</w:t>
            </w:r>
          </w:p>
        </w:tc>
      </w:tr>
      <w:tr w:rsidR="00525CD3" w:rsidRPr="006E4E1B" w:rsidTr="00341384">
        <w:trPr>
          <w:jc w:val="center"/>
        </w:trPr>
        <w:tc>
          <w:tcPr>
            <w:tcW w:w="295" w:type="pct"/>
          </w:tcPr>
          <w:p w:rsidR="00525CD3" w:rsidRPr="00504D84" w:rsidRDefault="00525CD3" w:rsidP="00341384">
            <w:pPr>
              <w:adjustRightInd w:val="0"/>
              <w:snapToGrid w:val="0"/>
              <w:rPr>
                <w:rFonts w:ascii="楷体" w:eastAsia="楷体" w:hAnsi="楷体" w:cs="宋体"/>
                <w:color w:val="000000" w:themeColor="text1"/>
              </w:rPr>
            </w:pPr>
            <w:r w:rsidRPr="00504D84">
              <w:rPr>
                <w:rFonts w:ascii="楷体" w:eastAsia="楷体" w:hAnsi="楷体" w:cs="宋体"/>
                <w:color w:val="000000" w:themeColor="text1"/>
              </w:rPr>
              <w:t>2</w:t>
            </w:r>
          </w:p>
        </w:tc>
        <w:tc>
          <w:tcPr>
            <w:tcW w:w="1329" w:type="pct"/>
          </w:tcPr>
          <w:p w:rsidR="00525CD3" w:rsidRPr="00731692" w:rsidRDefault="00525CD3" w:rsidP="00341384">
            <w:pPr>
              <w:rPr>
                <w:color w:val="000000"/>
              </w:rPr>
            </w:pPr>
            <w:r w:rsidRPr="00731692">
              <w:rPr>
                <w:rFonts w:hint="eastAsia"/>
                <w:color w:val="000000"/>
              </w:rPr>
              <w:t>国家自然科学基金</w:t>
            </w:r>
            <w:r w:rsidRPr="00731692">
              <w:rPr>
                <w:rFonts w:hint="eastAsia"/>
                <w:color w:val="000000"/>
              </w:rPr>
              <w:t>/</w:t>
            </w:r>
            <w:r w:rsidRPr="00731692">
              <w:rPr>
                <w:rFonts w:hint="eastAsia"/>
                <w:color w:val="000000"/>
              </w:rPr>
              <w:t>基于“肠道菌群</w:t>
            </w:r>
            <w:r w:rsidRPr="00731692">
              <w:rPr>
                <w:rFonts w:hint="eastAsia"/>
                <w:color w:val="000000"/>
              </w:rPr>
              <w:t>-</w:t>
            </w:r>
            <w:r w:rsidRPr="00731692">
              <w:rPr>
                <w:rFonts w:hint="eastAsia"/>
                <w:color w:val="000000"/>
              </w:rPr>
              <w:t>炎症</w:t>
            </w:r>
            <w:r w:rsidRPr="00731692">
              <w:rPr>
                <w:rFonts w:hint="eastAsia"/>
                <w:color w:val="000000"/>
              </w:rPr>
              <w:t>-</w:t>
            </w:r>
            <w:r w:rsidRPr="00731692">
              <w:rPr>
                <w:rFonts w:hint="eastAsia"/>
                <w:color w:val="000000"/>
              </w:rPr>
              <w:t>滑膜组织”轴研究壮药扁担藤抗</w:t>
            </w:r>
            <w:r w:rsidRPr="00731692">
              <w:rPr>
                <w:rFonts w:hint="eastAsia"/>
                <w:color w:val="000000"/>
              </w:rPr>
              <w:t>RA</w:t>
            </w:r>
            <w:r w:rsidRPr="00731692">
              <w:rPr>
                <w:rFonts w:hint="eastAsia"/>
                <w:color w:val="000000"/>
              </w:rPr>
              <w:t>的质量标志物及作用机制</w:t>
            </w:r>
          </w:p>
        </w:tc>
        <w:tc>
          <w:tcPr>
            <w:tcW w:w="626" w:type="pct"/>
          </w:tcPr>
          <w:p w:rsidR="00525CD3" w:rsidRPr="00731692" w:rsidRDefault="00525CD3" w:rsidP="00341384">
            <w:pPr>
              <w:rPr>
                <w:color w:val="000000"/>
              </w:rPr>
            </w:pPr>
            <w:r w:rsidRPr="00731692">
              <w:rPr>
                <w:rFonts w:hint="eastAsia"/>
                <w:color w:val="000000"/>
              </w:rPr>
              <w:t>82060713</w:t>
            </w:r>
          </w:p>
        </w:tc>
        <w:tc>
          <w:tcPr>
            <w:tcW w:w="470" w:type="pct"/>
          </w:tcPr>
          <w:p w:rsidR="00525CD3" w:rsidRPr="00731692" w:rsidRDefault="00525CD3" w:rsidP="00341384">
            <w:pPr>
              <w:rPr>
                <w:color w:val="000000"/>
              </w:rPr>
            </w:pPr>
            <w:r w:rsidRPr="00731692">
              <w:rPr>
                <w:rFonts w:hint="eastAsia"/>
                <w:color w:val="000000"/>
              </w:rPr>
              <w:t>丘琴</w:t>
            </w:r>
          </w:p>
        </w:tc>
        <w:tc>
          <w:tcPr>
            <w:tcW w:w="705" w:type="pct"/>
          </w:tcPr>
          <w:p w:rsidR="00525CD3" w:rsidRPr="00731692" w:rsidRDefault="00525CD3" w:rsidP="00341384">
            <w:pPr>
              <w:rPr>
                <w:color w:val="000000"/>
              </w:rPr>
            </w:pPr>
          </w:p>
        </w:tc>
        <w:tc>
          <w:tcPr>
            <w:tcW w:w="781" w:type="pct"/>
          </w:tcPr>
          <w:p w:rsidR="00525CD3" w:rsidRDefault="00525CD3">
            <w:r w:rsidRPr="009C2850">
              <w:t>202101-202412</w:t>
            </w:r>
          </w:p>
        </w:tc>
        <w:tc>
          <w:tcPr>
            <w:tcW w:w="549" w:type="pct"/>
          </w:tcPr>
          <w:p w:rsidR="00525CD3" w:rsidRPr="00731692" w:rsidRDefault="00525CD3" w:rsidP="00341384">
            <w:pPr>
              <w:rPr>
                <w:color w:val="000000"/>
              </w:rPr>
            </w:pPr>
            <w:r w:rsidRPr="00731692">
              <w:rPr>
                <w:rFonts w:hint="eastAsia"/>
                <w:color w:val="000000"/>
              </w:rPr>
              <w:t>34</w:t>
            </w:r>
          </w:p>
        </w:tc>
        <w:tc>
          <w:tcPr>
            <w:tcW w:w="245" w:type="pct"/>
          </w:tcPr>
          <w:p w:rsidR="00525CD3" w:rsidRPr="00731692" w:rsidRDefault="00525CD3" w:rsidP="00341384">
            <w:pPr>
              <w:rPr>
                <w:color w:val="000000"/>
              </w:rPr>
            </w:pPr>
            <w:r w:rsidRPr="00731692">
              <w:rPr>
                <w:rFonts w:hint="eastAsia"/>
                <w:color w:val="000000"/>
              </w:rPr>
              <w:t>a</w:t>
            </w:r>
          </w:p>
        </w:tc>
      </w:tr>
      <w:tr w:rsidR="00525CD3" w:rsidRPr="006E4E1B" w:rsidTr="00341384">
        <w:trPr>
          <w:jc w:val="center"/>
        </w:trPr>
        <w:tc>
          <w:tcPr>
            <w:tcW w:w="295" w:type="pct"/>
          </w:tcPr>
          <w:p w:rsidR="00525CD3" w:rsidRPr="00504D84" w:rsidRDefault="00525CD3" w:rsidP="00341384">
            <w:pPr>
              <w:adjustRightInd w:val="0"/>
              <w:snapToGrid w:val="0"/>
              <w:rPr>
                <w:rFonts w:ascii="楷体" w:eastAsia="楷体" w:hAnsi="楷体" w:cs="宋体"/>
                <w:color w:val="000000" w:themeColor="text1"/>
              </w:rPr>
            </w:pPr>
            <w:r w:rsidRPr="00504D84">
              <w:rPr>
                <w:rFonts w:ascii="楷体" w:eastAsia="楷体" w:hAnsi="楷体" w:cs="宋体" w:hint="eastAsia"/>
                <w:color w:val="000000" w:themeColor="text1"/>
              </w:rPr>
              <w:t>3</w:t>
            </w:r>
          </w:p>
        </w:tc>
        <w:tc>
          <w:tcPr>
            <w:tcW w:w="1329" w:type="pct"/>
          </w:tcPr>
          <w:p w:rsidR="00525CD3" w:rsidRPr="00731692" w:rsidRDefault="00525CD3" w:rsidP="00341384">
            <w:pPr>
              <w:rPr>
                <w:color w:val="000000"/>
              </w:rPr>
            </w:pPr>
            <w:r w:rsidRPr="00731692">
              <w:rPr>
                <w:rFonts w:hint="eastAsia"/>
                <w:color w:val="000000"/>
              </w:rPr>
              <w:t>国家自然科学基金</w:t>
            </w:r>
            <w:r w:rsidRPr="00731692">
              <w:rPr>
                <w:rFonts w:hint="eastAsia"/>
                <w:color w:val="000000"/>
              </w:rPr>
              <w:t>/</w:t>
            </w:r>
            <w:r w:rsidRPr="00731692">
              <w:rPr>
                <w:rFonts w:hint="eastAsia"/>
                <w:color w:val="000000"/>
              </w:rPr>
              <w:t>基于动态评价阿尔兹海默病改善效果研究黑豆汁制何首乌不同蒸晒程度的炮制原理</w:t>
            </w:r>
          </w:p>
        </w:tc>
        <w:tc>
          <w:tcPr>
            <w:tcW w:w="626" w:type="pct"/>
          </w:tcPr>
          <w:p w:rsidR="00525CD3" w:rsidRPr="00731692" w:rsidRDefault="00525CD3" w:rsidP="00341384">
            <w:pPr>
              <w:rPr>
                <w:color w:val="000000"/>
              </w:rPr>
            </w:pPr>
            <w:r w:rsidRPr="00731692">
              <w:rPr>
                <w:rFonts w:hint="eastAsia"/>
                <w:color w:val="000000"/>
              </w:rPr>
              <w:t>82060718</w:t>
            </w:r>
          </w:p>
        </w:tc>
        <w:tc>
          <w:tcPr>
            <w:tcW w:w="470" w:type="pct"/>
          </w:tcPr>
          <w:p w:rsidR="00525CD3" w:rsidRPr="00731692" w:rsidRDefault="00525CD3" w:rsidP="00341384">
            <w:pPr>
              <w:rPr>
                <w:color w:val="000000"/>
              </w:rPr>
            </w:pPr>
            <w:r w:rsidRPr="00731692">
              <w:rPr>
                <w:rFonts w:hint="eastAsia"/>
                <w:color w:val="000000"/>
              </w:rPr>
              <w:t>曾春晖</w:t>
            </w:r>
          </w:p>
        </w:tc>
        <w:tc>
          <w:tcPr>
            <w:tcW w:w="705" w:type="pct"/>
          </w:tcPr>
          <w:p w:rsidR="00525CD3" w:rsidRPr="00731692" w:rsidRDefault="00525CD3" w:rsidP="00341384">
            <w:pPr>
              <w:rPr>
                <w:color w:val="000000"/>
              </w:rPr>
            </w:pPr>
          </w:p>
        </w:tc>
        <w:tc>
          <w:tcPr>
            <w:tcW w:w="781" w:type="pct"/>
          </w:tcPr>
          <w:p w:rsidR="00525CD3" w:rsidRDefault="00525CD3">
            <w:r w:rsidRPr="009C2850">
              <w:t>202101-202412</w:t>
            </w:r>
          </w:p>
        </w:tc>
        <w:tc>
          <w:tcPr>
            <w:tcW w:w="549" w:type="pct"/>
          </w:tcPr>
          <w:p w:rsidR="00525CD3" w:rsidRPr="00731692" w:rsidRDefault="00525CD3" w:rsidP="00341384">
            <w:pPr>
              <w:rPr>
                <w:color w:val="000000"/>
              </w:rPr>
            </w:pPr>
            <w:r w:rsidRPr="00731692">
              <w:rPr>
                <w:rFonts w:hint="eastAsia"/>
                <w:color w:val="000000"/>
              </w:rPr>
              <w:t>34</w:t>
            </w:r>
          </w:p>
        </w:tc>
        <w:tc>
          <w:tcPr>
            <w:tcW w:w="245" w:type="pct"/>
          </w:tcPr>
          <w:p w:rsidR="00525CD3" w:rsidRPr="00731692" w:rsidRDefault="00525CD3" w:rsidP="00341384">
            <w:pPr>
              <w:rPr>
                <w:color w:val="000000"/>
              </w:rPr>
            </w:pPr>
            <w:r w:rsidRPr="00731692">
              <w:rPr>
                <w:rFonts w:hint="eastAsia"/>
                <w:color w:val="000000"/>
              </w:rPr>
              <w:t>a</w:t>
            </w:r>
          </w:p>
        </w:tc>
      </w:tr>
      <w:tr w:rsidR="00525CD3" w:rsidRPr="006E4E1B" w:rsidTr="00341384">
        <w:trPr>
          <w:jc w:val="center"/>
        </w:trPr>
        <w:tc>
          <w:tcPr>
            <w:tcW w:w="295" w:type="pct"/>
          </w:tcPr>
          <w:p w:rsidR="00525CD3" w:rsidRPr="00504D84" w:rsidRDefault="00525CD3" w:rsidP="00341384">
            <w:pPr>
              <w:adjustRightInd w:val="0"/>
              <w:snapToGrid w:val="0"/>
              <w:rPr>
                <w:rFonts w:ascii="楷体" w:eastAsia="楷体" w:hAnsi="楷体" w:cs="宋体"/>
                <w:color w:val="000000" w:themeColor="text1"/>
              </w:rPr>
            </w:pPr>
            <w:r w:rsidRPr="00504D84">
              <w:rPr>
                <w:rFonts w:ascii="楷体" w:eastAsia="楷体" w:hAnsi="楷体" w:cs="宋体" w:hint="eastAsia"/>
                <w:color w:val="000000" w:themeColor="text1"/>
              </w:rPr>
              <w:t>4</w:t>
            </w:r>
          </w:p>
        </w:tc>
        <w:tc>
          <w:tcPr>
            <w:tcW w:w="1329" w:type="pct"/>
          </w:tcPr>
          <w:p w:rsidR="00525CD3" w:rsidRPr="00731692" w:rsidRDefault="00525CD3" w:rsidP="00341384">
            <w:pPr>
              <w:rPr>
                <w:color w:val="000000"/>
              </w:rPr>
            </w:pPr>
            <w:r w:rsidRPr="00731692">
              <w:rPr>
                <w:rFonts w:hint="eastAsia"/>
                <w:color w:val="000000"/>
              </w:rPr>
              <w:t>国家自然科学基金</w:t>
            </w:r>
            <w:r w:rsidRPr="00731692">
              <w:rPr>
                <w:rFonts w:hint="eastAsia"/>
                <w:color w:val="000000"/>
              </w:rPr>
              <w:t>/</w:t>
            </w:r>
            <w:r w:rsidRPr="00731692">
              <w:rPr>
                <w:rFonts w:hint="eastAsia"/>
                <w:color w:val="000000"/>
              </w:rPr>
              <w:t>基于化学组分拆分的</w:t>
            </w:r>
            <w:r w:rsidRPr="00731692">
              <w:rPr>
                <w:rFonts w:hint="eastAsia"/>
                <w:color w:val="000000"/>
              </w:rPr>
              <w:t>3</w:t>
            </w:r>
            <w:r w:rsidRPr="00731692">
              <w:rPr>
                <w:rFonts w:hint="eastAsia"/>
                <w:color w:val="000000"/>
              </w:rPr>
              <w:t>味山姜属中药性效物质基础研究</w:t>
            </w:r>
          </w:p>
        </w:tc>
        <w:tc>
          <w:tcPr>
            <w:tcW w:w="626" w:type="pct"/>
          </w:tcPr>
          <w:p w:rsidR="00525CD3" w:rsidRPr="00731692" w:rsidRDefault="00525CD3" w:rsidP="00341384">
            <w:pPr>
              <w:rPr>
                <w:color w:val="000000"/>
              </w:rPr>
            </w:pPr>
            <w:r w:rsidRPr="00731692">
              <w:rPr>
                <w:rFonts w:hint="eastAsia"/>
                <w:color w:val="000000"/>
              </w:rPr>
              <w:t>82074034</w:t>
            </w:r>
          </w:p>
        </w:tc>
        <w:tc>
          <w:tcPr>
            <w:tcW w:w="470" w:type="pct"/>
          </w:tcPr>
          <w:p w:rsidR="00525CD3" w:rsidRPr="00731692" w:rsidRDefault="00525CD3" w:rsidP="00341384">
            <w:pPr>
              <w:rPr>
                <w:color w:val="000000"/>
              </w:rPr>
            </w:pPr>
            <w:r w:rsidRPr="00731692">
              <w:rPr>
                <w:rFonts w:hint="eastAsia"/>
                <w:color w:val="000000"/>
              </w:rPr>
              <w:t>秦华珍</w:t>
            </w:r>
          </w:p>
        </w:tc>
        <w:tc>
          <w:tcPr>
            <w:tcW w:w="705" w:type="pct"/>
          </w:tcPr>
          <w:p w:rsidR="00525CD3" w:rsidRPr="00731692" w:rsidRDefault="00525CD3" w:rsidP="00341384">
            <w:pPr>
              <w:rPr>
                <w:color w:val="000000"/>
              </w:rPr>
            </w:pPr>
          </w:p>
        </w:tc>
        <w:tc>
          <w:tcPr>
            <w:tcW w:w="781" w:type="pct"/>
          </w:tcPr>
          <w:p w:rsidR="00525CD3" w:rsidRDefault="00525CD3">
            <w:r w:rsidRPr="009C2850">
              <w:t>202101-202412</w:t>
            </w:r>
          </w:p>
        </w:tc>
        <w:tc>
          <w:tcPr>
            <w:tcW w:w="549" w:type="pct"/>
          </w:tcPr>
          <w:p w:rsidR="00525CD3" w:rsidRPr="00731692" w:rsidRDefault="00525CD3" w:rsidP="00341384">
            <w:pPr>
              <w:rPr>
                <w:color w:val="000000"/>
              </w:rPr>
            </w:pPr>
            <w:r w:rsidRPr="00731692">
              <w:rPr>
                <w:rFonts w:hint="eastAsia"/>
                <w:color w:val="000000"/>
              </w:rPr>
              <w:t>55</w:t>
            </w:r>
          </w:p>
        </w:tc>
        <w:tc>
          <w:tcPr>
            <w:tcW w:w="245" w:type="pct"/>
          </w:tcPr>
          <w:p w:rsidR="00525CD3" w:rsidRPr="00731692" w:rsidRDefault="00525CD3" w:rsidP="00341384">
            <w:pPr>
              <w:rPr>
                <w:color w:val="000000"/>
              </w:rPr>
            </w:pPr>
            <w:r w:rsidRPr="00731692">
              <w:rPr>
                <w:rFonts w:hint="eastAsia"/>
                <w:color w:val="000000"/>
              </w:rPr>
              <w:t>a</w:t>
            </w:r>
          </w:p>
        </w:tc>
      </w:tr>
      <w:tr w:rsidR="00525CD3" w:rsidRPr="006E4E1B" w:rsidTr="00341384">
        <w:trPr>
          <w:jc w:val="center"/>
        </w:trPr>
        <w:tc>
          <w:tcPr>
            <w:tcW w:w="295" w:type="pct"/>
          </w:tcPr>
          <w:p w:rsidR="00525CD3" w:rsidRPr="00504D84" w:rsidRDefault="00525CD3" w:rsidP="00341384">
            <w:pPr>
              <w:adjustRightInd w:val="0"/>
              <w:snapToGrid w:val="0"/>
              <w:rPr>
                <w:rFonts w:ascii="楷体" w:eastAsia="楷体" w:hAnsi="楷体" w:cs="宋体"/>
                <w:color w:val="000000" w:themeColor="text1"/>
              </w:rPr>
            </w:pPr>
            <w:r w:rsidRPr="00504D84">
              <w:rPr>
                <w:rFonts w:ascii="楷体" w:eastAsia="楷体" w:hAnsi="楷体" w:cs="宋体" w:hint="eastAsia"/>
                <w:color w:val="000000" w:themeColor="text1"/>
              </w:rPr>
              <w:t>5</w:t>
            </w:r>
          </w:p>
        </w:tc>
        <w:tc>
          <w:tcPr>
            <w:tcW w:w="1329" w:type="pct"/>
          </w:tcPr>
          <w:p w:rsidR="00525CD3" w:rsidRPr="00731692" w:rsidRDefault="00525CD3" w:rsidP="00341384">
            <w:pPr>
              <w:rPr>
                <w:color w:val="000000"/>
              </w:rPr>
            </w:pPr>
            <w:r w:rsidRPr="00731692">
              <w:rPr>
                <w:rFonts w:hint="eastAsia"/>
                <w:color w:val="000000"/>
              </w:rPr>
              <w:t>国家自然科学基金</w:t>
            </w:r>
            <w:r w:rsidRPr="00731692">
              <w:rPr>
                <w:rFonts w:hint="eastAsia"/>
                <w:color w:val="000000"/>
              </w:rPr>
              <w:t>/</w:t>
            </w:r>
            <w:r w:rsidRPr="00731692">
              <w:rPr>
                <w:rFonts w:hint="eastAsia"/>
                <w:color w:val="000000"/>
              </w:rPr>
              <w:t>基于</w:t>
            </w:r>
            <w:r w:rsidRPr="00731692">
              <w:rPr>
                <w:rFonts w:hint="eastAsia"/>
                <w:color w:val="000000"/>
              </w:rPr>
              <w:t>NF-</w:t>
            </w:r>
            <w:r w:rsidRPr="00731692">
              <w:rPr>
                <w:rFonts w:hint="eastAsia"/>
                <w:color w:val="000000"/>
              </w:rPr>
              <w:t>κ</w:t>
            </w:r>
            <w:r w:rsidRPr="00731692">
              <w:rPr>
                <w:rFonts w:hint="eastAsia"/>
                <w:color w:val="000000"/>
              </w:rPr>
              <w:t>B</w:t>
            </w:r>
            <w:r w:rsidRPr="00731692">
              <w:rPr>
                <w:rFonts w:hint="eastAsia"/>
                <w:color w:val="000000"/>
              </w:rPr>
              <w:t>和</w:t>
            </w:r>
            <w:r w:rsidRPr="00731692">
              <w:rPr>
                <w:rFonts w:hint="eastAsia"/>
                <w:color w:val="000000"/>
              </w:rPr>
              <w:t>NLRP3</w:t>
            </w:r>
            <w:r w:rsidRPr="00731692">
              <w:rPr>
                <w:rFonts w:hint="eastAsia"/>
                <w:color w:val="000000"/>
              </w:rPr>
              <w:t>炎症小体通路激活炎症反应角度研究甘蔗叶多糖防治糖尿病心肌病的分子机制</w:t>
            </w:r>
          </w:p>
        </w:tc>
        <w:tc>
          <w:tcPr>
            <w:tcW w:w="626" w:type="pct"/>
          </w:tcPr>
          <w:p w:rsidR="00525CD3" w:rsidRPr="00731692" w:rsidRDefault="00525CD3" w:rsidP="00341384">
            <w:pPr>
              <w:rPr>
                <w:color w:val="000000"/>
              </w:rPr>
            </w:pPr>
            <w:r w:rsidRPr="00731692">
              <w:rPr>
                <w:rFonts w:hint="eastAsia"/>
                <w:color w:val="000000"/>
              </w:rPr>
              <w:t>82060762</w:t>
            </w:r>
          </w:p>
        </w:tc>
        <w:tc>
          <w:tcPr>
            <w:tcW w:w="470" w:type="pct"/>
          </w:tcPr>
          <w:p w:rsidR="00525CD3" w:rsidRPr="00731692" w:rsidRDefault="00525CD3" w:rsidP="00341384">
            <w:pPr>
              <w:rPr>
                <w:color w:val="000000"/>
              </w:rPr>
            </w:pPr>
            <w:r w:rsidRPr="00731692">
              <w:rPr>
                <w:rFonts w:hint="eastAsia"/>
                <w:color w:val="000000"/>
              </w:rPr>
              <w:t>侯小涛</w:t>
            </w:r>
          </w:p>
        </w:tc>
        <w:tc>
          <w:tcPr>
            <w:tcW w:w="705" w:type="pct"/>
          </w:tcPr>
          <w:p w:rsidR="00525CD3" w:rsidRPr="00731692" w:rsidRDefault="00525CD3" w:rsidP="00341384">
            <w:pPr>
              <w:rPr>
                <w:color w:val="000000"/>
              </w:rPr>
            </w:pPr>
          </w:p>
        </w:tc>
        <w:tc>
          <w:tcPr>
            <w:tcW w:w="781" w:type="pct"/>
          </w:tcPr>
          <w:p w:rsidR="00525CD3" w:rsidRDefault="00525CD3">
            <w:r w:rsidRPr="009C2850">
              <w:t>202101-202412</w:t>
            </w:r>
          </w:p>
        </w:tc>
        <w:tc>
          <w:tcPr>
            <w:tcW w:w="549" w:type="pct"/>
          </w:tcPr>
          <w:p w:rsidR="00525CD3" w:rsidRPr="00731692" w:rsidRDefault="00525CD3" w:rsidP="00341384">
            <w:pPr>
              <w:rPr>
                <w:color w:val="000000"/>
              </w:rPr>
            </w:pPr>
            <w:r w:rsidRPr="00731692">
              <w:rPr>
                <w:rFonts w:hint="eastAsia"/>
                <w:color w:val="000000"/>
              </w:rPr>
              <w:t>34</w:t>
            </w:r>
          </w:p>
        </w:tc>
        <w:tc>
          <w:tcPr>
            <w:tcW w:w="245" w:type="pct"/>
          </w:tcPr>
          <w:p w:rsidR="00525CD3" w:rsidRPr="00731692" w:rsidRDefault="00525CD3" w:rsidP="00341384">
            <w:pPr>
              <w:rPr>
                <w:color w:val="000000"/>
              </w:rPr>
            </w:pPr>
            <w:r w:rsidRPr="00731692">
              <w:rPr>
                <w:rFonts w:hint="eastAsia"/>
                <w:color w:val="000000"/>
              </w:rPr>
              <w:t>a</w:t>
            </w:r>
          </w:p>
        </w:tc>
      </w:tr>
      <w:tr w:rsidR="00525CD3" w:rsidRPr="006E4E1B" w:rsidTr="00341384">
        <w:trPr>
          <w:jc w:val="center"/>
        </w:trPr>
        <w:tc>
          <w:tcPr>
            <w:tcW w:w="295" w:type="pct"/>
          </w:tcPr>
          <w:p w:rsidR="00525CD3" w:rsidRPr="00504D84" w:rsidRDefault="00525CD3" w:rsidP="00341384">
            <w:pPr>
              <w:adjustRightInd w:val="0"/>
              <w:snapToGrid w:val="0"/>
              <w:rPr>
                <w:rFonts w:ascii="楷体" w:eastAsia="楷体" w:hAnsi="楷体" w:cs="宋体"/>
                <w:color w:val="000000" w:themeColor="text1"/>
              </w:rPr>
            </w:pPr>
            <w:r>
              <w:rPr>
                <w:rFonts w:ascii="楷体" w:eastAsia="楷体" w:hAnsi="楷体" w:cs="宋体" w:hint="eastAsia"/>
                <w:color w:val="000000" w:themeColor="text1"/>
              </w:rPr>
              <w:t>6</w:t>
            </w:r>
          </w:p>
        </w:tc>
        <w:tc>
          <w:tcPr>
            <w:tcW w:w="1329" w:type="pct"/>
          </w:tcPr>
          <w:p w:rsidR="00525CD3" w:rsidRPr="00731692" w:rsidRDefault="00525CD3" w:rsidP="00341384">
            <w:pPr>
              <w:rPr>
                <w:color w:val="000000"/>
              </w:rPr>
            </w:pPr>
            <w:r w:rsidRPr="00731692">
              <w:rPr>
                <w:color w:val="000000"/>
              </w:rPr>
              <w:t>广西自然科学基金</w:t>
            </w:r>
            <w:r w:rsidRPr="00731692">
              <w:rPr>
                <w:rFonts w:hint="eastAsia"/>
                <w:color w:val="000000"/>
              </w:rPr>
              <w:t>/</w:t>
            </w:r>
            <w:r w:rsidRPr="00731692">
              <w:rPr>
                <w:rFonts w:hint="eastAsia"/>
                <w:color w:val="000000"/>
              </w:rPr>
              <w:t>基于</w:t>
            </w:r>
            <w:r w:rsidRPr="00731692">
              <w:rPr>
                <w:rFonts w:hint="eastAsia"/>
                <w:color w:val="000000"/>
              </w:rPr>
              <w:t>TLR4-NF-</w:t>
            </w:r>
            <w:r w:rsidRPr="00731692">
              <w:rPr>
                <w:rFonts w:hint="eastAsia"/>
                <w:color w:val="000000"/>
              </w:rPr>
              <w:t>κ</w:t>
            </w:r>
            <w:r w:rsidRPr="00731692">
              <w:rPr>
                <w:rFonts w:hint="eastAsia"/>
                <w:color w:val="000000"/>
              </w:rPr>
              <w:t>B</w:t>
            </w:r>
            <w:r w:rsidRPr="00731692">
              <w:rPr>
                <w:rFonts w:hint="eastAsia"/>
                <w:color w:val="000000"/>
              </w:rPr>
              <w:t>信号通路研究桂郁金提取物对</w:t>
            </w:r>
            <w:r w:rsidRPr="00731692">
              <w:rPr>
                <w:rFonts w:hint="eastAsia"/>
                <w:color w:val="000000"/>
              </w:rPr>
              <w:t>LPS</w:t>
            </w:r>
            <w:r w:rsidRPr="00731692">
              <w:rPr>
                <w:rFonts w:hint="eastAsia"/>
                <w:color w:val="000000"/>
              </w:rPr>
              <w:t>致心肺损伤的保护作用及机制</w:t>
            </w:r>
          </w:p>
        </w:tc>
        <w:tc>
          <w:tcPr>
            <w:tcW w:w="626" w:type="pct"/>
          </w:tcPr>
          <w:p w:rsidR="00525CD3" w:rsidRPr="00731692" w:rsidRDefault="00525CD3" w:rsidP="00341384">
            <w:pPr>
              <w:rPr>
                <w:color w:val="000000"/>
              </w:rPr>
            </w:pPr>
            <w:r w:rsidRPr="00731692">
              <w:rPr>
                <w:color w:val="000000"/>
              </w:rPr>
              <w:t>2020JJA140232</w:t>
            </w:r>
          </w:p>
        </w:tc>
        <w:tc>
          <w:tcPr>
            <w:tcW w:w="470" w:type="pct"/>
          </w:tcPr>
          <w:p w:rsidR="00525CD3" w:rsidRPr="00731692" w:rsidRDefault="00525CD3" w:rsidP="00341384">
            <w:pPr>
              <w:rPr>
                <w:color w:val="000000"/>
              </w:rPr>
            </w:pPr>
            <w:r w:rsidRPr="00731692">
              <w:rPr>
                <w:rFonts w:hint="eastAsia"/>
                <w:color w:val="000000"/>
              </w:rPr>
              <w:t>杨秀芬</w:t>
            </w:r>
          </w:p>
        </w:tc>
        <w:tc>
          <w:tcPr>
            <w:tcW w:w="705" w:type="pct"/>
          </w:tcPr>
          <w:p w:rsidR="00525CD3" w:rsidRPr="00731692" w:rsidRDefault="00525CD3" w:rsidP="00341384">
            <w:pPr>
              <w:rPr>
                <w:color w:val="000000"/>
              </w:rPr>
            </w:pPr>
          </w:p>
        </w:tc>
        <w:tc>
          <w:tcPr>
            <w:tcW w:w="781" w:type="pct"/>
          </w:tcPr>
          <w:p w:rsidR="00525CD3" w:rsidRDefault="00525CD3">
            <w:r w:rsidRPr="009C2850">
              <w:t>202101-202412</w:t>
            </w:r>
          </w:p>
        </w:tc>
        <w:tc>
          <w:tcPr>
            <w:tcW w:w="549" w:type="pct"/>
          </w:tcPr>
          <w:p w:rsidR="00525CD3" w:rsidRPr="00731692" w:rsidRDefault="00525CD3" w:rsidP="00341384">
            <w:pPr>
              <w:rPr>
                <w:color w:val="000000"/>
              </w:rPr>
            </w:pPr>
            <w:r w:rsidRPr="00731692">
              <w:rPr>
                <w:rFonts w:hint="eastAsia"/>
                <w:color w:val="000000"/>
              </w:rPr>
              <w:t>10</w:t>
            </w:r>
          </w:p>
        </w:tc>
        <w:tc>
          <w:tcPr>
            <w:tcW w:w="245" w:type="pct"/>
          </w:tcPr>
          <w:p w:rsidR="00525CD3" w:rsidRDefault="00525CD3" w:rsidP="00341384">
            <w:r w:rsidRPr="003C462C">
              <w:rPr>
                <w:color w:val="000000"/>
              </w:rPr>
              <w:t>a</w:t>
            </w:r>
          </w:p>
        </w:tc>
      </w:tr>
      <w:tr w:rsidR="00525CD3" w:rsidRPr="006E4E1B" w:rsidTr="00341384">
        <w:trPr>
          <w:jc w:val="center"/>
        </w:trPr>
        <w:tc>
          <w:tcPr>
            <w:tcW w:w="295" w:type="pct"/>
          </w:tcPr>
          <w:p w:rsidR="00525CD3" w:rsidRPr="00504D84" w:rsidRDefault="00525CD3" w:rsidP="00341384">
            <w:pPr>
              <w:adjustRightInd w:val="0"/>
              <w:snapToGrid w:val="0"/>
              <w:rPr>
                <w:rFonts w:ascii="楷体" w:eastAsia="楷体" w:hAnsi="楷体" w:cs="宋体"/>
                <w:color w:val="000000" w:themeColor="text1"/>
              </w:rPr>
            </w:pPr>
            <w:r>
              <w:rPr>
                <w:rFonts w:ascii="楷体" w:eastAsia="楷体" w:hAnsi="楷体" w:cs="宋体" w:hint="eastAsia"/>
                <w:color w:val="000000" w:themeColor="text1"/>
              </w:rPr>
              <w:t>7</w:t>
            </w:r>
          </w:p>
        </w:tc>
        <w:tc>
          <w:tcPr>
            <w:tcW w:w="1329" w:type="pct"/>
          </w:tcPr>
          <w:p w:rsidR="00525CD3" w:rsidRPr="00731692" w:rsidRDefault="00525CD3" w:rsidP="00341384">
            <w:pPr>
              <w:rPr>
                <w:color w:val="000000"/>
              </w:rPr>
            </w:pPr>
            <w:r w:rsidRPr="00731692">
              <w:rPr>
                <w:rFonts w:hint="eastAsia"/>
                <w:color w:val="000000"/>
              </w:rPr>
              <w:t>广西自然科学基金</w:t>
            </w:r>
            <w:r w:rsidRPr="00731692">
              <w:rPr>
                <w:rFonts w:hint="eastAsia"/>
                <w:color w:val="000000"/>
              </w:rPr>
              <w:t>/</w:t>
            </w:r>
            <w:r w:rsidRPr="00731692">
              <w:rPr>
                <w:rFonts w:hint="eastAsia"/>
                <w:color w:val="000000"/>
              </w:rPr>
              <w:t>基于化学导向的两种丁香蓼属解毒药抗肿瘤活性成分的研究</w:t>
            </w:r>
          </w:p>
        </w:tc>
        <w:tc>
          <w:tcPr>
            <w:tcW w:w="626" w:type="pct"/>
          </w:tcPr>
          <w:p w:rsidR="00525CD3" w:rsidRPr="00731692" w:rsidRDefault="00525CD3" w:rsidP="00341384">
            <w:pPr>
              <w:rPr>
                <w:color w:val="000000"/>
              </w:rPr>
            </w:pPr>
            <w:r w:rsidRPr="00731692">
              <w:rPr>
                <w:color w:val="000000"/>
              </w:rPr>
              <w:t>2020JJA140331</w:t>
            </w:r>
          </w:p>
        </w:tc>
        <w:tc>
          <w:tcPr>
            <w:tcW w:w="470" w:type="pct"/>
          </w:tcPr>
          <w:p w:rsidR="00525CD3" w:rsidRPr="00731692" w:rsidRDefault="00525CD3" w:rsidP="00341384">
            <w:pPr>
              <w:rPr>
                <w:color w:val="000000"/>
              </w:rPr>
            </w:pPr>
            <w:r w:rsidRPr="00731692">
              <w:rPr>
                <w:rFonts w:hint="eastAsia"/>
                <w:color w:val="000000"/>
              </w:rPr>
              <w:t>卢汝梅</w:t>
            </w:r>
          </w:p>
        </w:tc>
        <w:tc>
          <w:tcPr>
            <w:tcW w:w="705" w:type="pct"/>
          </w:tcPr>
          <w:p w:rsidR="00525CD3" w:rsidRPr="00731692" w:rsidRDefault="00525CD3" w:rsidP="00341384">
            <w:pPr>
              <w:rPr>
                <w:color w:val="000000"/>
              </w:rPr>
            </w:pPr>
          </w:p>
        </w:tc>
        <w:tc>
          <w:tcPr>
            <w:tcW w:w="781" w:type="pct"/>
          </w:tcPr>
          <w:p w:rsidR="00525CD3" w:rsidRDefault="00525CD3">
            <w:r w:rsidRPr="009C2850">
              <w:t>202101-202412</w:t>
            </w:r>
          </w:p>
        </w:tc>
        <w:tc>
          <w:tcPr>
            <w:tcW w:w="549" w:type="pct"/>
          </w:tcPr>
          <w:p w:rsidR="00525CD3" w:rsidRPr="00731692" w:rsidRDefault="00525CD3" w:rsidP="00341384">
            <w:pPr>
              <w:rPr>
                <w:color w:val="000000"/>
              </w:rPr>
            </w:pPr>
            <w:r w:rsidRPr="00731692">
              <w:rPr>
                <w:rFonts w:hint="eastAsia"/>
                <w:color w:val="000000"/>
              </w:rPr>
              <w:t>10</w:t>
            </w:r>
          </w:p>
        </w:tc>
        <w:tc>
          <w:tcPr>
            <w:tcW w:w="245" w:type="pct"/>
          </w:tcPr>
          <w:p w:rsidR="00525CD3" w:rsidRDefault="00525CD3" w:rsidP="00341384">
            <w:r w:rsidRPr="003C462C">
              <w:rPr>
                <w:color w:val="000000"/>
              </w:rPr>
              <w:t>a</w:t>
            </w:r>
          </w:p>
        </w:tc>
      </w:tr>
      <w:tr w:rsidR="00525CD3" w:rsidRPr="006E4E1B" w:rsidTr="00341384">
        <w:trPr>
          <w:jc w:val="center"/>
        </w:trPr>
        <w:tc>
          <w:tcPr>
            <w:tcW w:w="295" w:type="pct"/>
          </w:tcPr>
          <w:p w:rsidR="00525CD3" w:rsidRPr="00504D84" w:rsidRDefault="00525CD3" w:rsidP="00341384">
            <w:pPr>
              <w:adjustRightInd w:val="0"/>
              <w:snapToGrid w:val="0"/>
              <w:rPr>
                <w:rFonts w:ascii="楷体" w:eastAsia="楷体" w:hAnsi="楷体" w:cs="宋体"/>
                <w:color w:val="000000" w:themeColor="text1"/>
              </w:rPr>
            </w:pPr>
            <w:r>
              <w:rPr>
                <w:rFonts w:ascii="楷体" w:eastAsia="楷体" w:hAnsi="楷体" w:cs="宋体" w:hint="eastAsia"/>
                <w:color w:val="000000" w:themeColor="text1"/>
              </w:rPr>
              <w:t>8</w:t>
            </w:r>
          </w:p>
        </w:tc>
        <w:tc>
          <w:tcPr>
            <w:tcW w:w="1329" w:type="pct"/>
          </w:tcPr>
          <w:p w:rsidR="00525CD3" w:rsidRPr="00731692" w:rsidRDefault="00525CD3" w:rsidP="00341384">
            <w:pPr>
              <w:rPr>
                <w:color w:val="000000"/>
              </w:rPr>
            </w:pPr>
            <w:r w:rsidRPr="00731692">
              <w:rPr>
                <w:rFonts w:hint="eastAsia"/>
                <w:color w:val="000000"/>
              </w:rPr>
              <w:t>广西自然科学基金</w:t>
            </w:r>
            <w:r w:rsidRPr="00731692">
              <w:rPr>
                <w:rFonts w:hint="eastAsia"/>
                <w:color w:val="000000"/>
              </w:rPr>
              <w:t>/</w:t>
            </w:r>
            <w:r w:rsidRPr="00731692">
              <w:rPr>
                <w:rFonts w:hint="eastAsia"/>
                <w:color w:val="000000"/>
              </w:rPr>
              <w:t>外感风痧颗粒与抗炎功效相关的质量标志物研究</w:t>
            </w:r>
          </w:p>
        </w:tc>
        <w:tc>
          <w:tcPr>
            <w:tcW w:w="626" w:type="pct"/>
          </w:tcPr>
          <w:p w:rsidR="00525CD3" w:rsidRPr="00731692" w:rsidRDefault="00525CD3" w:rsidP="00341384">
            <w:pPr>
              <w:rPr>
                <w:color w:val="000000"/>
              </w:rPr>
            </w:pPr>
            <w:r w:rsidRPr="00731692">
              <w:rPr>
                <w:color w:val="000000"/>
              </w:rPr>
              <w:t>2020JJB140100</w:t>
            </w:r>
          </w:p>
        </w:tc>
        <w:tc>
          <w:tcPr>
            <w:tcW w:w="470" w:type="pct"/>
          </w:tcPr>
          <w:p w:rsidR="00525CD3" w:rsidRPr="00731692" w:rsidRDefault="00525CD3" w:rsidP="00341384">
            <w:pPr>
              <w:rPr>
                <w:color w:val="000000"/>
              </w:rPr>
            </w:pPr>
            <w:r w:rsidRPr="00731692">
              <w:rPr>
                <w:rFonts w:hint="eastAsia"/>
                <w:color w:val="000000"/>
              </w:rPr>
              <w:t>刘雯</w:t>
            </w:r>
          </w:p>
        </w:tc>
        <w:tc>
          <w:tcPr>
            <w:tcW w:w="705" w:type="pct"/>
          </w:tcPr>
          <w:p w:rsidR="00525CD3" w:rsidRPr="00731692" w:rsidRDefault="00525CD3" w:rsidP="00341384">
            <w:pPr>
              <w:rPr>
                <w:color w:val="000000"/>
              </w:rPr>
            </w:pPr>
          </w:p>
        </w:tc>
        <w:tc>
          <w:tcPr>
            <w:tcW w:w="781" w:type="pct"/>
          </w:tcPr>
          <w:p w:rsidR="00525CD3" w:rsidRDefault="00525CD3">
            <w:r w:rsidRPr="009C2850">
              <w:t>202101-202412</w:t>
            </w:r>
          </w:p>
        </w:tc>
        <w:tc>
          <w:tcPr>
            <w:tcW w:w="549" w:type="pct"/>
          </w:tcPr>
          <w:p w:rsidR="00525CD3" w:rsidRPr="00731692" w:rsidRDefault="00525CD3" w:rsidP="00341384">
            <w:pPr>
              <w:rPr>
                <w:color w:val="000000"/>
              </w:rPr>
            </w:pPr>
            <w:r w:rsidRPr="00731692">
              <w:rPr>
                <w:rFonts w:hint="eastAsia"/>
                <w:color w:val="000000"/>
              </w:rPr>
              <w:t>8</w:t>
            </w:r>
          </w:p>
        </w:tc>
        <w:tc>
          <w:tcPr>
            <w:tcW w:w="245" w:type="pct"/>
          </w:tcPr>
          <w:p w:rsidR="00525CD3" w:rsidRDefault="00525CD3" w:rsidP="00341384">
            <w:r w:rsidRPr="003C462C">
              <w:rPr>
                <w:color w:val="000000"/>
              </w:rPr>
              <w:t>a</w:t>
            </w:r>
          </w:p>
        </w:tc>
      </w:tr>
      <w:tr w:rsidR="00525CD3" w:rsidRPr="006E4E1B" w:rsidTr="00341384">
        <w:trPr>
          <w:jc w:val="center"/>
        </w:trPr>
        <w:tc>
          <w:tcPr>
            <w:tcW w:w="295" w:type="pct"/>
          </w:tcPr>
          <w:p w:rsidR="00525CD3" w:rsidRPr="00504D84" w:rsidRDefault="00525CD3" w:rsidP="00341384">
            <w:pPr>
              <w:adjustRightInd w:val="0"/>
              <w:snapToGrid w:val="0"/>
              <w:rPr>
                <w:rFonts w:ascii="楷体" w:eastAsia="楷体" w:hAnsi="楷体" w:cs="宋体"/>
                <w:color w:val="000000" w:themeColor="text1"/>
              </w:rPr>
            </w:pPr>
            <w:r>
              <w:rPr>
                <w:rFonts w:ascii="楷体" w:eastAsia="楷体" w:hAnsi="楷体" w:cs="宋体" w:hint="eastAsia"/>
                <w:color w:val="000000" w:themeColor="text1"/>
              </w:rPr>
              <w:t>9</w:t>
            </w:r>
          </w:p>
        </w:tc>
        <w:tc>
          <w:tcPr>
            <w:tcW w:w="1329" w:type="pct"/>
          </w:tcPr>
          <w:p w:rsidR="00525CD3" w:rsidRPr="00731692" w:rsidRDefault="00525CD3" w:rsidP="00341384">
            <w:pPr>
              <w:rPr>
                <w:color w:val="000000"/>
              </w:rPr>
            </w:pPr>
            <w:r w:rsidRPr="00731692">
              <w:rPr>
                <w:rFonts w:hint="eastAsia"/>
                <w:color w:val="000000"/>
              </w:rPr>
              <w:t>广西自然科学基金</w:t>
            </w:r>
            <w:r w:rsidRPr="00731692">
              <w:rPr>
                <w:rFonts w:hint="eastAsia"/>
                <w:color w:val="000000"/>
              </w:rPr>
              <w:t>/</w:t>
            </w:r>
            <w:r w:rsidRPr="00731692">
              <w:rPr>
                <w:rFonts w:hint="eastAsia"/>
                <w:color w:val="000000"/>
              </w:rPr>
              <w:t>广西莪术连作障碍的发生机制研究</w:t>
            </w:r>
          </w:p>
        </w:tc>
        <w:tc>
          <w:tcPr>
            <w:tcW w:w="626" w:type="pct"/>
          </w:tcPr>
          <w:p w:rsidR="00525CD3" w:rsidRPr="00731692" w:rsidRDefault="00525CD3" w:rsidP="00341384">
            <w:pPr>
              <w:rPr>
                <w:color w:val="000000"/>
              </w:rPr>
            </w:pPr>
            <w:r w:rsidRPr="00731692">
              <w:rPr>
                <w:color w:val="000000"/>
              </w:rPr>
              <w:t>2019JJA140210</w:t>
            </w:r>
          </w:p>
        </w:tc>
        <w:tc>
          <w:tcPr>
            <w:tcW w:w="470" w:type="pct"/>
          </w:tcPr>
          <w:p w:rsidR="00525CD3" w:rsidRPr="00731692" w:rsidRDefault="00525CD3" w:rsidP="00341384">
            <w:pPr>
              <w:rPr>
                <w:color w:val="000000"/>
              </w:rPr>
            </w:pPr>
            <w:r w:rsidRPr="00731692">
              <w:rPr>
                <w:rFonts w:hint="eastAsia"/>
                <w:color w:val="000000"/>
              </w:rPr>
              <w:t>谭勇</w:t>
            </w:r>
          </w:p>
        </w:tc>
        <w:tc>
          <w:tcPr>
            <w:tcW w:w="705" w:type="pct"/>
          </w:tcPr>
          <w:p w:rsidR="00525CD3" w:rsidRPr="00731692" w:rsidRDefault="00525CD3" w:rsidP="00341384">
            <w:pPr>
              <w:rPr>
                <w:color w:val="000000"/>
              </w:rPr>
            </w:pPr>
          </w:p>
        </w:tc>
        <w:tc>
          <w:tcPr>
            <w:tcW w:w="781" w:type="pct"/>
          </w:tcPr>
          <w:p w:rsidR="00525CD3" w:rsidRDefault="00525CD3">
            <w:r w:rsidRPr="009C2850">
              <w:t>202101-202412</w:t>
            </w:r>
          </w:p>
        </w:tc>
        <w:tc>
          <w:tcPr>
            <w:tcW w:w="549" w:type="pct"/>
          </w:tcPr>
          <w:p w:rsidR="00525CD3" w:rsidRPr="00731692" w:rsidRDefault="00525CD3" w:rsidP="00341384">
            <w:pPr>
              <w:rPr>
                <w:color w:val="000000"/>
              </w:rPr>
            </w:pPr>
            <w:r w:rsidRPr="00731692">
              <w:rPr>
                <w:rFonts w:hint="eastAsia"/>
                <w:color w:val="000000"/>
              </w:rPr>
              <w:t>10</w:t>
            </w:r>
          </w:p>
        </w:tc>
        <w:tc>
          <w:tcPr>
            <w:tcW w:w="245" w:type="pct"/>
          </w:tcPr>
          <w:p w:rsidR="00525CD3" w:rsidRDefault="00525CD3" w:rsidP="00341384">
            <w:r w:rsidRPr="003C462C">
              <w:rPr>
                <w:color w:val="000000"/>
              </w:rPr>
              <w:t>a</w:t>
            </w:r>
          </w:p>
        </w:tc>
      </w:tr>
      <w:tr w:rsidR="00525CD3" w:rsidRPr="006E4E1B" w:rsidTr="00341384">
        <w:trPr>
          <w:jc w:val="center"/>
        </w:trPr>
        <w:tc>
          <w:tcPr>
            <w:tcW w:w="295" w:type="pct"/>
          </w:tcPr>
          <w:p w:rsidR="00525CD3" w:rsidRPr="00504D84" w:rsidRDefault="00525CD3" w:rsidP="00341384">
            <w:pPr>
              <w:adjustRightInd w:val="0"/>
              <w:snapToGrid w:val="0"/>
              <w:rPr>
                <w:rFonts w:ascii="楷体" w:eastAsia="楷体" w:hAnsi="楷体" w:cs="宋体"/>
                <w:color w:val="000000" w:themeColor="text1"/>
              </w:rPr>
            </w:pPr>
            <w:r>
              <w:rPr>
                <w:rFonts w:ascii="楷体" w:eastAsia="楷体" w:hAnsi="楷体" w:cs="宋体" w:hint="eastAsia"/>
                <w:color w:val="000000" w:themeColor="text1"/>
              </w:rPr>
              <w:t>10</w:t>
            </w:r>
          </w:p>
        </w:tc>
        <w:tc>
          <w:tcPr>
            <w:tcW w:w="1329" w:type="pct"/>
          </w:tcPr>
          <w:p w:rsidR="00525CD3" w:rsidRPr="00731692" w:rsidRDefault="00525CD3" w:rsidP="00341384">
            <w:pPr>
              <w:rPr>
                <w:color w:val="000000"/>
              </w:rPr>
            </w:pPr>
            <w:r w:rsidRPr="00731692">
              <w:rPr>
                <w:rFonts w:hint="eastAsia"/>
                <w:color w:val="000000"/>
              </w:rPr>
              <w:t>广西自然科学基金</w:t>
            </w:r>
            <w:r w:rsidRPr="00731692">
              <w:rPr>
                <w:rFonts w:hint="eastAsia"/>
                <w:color w:val="000000"/>
              </w:rPr>
              <w:t>/</w:t>
            </w:r>
            <w:r w:rsidRPr="00731692">
              <w:rPr>
                <w:rFonts w:hint="eastAsia"/>
                <w:color w:val="000000"/>
              </w:rPr>
              <w:t>向日葵内酯抗紫外线辐射损伤的应用基础研究</w:t>
            </w:r>
          </w:p>
        </w:tc>
        <w:tc>
          <w:tcPr>
            <w:tcW w:w="626" w:type="pct"/>
          </w:tcPr>
          <w:p w:rsidR="00525CD3" w:rsidRPr="00731692" w:rsidRDefault="00525CD3" w:rsidP="00341384">
            <w:pPr>
              <w:rPr>
                <w:color w:val="000000"/>
              </w:rPr>
            </w:pPr>
            <w:r w:rsidRPr="00731692">
              <w:rPr>
                <w:color w:val="000000"/>
              </w:rPr>
              <w:t>2019JJA140255</w:t>
            </w:r>
          </w:p>
        </w:tc>
        <w:tc>
          <w:tcPr>
            <w:tcW w:w="470" w:type="pct"/>
          </w:tcPr>
          <w:p w:rsidR="00525CD3" w:rsidRPr="00731692" w:rsidRDefault="00525CD3" w:rsidP="00341384">
            <w:pPr>
              <w:rPr>
                <w:color w:val="000000"/>
              </w:rPr>
            </w:pPr>
            <w:r w:rsidRPr="00731692">
              <w:rPr>
                <w:rFonts w:hint="eastAsia"/>
                <w:color w:val="000000"/>
              </w:rPr>
              <w:t>潘小姣</w:t>
            </w:r>
          </w:p>
        </w:tc>
        <w:tc>
          <w:tcPr>
            <w:tcW w:w="705" w:type="pct"/>
          </w:tcPr>
          <w:p w:rsidR="00525CD3" w:rsidRPr="00731692" w:rsidRDefault="00525CD3" w:rsidP="00341384">
            <w:pPr>
              <w:rPr>
                <w:color w:val="000000"/>
              </w:rPr>
            </w:pPr>
          </w:p>
        </w:tc>
        <w:tc>
          <w:tcPr>
            <w:tcW w:w="781" w:type="pct"/>
          </w:tcPr>
          <w:p w:rsidR="00525CD3" w:rsidRDefault="00525CD3">
            <w:r w:rsidRPr="009C2850">
              <w:t>202101-202412</w:t>
            </w:r>
          </w:p>
        </w:tc>
        <w:tc>
          <w:tcPr>
            <w:tcW w:w="549" w:type="pct"/>
          </w:tcPr>
          <w:p w:rsidR="00525CD3" w:rsidRPr="00731692" w:rsidRDefault="00525CD3" w:rsidP="00341384">
            <w:pPr>
              <w:rPr>
                <w:color w:val="000000"/>
              </w:rPr>
            </w:pPr>
            <w:r w:rsidRPr="00731692">
              <w:rPr>
                <w:rFonts w:hint="eastAsia"/>
                <w:color w:val="000000"/>
              </w:rPr>
              <w:t>10</w:t>
            </w:r>
          </w:p>
        </w:tc>
        <w:tc>
          <w:tcPr>
            <w:tcW w:w="245" w:type="pct"/>
          </w:tcPr>
          <w:p w:rsidR="00525CD3" w:rsidRDefault="00525CD3" w:rsidP="00341384">
            <w:r w:rsidRPr="003C462C">
              <w:rPr>
                <w:color w:val="000000"/>
              </w:rPr>
              <w:t>a</w:t>
            </w:r>
          </w:p>
        </w:tc>
      </w:tr>
      <w:tr w:rsidR="00525CD3" w:rsidRPr="006E4E1B" w:rsidTr="00341384">
        <w:trPr>
          <w:jc w:val="center"/>
        </w:trPr>
        <w:tc>
          <w:tcPr>
            <w:tcW w:w="295" w:type="pct"/>
          </w:tcPr>
          <w:p w:rsidR="00525CD3" w:rsidRPr="00504D84" w:rsidRDefault="00525CD3" w:rsidP="00341384">
            <w:pPr>
              <w:adjustRightInd w:val="0"/>
              <w:snapToGrid w:val="0"/>
              <w:rPr>
                <w:rFonts w:ascii="楷体" w:eastAsia="楷体" w:hAnsi="楷体" w:cs="宋体"/>
                <w:color w:val="000000" w:themeColor="text1"/>
              </w:rPr>
            </w:pPr>
            <w:r>
              <w:rPr>
                <w:rFonts w:ascii="楷体" w:eastAsia="楷体" w:hAnsi="楷体" w:cs="宋体" w:hint="eastAsia"/>
                <w:color w:val="000000" w:themeColor="text1"/>
              </w:rPr>
              <w:t>11</w:t>
            </w:r>
          </w:p>
        </w:tc>
        <w:tc>
          <w:tcPr>
            <w:tcW w:w="1329" w:type="pct"/>
          </w:tcPr>
          <w:p w:rsidR="00525CD3" w:rsidRPr="00731692" w:rsidRDefault="00525CD3" w:rsidP="00341384">
            <w:pPr>
              <w:rPr>
                <w:color w:val="000000"/>
              </w:rPr>
            </w:pPr>
            <w:r w:rsidRPr="00932CED">
              <w:rPr>
                <w:rFonts w:hint="eastAsia"/>
                <w:color w:val="000000"/>
              </w:rPr>
              <w:t>广西自然科学基金</w:t>
            </w:r>
            <w:r w:rsidRPr="00932CED">
              <w:rPr>
                <w:rFonts w:hint="eastAsia"/>
                <w:color w:val="000000"/>
              </w:rPr>
              <w:t>/</w:t>
            </w:r>
            <w:r w:rsidRPr="00731692">
              <w:rPr>
                <w:rFonts w:hint="eastAsia"/>
                <w:color w:val="000000"/>
              </w:rPr>
              <w:t>基于</w:t>
            </w:r>
            <w:r w:rsidRPr="00731692">
              <w:rPr>
                <w:rFonts w:hint="eastAsia"/>
                <w:color w:val="000000"/>
              </w:rPr>
              <w:t>MAPK</w:t>
            </w:r>
            <w:r w:rsidRPr="00731692">
              <w:rPr>
                <w:rFonts w:hint="eastAsia"/>
                <w:color w:val="000000"/>
              </w:rPr>
              <w:t>和</w:t>
            </w:r>
            <w:r w:rsidRPr="00731692">
              <w:rPr>
                <w:rFonts w:hint="eastAsia"/>
                <w:color w:val="000000"/>
              </w:rPr>
              <w:t>PI3K/AKT</w:t>
            </w:r>
            <w:r w:rsidRPr="00731692">
              <w:rPr>
                <w:rFonts w:hint="eastAsia"/>
                <w:color w:val="000000"/>
              </w:rPr>
              <w:t>信号通路阐释轮叶党参拮抗顺铂肾毒性的药效物质基础及作用机制的研究</w:t>
            </w:r>
          </w:p>
        </w:tc>
        <w:tc>
          <w:tcPr>
            <w:tcW w:w="626" w:type="pct"/>
          </w:tcPr>
          <w:p w:rsidR="00525CD3" w:rsidRPr="00731692" w:rsidRDefault="00525CD3" w:rsidP="00341384">
            <w:pPr>
              <w:rPr>
                <w:color w:val="000000"/>
              </w:rPr>
            </w:pPr>
            <w:r w:rsidRPr="00731692">
              <w:rPr>
                <w:color w:val="000000"/>
              </w:rPr>
              <w:t>2019JJA140382</w:t>
            </w:r>
          </w:p>
        </w:tc>
        <w:tc>
          <w:tcPr>
            <w:tcW w:w="470" w:type="pct"/>
          </w:tcPr>
          <w:p w:rsidR="00525CD3" w:rsidRPr="00731692" w:rsidRDefault="00525CD3" w:rsidP="00341384">
            <w:pPr>
              <w:rPr>
                <w:color w:val="000000"/>
              </w:rPr>
            </w:pPr>
            <w:r w:rsidRPr="00731692">
              <w:rPr>
                <w:rFonts w:hint="eastAsia"/>
                <w:color w:val="000000"/>
              </w:rPr>
              <w:t>赵立春</w:t>
            </w:r>
          </w:p>
        </w:tc>
        <w:tc>
          <w:tcPr>
            <w:tcW w:w="705" w:type="pct"/>
          </w:tcPr>
          <w:p w:rsidR="00525CD3" w:rsidRPr="00731692" w:rsidRDefault="00525CD3" w:rsidP="00341384">
            <w:pPr>
              <w:rPr>
                <w:color w:val="000000"/>
              </w:rPr>
            </w:pPr>
          </w:p>
        </w:tc>
        <w:tc>
          <w:tcPr>
            <w:tcW w:w="781" w:type="pct"/>
          </w:tcPr>
          <w:p w:rsidR="00525CD3" w:rsidRDefault="00525CD3">
            <w:r w:rsidRPr="009C2850">
              <w:t>202101-202412</w:t>
            </w:r>
          </w:p>
        </w:tc>
        <w:tc>
          <w:tcPr>
            <w:tcW w:w="549" w:type="pct"/>
          </w:tcPr>
          <w:p w:rsidR="00525CD3" w:rsidRPr="00731692" w:rsidRDefault="00525CD3" w:rsidP="00341384">
            <w:pPr>
              <w:rPr>
                <w:color w:val="000000"/>
              </w:rPr>
            </w:pPr>
            <w:r w:rsidRPr="00731692">
              <w:rPr>
                <w:rFonts w:hint="eastAsia"/>
                <w:color w:val="000000"/>
              </w:rPr>
              <w:t>10</w:t>
            </w:r>
          </w:p>
        </w:tc>
        <w:tc>
          <w:tcPr>
            <w:tcW w:w="245" w:type="pct"/>
          </w:tcPr>
          <w:p w:rsidR="00525CD3" w:rsidRDefault="00525CD3" w:rsidP="00341384">
            <w:r w:rsidRPr="003C462C">
              <w:rPr>
                <w:color w:val="000000"/>
              </w:rPr>
              <w:t>a</w:t>
            </w:r>
          </w:p>
        </w:tc>
      </w:tr>
      <w:tr w:rsidR="00525CD3" w:rsidRPr="006E4E1B" w:rsidTr="00341384">
        <w:trPr>
          <w:jc w:val="center"/>
        </w:trPr>
        <w:tc>
          <w:tcPr>
            <w:tcW w:w="295" w:type="pct"/>
          </w:tcPr>
          <w:p w:rsidR="00525CD3" w:rsidRPr="00504D84" w:rsidRDefault="00525CD3" w:rsidP="00341384">
            <w:pPr>
              <w:adjustRightInd w:val="0"/>
              <w:snapToGrid w:val="0"/>
              <w:rPr>
                <w:rFonts w:ascii="楷体" w:eastAsia="楷体" w:hAnsi="楷体" w:cs="宋体"/>
                <w:color w:val="000000" w:themeColor="text1"/>
              </w:rPr>
            </w:pPr>
            <w:r>
              <w:rPr>
                <w:rFonts w:ascii="楷体" w:eastAsia="楷体" w:hAnsi="楷体" w:cs="宋体" w:hint="eastAsia"/>
                <w:color w:val="000000" w:themeColor="text1"/>
              </w:rPr>
              <w:t>12</w:t>
            </w:r>
          </w:p>
        </w:tc>
        <w:tc>
          <w:tcPr>
            <w:tcW w:w="1329" w:type="pct"/>
          </w:tcPr>
          <w:p w:rsidR="00525CD3" w:rsidRPr="00731692" w:rsidRDefault="00525CD3" w:rsidP="00341384">
            <w:pPr>
              <w:rPr>
                <w:color w:val="000000"/>
              </w:rPr>
            </w:pPr>
            <w:r w:rsidRPr="00932CED">
              <w:rPr>
                <w:rFonts w:hint="eastAsia"/>
                <w:color w:val="000000"/>
              </w:rPr>
              <w:t>广西自然科学基金</w:t>
            </w:r>
            <w:r w:rsidRPr="00932CED">
              <w:rPr>
                <w:rFonts w:hint="eastAsia"/>
                <w:color w:val="000000"/>
              </w:rPr>
              <w:t>/</w:t>
            </w:r>
            <w:r w:rsidRPr="00731692">
              <w:rPr>
                <w:rFonts w:hint="eastAsia"/>
                <w:color w:val="000000"/>
              </w:rPr>
              <w:t>基于中药血清药物化学的壮药三七姜的谱效关系及其药效物质基础研究</w:t>
            </w:r>
          </w:p>
        </w:tc>
        <w:tc>
          <w:tcPr>
            <w:tcW w:w="626" w:type="pct"/>
          </w:tcPr>
          <w:p w:rsidR="00525CD3" w:rsidRPr="00731692" w:rsidRDefault="00525CD3" w:rsidP="00341384">
            <w:pPr>
              <w:rPr>
                <w:color w:val="000000"/>
              </w:rPr>
            </w:pPr>
            <w:r w:rsidRPr="00731692">
              <w:rPr>
                <w:color w:val="000000"/>
              </w:rPr>
              <w:t>2019JJA140183</w:t>
            </w:r>
          </w:p>
        </w:tc>
        <w:tc>
          <w:tcPr>
            <w:tcW w:w="470" w:type="pct"/>
          </w:tcPr>
          <w:p w:rsidR="00525CD3" w:rsidRPr="00731692" w:rsidRDefault="00525CD3" w:rsidP="00341384">
            <w:pPr>
              <w:rPr>
                <w:color w:val="000000"/>
              </w:rPr>
            </w:pPr>
            <w:r w:rsidRPr="00731692">
              <w:rPr>
                <w:rFonts w:hint="eastAsia"/>
                <w:color w:val="000000"/>
              </w:rPr>
              <w:t>梁洁</w:t>
            </w:r>
          </w:p>
        </w:tc>
        <w:tc>
          <w:tcPr>
            <w:tcW w:w="705" w:type="pct"/>
          </w:tcPr>
          <w:p w:rsidR="00525CD3" w:rsidRPr="00731692" w:rsidRDefault="00525CD3" w:rsidP="00341384">
            <w:pPr>
              <w:rPr>
                <w:color w:val="000000"/>
              </w:rPr>
            </w:pPr>
          </w:p>
        </w:tc>
        <w:tc>
          <w:tcPr>
            <w:tcW w:w="781" w:type="pct"/>
          </w:tcPr>
          <w:p w:rsidR="00525CD3" w:rsidRDefault="00525CD3">
            <w:r w:rsidRPr="009C2850">
              <w:t>202101-202412</w:t>
            </w:r>
          </w:p>
        </w:tc>
        <w:tc>
          <w:tcPr>
            <w:tcW w:w="549" w:type="pct"/>
          </w:tcPr>
          <w:p w:rsidR="00525CD3" w:rsidRPr="00731692" w:rsidRDefault="00525CD3" w:rsidP="00341384">
            <w:pPr>
              <w:rPr>
                <w:color w:val="000000"/>
              </w:rPr>
            </w:pPr>
            <w:r w:rsidRPr="00731692">
              <w:rPr>
                <w:rFonts w:hint="eastAsia"/>
                <w:color w:val="000000"/>
              </w:rPr>
              <w:t>10</w:t>
            </w:r>
          </w:p>
        </w:tc>
        <w:tc>
          <w:tcPr>
            <w:tcW w:w="245" w:type="pct"/>
          </w:tcPr>
          <w:p w:rsidR="00525CD3" w:rsidRDefault="00525CD3" w:rsidP="00341384">
            <w:r w:rsidRPr="003C462C">
              <w:rPr>
                <w:color w:val="000000"/>
              </w:rPr>
              <w:t>a</w:t>
            </w:r>
          </w:p>
        </w:tc>
      </w:tr>
      <w:tr w:rsidR="00525CD3" w:rsidRPr="006E4E1B" w:rsidTr="00341384">
        <w:trPr>
          <w:jc w:val="center"/>
        </w:trPr>
        <w:tc>
          <w:tcPr>
            <w:tcW w:w="295" w:type="pct"/>
          </w:tcPr>
          <w:p w:rsidR="00525CD3" w:rsidRPr="00504D84" w:rsidRDefault="00525CD3" w:rsidP="00341384">
            <w:pPr>
              <w:adjustRightInd w:val="0"/>
              <w:snapToGrid w:val="0"/>
              <w:rPr>
                <w:rFonts w:ascii="楷体" w:eastAsia="楷体" w:hAnsi="楷体" w:cs="宋体"/>
                <w:color w:val="000000" w:themeColor="text1"/>
              </w:rPr>
            </w:pPr>
            <w:r>
              <w:rPr>
                <w:rFonts w:ascii="楷体" w:eastAsia="楷体" w:hAnsi="楷体" w:cs="宋体" w:hint="eastAsia"/>
                <w:color w:val="000000" w:themeColor="text1"/>
              </w:rPr>
              <w:t>13</w:t>
            </w:r>
          </w:p>
        </w:tc>
        <w:tc>
          <w:tcPr>
            <w:tcW w:w="1329" w:type="pct"/>
          </w:tcPr>
          <w:p w:rsidR="00525CD3" w:rsidRPr="00731692" w:rsidRDefault="00525CD3" w:rsidP="00341384">
            <w:pPr>
              <w:rPr>
                <w:color w:val="000000"/>
              </w:rPr>
            </w:pPr>
            <w:r w:rsidRPr="00731692">
              <w:rPr>
                <w:rFonts w:hint="eastAsia"/>
                <w:color w:val="000000"/>
              </w:rPr>
              <w:t>广西自然科学基金</w:t>
            </w:r>
            <w:r w:rsidRPr="00731692">
              <w:rPr>
                <w:rFonts w:hint="eastAsia"/>
                <w:color w:val="000000"/>
              </w:rPr>
              <w:t>/</w:t>
            </w:r>
            <w:r w:rsidRPr="00731692">
              <w:rPr>
                <w:rFonts w:hint="eastAsia"/>
                <w:color w:val="000000"/>
              </w:rPr>
              <w:t>藤茶双氢杨梅树皮素基于群体感受信号系统逆转</w:t>
            </w:r>
            <w:r w:rsidRPr="00731692">
              <w:rPr>
                <w:rFonts w:hint="eastAsia"/>
                <w:color w:val="000000"/>
              </w:rPr>
              <w:t>MRSA</w:t>
            </w:r>
            <w:r w:rsidRPr="00731692">
              <w:rPr>
                <w:rFonts w:hint="eastAsia"/>
                <w:color w:val="000000"/>
              </w:rPr>
              <w:t>耐药性的研究</w:t>
            </w:r>
          </w:p>
        </w:tc>
        <w:tc>
          <w:tcPr>
            <w:tcW w:w="626" w:type="pct"/>
          </w:tcPr>
          <w:p w:rsidR="00525CD3" w:rsidRPr="00731692" w:rsidRDefault="00525CD3" w:rsidP="00341384">
            <w:pPr>
              <w:rPr>
                <w:color w:val="000000"/>
              </w:rPr>
            </w:pPr>
            <w:r w:rsidRPr="00731692">
              <w:rPr>
                <w:color w:val="000000"/>
              </w:rPr>
              <w:t>2019JJD140033</w:t>
            </w:r>
          </w:p>
        </w:tc>
        <w:tc>
          <w:tcPr>
            <w:tcW w:w="470" w:type="pct"/>
          </w:tcPr>
          <w:p w:rsidR="00525CD3" w:rsidRPr="00731692" w:rsidRDefault="00525CD3" w:rsidP="00341384">
            <w:pPr>
              <w:rPr>
                <w:color w:val="000000"/>
              </w:rPr>
            </w:pPr>
            <w:r w:rsidRPr="00731692">
              <w:rPr>
                <w:rFonts w:hint="eastAsia"/>
                <w:color w:val="000000"/>
              </w:rPr>
              <w:t>杨柯</w:t>
            </w:r>
          </w:p>
        </w:tc>
        <w:tc>
          <w:tcPr>
            <w:tcW w:w="705" w:type="pct"/>
          </w:tcPr>
          <w:p w:rsidR="00525CD3" w:rsidRPr="00731692" w:rsidRDefault="00525CD3" w:rsidP="00341384">
            <w:pPr>
              <w:rPr>
                <w:color w:val="000000"/>
              </w:rPr>
            </w:pPr>
          </w:p>
        </w:tc>
        <w:tc>
          <w:tcPr>
            <w:tcW w:w="781" w:type="pct"/>
          </w:tcPr>
          <w:p w:rsidR="00525CD3" w:rsidRDefault="00525CD3">
            <w:r w:rsidRPr="009C2850">
              <w:t>202101-202412</w:t>
            </w:r>
          </w:p>
        </w:tc>
        <w:tc>
          <w:tcPr>
            <w:tcW w:w="549" w:type="pct"/>
          </w:tcPr>
          <w:p w:rsidR="00525CD3" w:rsidRPr="00731692" w:rsidRDefault="00525CD3" w:rsidP="00341384">
            <w:pPr>
              <w:rPr>
                <w:color w:val="000000"/>
              </w:rPr>
            </w:pPr>
            <w:r w:rsidRPr="00731692">
              <w:rPr>
                <w:rFonts w:hint="eastAsia"/>
                <w:color w:val="000000"/>
              </w:rPr>
              <w:t>30</w:t>
            </w:r>
          </w:p>
        </w:tc>
        <w:tc>
          <w:tcPr>
            <w:tcW w:w="245" w:type="pct"/>
          </w:tcPr>
          <w:p w:rsidR="00525CD3" w:rsidRDefault="00525CD3" w:rsidP="00341384">
            <w:r w:rsidRPr="003C462C">
              <w:rPr>
                <w:color w:val="000000"/>
              </w:rPr>
              <w:t>a</w:t>
            </w:r>
          </w:p>
        </w:tc>
      </w:tr>
    </w:tbl>
    <w:p w:rsidR="00F0114C" w:rsidRPr="00A0165C" w:rsidRDefault="00F0114C" w:rsidP="00F0114C">
      <w:pPr>
        <w:spacing w:beforeLines="50" w:before="120"/>
        <w:ind w:leftChars="1" w:left="2" w:firstLineChars="200" w:firstLine="420"/>
        <w:rPr>
          <w:rFonts w:ascii="楷体" w:eastAsia="楷体" w:hAnsi="楷体" w:cs="仿宋_GB2312"/>
          <w:color w:val="000000" w:themeColor="text1"/>
        </w:rPr>
      </w:pPr>
      <w:r w:rsidRPr="00A0165C">
        <w:rPr>
          <w:rFonts w:ascii="楷体" w:eastAsia="楷体" w:hAnsi="楷体" w:hint="eastAsia"/>
          <w:bCs/>
          <w:color w:val="000000" w:themeColor="text1"/>
        </w:rPr>
        <w:t>注：</w:t>
      </w:r>
      <w:r w:rsidRPr="00A0165C">
        <w:rPr>
          <w:rFonts w:ascii="楷体" w:eastAsia="楷体" w:hAnsi="楷体" w:hint="eastAsia"/>
          <w:color w:val="000000" w:themeColor="text1"/>
        </w:rPr>
        <w:t>此表填写省部级以上科研项目（课题）。</w:t>
      </w:r>
    </w:p>
    <w:p w:rsidR="00F0114C" w:rsidRPr="00A0165C" w:rsidRDefault="00F0114C" w:rsidP="00F0114C">
      <w:pPr>
        <w:spacing w:beforeLines="50" w:before="120" w:afterLines="50" w:after="120"/>
        <w:ind w:firstLineChars="200" w:firstLine="560"/>
        <w:rPr>
          <w:rFonts w:ascii="黑体" w:eastAsia="黑体" w:hAnsi="黑体" w:cs="仿宋_GB2312"/>
          <w:bCs/>
          <w:color w:val="000000" w:themeColor="text1"/>
          <w:sz w:val="28"/>
          <w:szCs w:val="28"/>
        </w:rPr>
      </w:pPr>
      <w:r w:rsidRPr="00A0165C">
        <w:rPr>
          <w:rFonts w:ascii="黑体" w:eastAsia="黑体" w:hAnsi="黑体" w:cs="宋体" w:hint="eastAsia"/>
          <w:color w:val="000000" w:themeColor="text1"/>
          <w:sz w:val="28"/>
          <w:szCs w:val="28"/>
        </w:rPr>
        <w:t>（三）</w:t>
      </w:r>
      <w:r w:rsidRPr="00A0165C">
        <w:rPr>
          <w:rFonts w:ascii="黑体" w:eastAsia="黑体" w:hAnsi="黑体" w:cs="仿宋_GB2312" w:hint="eastAsia"/>
          <w:bCs/>
          <w:color w:val="000000" w:themeColor="text1"/>
          <w:sz w:val="28"/>
          <w:szCs w:val="28"/>
        </w:rPr>
        <w:t>研究成果</w:t>
      </w:r>
    </w:p>
    <w:p w:rsidR="009C0A96" w:rsidRPr="00A0165C" w:rsidRDefault="00F0114C" w:rsidP="00F0114C">
      <w:pPr>
        <w:spacing w:beforeLines="50" w:before="120" w:afterLines="50" w:after="120"/>
        <w:ind w:firstLineChars="200" w:firstLine="420"/>
        <w:rPr>
          <w:rFonts w:ascii="黑体" w:eastAsia="黑体" w:hAnsi="黑体"/>
          <w:color w:val="000000" w:themeColor="text1"/>
        </w:rPr>
      </w:pPr>
      <w:r w:rsidRPr="00A0165C">
        <w:rPr>
          <w:rFonts w:ascii="黑体" w:eastAsia="黑体" w:hAnsi="黑体" w:cs="仿宋_GB2312"/>
          <w:color w:val="000000" w:themeColor="text1"/>
        </w:rPr>
        <w:t>1.专利情况</w:t>
      </w:r>
    </w:p>
    <w:tbl>
      <w:tblPr>
        <w:tblStyle w:val="a8"/>
        <w:tblW w:w="0" w:type="auto"/>
        <w:tblLayout w:type="fixed"/>
        <w:tblLook w:val="04A0" w:firstRow="1" w:lastRow="0" w:firstColumn="1" w:lastColumn="0" w:noHBand="0" w:noVBand="1"/>
      </w:tblPr>
      <w:tblGrid>
        <w:gridCol w:w="496"/>
        <w:gridCol w:w="2447"/>
        <w:gridCol w:w="1134"/>
        <w:gridCol w:w="851"/>
        <w:gridCol w:w="2410"/>
        <w:gridCol w:w="708"/>
        <w:gridCol w:w="1014"/>
      </w:tblGrid>
      <w:tr w:rsidR="009C0A96" w:rsidRPr="009C0A96" w:rsidTr="00E36A10">
        <w:trPr>
          <w:trHeight w:val="462"/>
        </w:trPr>
        <w:tc>
          <w:tcPr>
            <w:tcW w:w="496" w:type="dxa"/>
          </w:tcPr>
          <w:p w:rsidR="009C0A96" w:rsidRPr="00B105BC" w:rsidRDefault="009C0A96" w:rsidP="00B105BC">
            <w:pPr>
              <w:adjustRightInd w:val="0"/>
              <w:snapToGrid w:val="0"/>
              <w:jc w:val="center"/>
              <w:rPr>
                <w:rFonts w:ascii="黑体" w:eastAsia="黑体" w:hAnsi="黑体" w:cs="宋体"/>
                <w:color w:val="000000" w:themeColor="text1"/>
              </w:rPr>
            </w:pPr>
            <w:r w:rsidRPr="00B105BC">
              <w:rPr>
                <w:rFonts w:ascii="黑体" w:eastAsia="黑体" w:hAnsi="黑体" w:cs="宋体" w:hint="eastAsia"/>
                <w:color w:val="000000" w:themeColor="text1"/>
              </w:rPr>
              <w:t>序号</w:t>
            </w:r>
          </w:p>
        </w:tc>
        <w:tc>
          <w:tcPr>
            <w:tcW w:w="2447" w:type="dxa"/>
            <w:noWrap/>
            <w:hideMark/>
          </w:tcPr>
          <w:p w:rsidR="009C0A96" w:rsidRPr="00B105BC" w:rsidRDefault="009C0A96" w:rsidP="00B105BC">
            <w:pPr>
              <w:adjustRightInd w:val="0"/>
              <w:snapToGrid w:val="0"/>
              <w:jc w:val="center"/>
              <w:rPr>
                <w:rFonts w:ascii="黑体" w:eastAsia="黑体" w:hAnsi="黑体" w:cs="宋体"/>
                <w:color w:val="000000" w:themeColor="text1"/>
              </w:rPr>
            </w:pPr>
            <w:r w:rsidRPr="00B105BC">
              <w:rPr>
                <w:rFonts w:ascii="黑体" w:eastAsia="黑体" w:hAnsi="黑体" w:cs="宋体" w:hint="eastAsia"/>
                <w:color w:val="000000" w:themeColor="text1"/>
              </w:rPr>
              <w:t>专利名称</w:t>
            </w:r>
          </w:p>
        </w:tc>
        <w:tc>
          <w:tcPr>
            <w:tcW w:w="1134" w:type="dxa"/>
            <w:noWrap/>
            <w:hideMark/>
          </w:tcPr>
          <w:p w:rsidR="009C0A96" w:rsidRPr="00B105BC" w:rsidRDefault="009C0A96" w:rsidP="00B105BC">
            <w:pPr>
              <w:adjustRightInd w:val="0"/>
              <w:snapToGrid w:val="0"/>
              <w:jc w:val="center"/>
              <w:rPr>
                <w:rFonts w:ascii="黑体" w:eastAsia="黑体" w:hAnsi="黑体" w:cs="宋体"/>
                <w:color w:val="000000" w:themeColor="text1"/>
              </w:rPr>
            </w:pPr>
            <w:r w:rsidRPr="00B105BC">
              <w:rPr>
                <w:rFonts w:ascii="黑体" w:eastAsia="黑体" w:hAnsi="黑体" w:cs="宋体" w:hint="eastAsia"/>
                <w:color w:val="000000" w:themeColor="text1"/>
              </w:rPr>
              <w:t>专利授权号</w:t>
            </w:r>
          </w:p>
        </w:tc>
        <w:tc>
          <w:tcPr>
            <w:tcW w:w="851" w:type="dxa"/>
            <w:noWrap/>
            <w:hideMark/>
          </w:tcPr>
          <w:p w:rsidR="009C0A96" w:rsidRPr="00B105BC" w:rsidRDefault="009C0A96" w:rsidP="00B105BC">
            <w:pPr>
              <w:adjustRightInd w:val="0"/>
              <w:snapToGrid w:val="0"/>
              <w:jc w:val="center"/>
              <w:rPr>
                <w:rFonts w:ascii="黑体" w:eastAsia="黑体" w:hAnsi="黑体" w:cs="宋体"/>
                <w:color w:val="000000" w:themeColor="text1"/>
              </w:rPr>
            </w:pPr>
            <w:r w:rsidRPr="00B105BC">
              <w:rPr>
                <w:rFonts w:ascii="黑体" w:eastAsia="黑体" w:hAnsi="黑体" w:cs="宋体" w:hint="eastAsia"/>
                <w:color w:val="000000" w:themeColor="text1"/>
              </w:rPr>
              <w:t>获准国别</w:t>
            </w:r>
          </w:p>
        </w:tc>
        <w:tc>
          <w:tcPr>
            <w:tcW w:w="2410" w:type="dxa"/>
            <w:noWrap/>
            <w:hideMark/>
          </w:tcPr>
          <w:p w:rsidR="009C0A96" w:rsidRPr="00B105BC" w:rsidRDefault="009C0A96" w:rsidP="00B105BC">
            <w:pPr>
              <w:adjustRightInd w:val="0"/>
              <w:snapToGrid w:val="0"/>
              <w:jc w:val="center"/>
              <w:rPr>
                <w:rFonts w:ascii="黑体" w:eastAsia="黑体" w:hAnsi="黑体" w:cs="宋体"/>
                <w:color w:val="000000" w:themeColor="text1"/>
              </w:rPr>
            </w:pPr>
            <w:r w:rsidRPr="00B105BC">
              <w:rPr>
                <w:rFonts w:ascii="黑体" w:eastAsia="黑体" w:hAnsi="黑体" w:cs="宋体" w:hint="eastAsia"/>
                <w:color w:val="000000" w:themeColor="text1"/>
              </w:rPr>
              <w:t>完成人</w:t>
            </w:r>
          </w:p>
        </w:tc>
        <w:tc>
          <w:tcPr>
            <w:tcW w:w="708" w:type="dxa"/>
            <w:hideMark/>
          </w:tcPr>
          <w:p w:rsidR="009C0A96" w:rsidRPr="00B105BC" w:rsidRDefault="009C0A96" w:rsidP="00B105BC">
            <w:pPr>
              <w:adjustRightInd w:val="0"/>
              <w:snapToGrid w:val="0"/>
              <w:jc w:val="center"/>
              <w:rPr>
                <w:rFonts w:ascii="黑体" w:eastAsia="黑体" w:hAnsi="黑体" w:cs="宋体"/>
                <w:color w:val="000000" w:themeColor="text1"/>
              </w:rPr>
            </w:pPr>
            <w:r w:rsidRPr="00B105BC">
              <w:rPr>
                <w:rFonts w:ascii="黑体" w:eastAsia="黑体" w:hAnsi="黑体" w:cs="宋体" w:hint="eastAsia"/>
                <w:color w:val="000000" w:themeColor="text1"/>
              </w:rPr>
              <w:t>类型</w:t>
            </w:r>
          </w:p>
        </w:tc>
        <w:tc>
          <w:tcPr>
            <w:tcW w:w="1014" w:type="dxa"/>
            <w:hideMark/>
          </w:tcPr>
          <w:p w:rsidR="009C0A96" w:rsidRPr="00B105BC" w:rsidRDefault="009C0A96" w:rsidP="00B105BC">
            <w:pPr>
              <w:adjustRightInd w:val="0"/>
              <w:snapToGrid w:val="0"/>
              <w:jc w:val="center"/>
              <w:rPr>
                <w:rFonts w:ascii="黑体" w:eastAsia="黑体" w:hAnsi="黑体" w:cs="宋体"/>
                <w:color w:val="000000" w:themeColor="text1"/>
              </w:rPr>
            </w:pPr>
            <w:r w:rsidRPr="00B105BC">
              <w:rPr>
                <w:rFonts w:ascii="黑体" w:eastAsia="黑体" w:hAnsi="黑体" w:cs="宋体" w:hint="eastAsia"/>
                <w:color w:val="000000" w:themeColor="text1"/>
              </w:rPr>
              <w:t>类别</w:t>
            </w:r>
          </w:p>
        </w:tc>
      </w:tr>
      <w:tr w:rsidR="00BE080D" w:rsidRPr="009C0A96" w:rsidTr="00192B08">
        <w:trPr>
          <w:trHeight w:val="938"/>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1</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具有抗类风湿作用的中药制剂及其生产方法</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ZL201510182590.9</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江海燕</w:t>
            </w:r>
            <w:r>
              <w:rPr>
                <w:rFonts w:hint="eastAsia"/>
                <w:color w:val="000000"/>
              </w:rPr>
              <w:t>;</w:t>
            </w:r>
            <w:r>
              <w:rPr>
                <w:rFonts w:hint="eastAsia"/>
                <w:color w:val="000000"/>
              </w:rPr>
              <w:t>王志萍</w:t>
            </w:r>
            <w:r>
              <w:rPr>
                <w:rFonts w:hint="eastAsia"/>
                <w:color w:val="000000"/>
              </w:rPr>
              <w:t>;</w:t>
            </w:r>
            <w:r>
              <w:rPr>
                <w:rFonts w:hint="eastAsia"/>
                <w:color w:val="000000"/>
              </w:rPr>
              <w:t>唐业建</w:t>
            </w:r>
            <w:r>
              <w:rPr>
                <w:rFonts w:hint="eastAsia"/>
                <w:color w:val="000000"/>
              </w:rPr>
              <w:t>;</w:t>
            </w:r>
            <w:r>
              <w:rPr>
                <w:rFonts w:hint="eastAsia"/>
                <w:color w:val="000000"/>
              </w:rPr>
              <w:t>刘雪梅</w:t>
            </w:r>
            <w:r>
              <w:rPr>
                <w:rFonts w:hint="eastAsia"/>
                <w:color w:val="000000"/>
              </w:rPr>
              <w:t>;</w:t>
            </w:r>
            <w:r>
              <w:rPr>
                <w:rFonts w:hint="eastAsia"/>
                <w:color w:val="000000"/>
              </w:rPr>
              <w:t>霍宇</w:t>
            </w:r>
            <w:r>
              <w:rPr>
                <w:rFonts w:hint="eastAsia"/>
                <w:color w:val="000000"/>
              </w:rPr>
              <w:t>;</w:t>
            </w:r>
            <w:r>
              <w:rPr>
                <w:rFonts w:hint="eastAsia"/>
                <w:color w:val="000000"/>
              </w:rPr>
              <w:t>唐文均</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合作完成—第二人</w:t>
            </w:r>
          </w:p>
        </w:tc>
      </w:tr>
      <w:tr w:rsidR="00BE080D" w:rsidRPr="009C0A96" w:rsidTr="005B355C">
        <w:trPr>
          <w:trHeight w:val="968"/>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2</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一种具有抑菌作用的中药制剂及生产方法</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ZL201610842437.9</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朱华</w:t>
            </w:r>
            <w:r>
              <w:rPr>
                <w:rFonts w:hint="eastAsia"/>
                <w:color w:val="000000"/>
              </w:rPr>
              <w:t>;</w:t>
            </w:r>
            <w:r>
              <w:rPr>
                <w:rFonts w:hint="eastAsia"/>
                <w:color w:val="000000"/>
              </w:rPr>
              <w:t>笪舫芳</w:t>
            </w:r>
            <w:r>
              <w:rPr>
                <w:rFonts w:hint="eastAsia"/>
                <w:color w:val="000000"/>
              </w:rPr>
              <w:t>;</w:t>
            </w:r>
            <w:r>
              <w:rPr>
                <w:rFonts w:hint="eastAsia"/>
                <w:color w:val="000000"/>
              </w:rPr>
              <w:t>傅鹏</w:t>
            </w:r>
            <w:r>
              <w:rPr>
                <w:rFonts w:hint="eastAsia"/>
                <w:color w:val="000000"/>
              </w:rPr>
              <w:t>;</w:t>
            </w:r>
            <w:r>
              <w:rPr>
                <w:rFonts w:hint="eastAsia"/>
                <w:color w:val="000000"/>
              </w:rPr>
              <w:t>张淼</w:t>
            </w:r>
            <w:r>
              <w:rPr>
                <w:rFonts w:hint="eastAsia"/>
                <w:color w:val="000000"/>
              </w:rPr>
              <w:t>;</w:t>
            </w:r>
            <w:r>
              <w:rPr>
                <w:rFonts w:hint="eastAsia"/>
                <w:color w:val="000000"/>
              </w:rPr>
              <w:t>樊柳园</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合作完成—第一人</w:t>
            </w:r>
          </w:p>
        </w:tc>
      </w:tr>
      <w:tr w:rsidR="00BE080D" w:rsidRPr="009C0A96" w:rsidTr="00E36A10">
        <w:trPr>
          <w:trHeight w:val="70"/>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3</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 xml:space="preserve">  </w:t>
            </w:r>
            <w:r>
              <w:rPr>
                <w:rFonts w:hint="eastAsia"/>
                <w:color w:val="000000"/>
              </w:rPr>
              <w:t>瑶药白钻在制备抗肝癌药物方面的应用</w:t>
            </w:r>
            <w:r>
              <w:rPr>
                <w:rFonts w:hint="eastAsia"/>
                <w:color w:val="000000"/>
              </w:rPr>
              <w:t xml:space="preserve">                                                              </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ZL201611145310.8</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侯小涛</w:t>
            </w:r>
            <w:r>
              <w:rPr>
                <w:rFonts w:hint="eastAsia"/>
                <w:color w:val="000000"/>
              </w:rPr>
              <w:t>;</w:t>
            </w:r>
            <w:r>
              <w:rPr>
                <w:rFonts w:hint="eastAsia"/>
                <w:color w:val="000000"/>
              </w:rPr>
              <w:t>郝二伟</w:t>
            </w:r>
            <w:r>
              <w:rPr>
                <w:rFonts w:hint="eastAsia"/>
                <w:color w:val="000000"/>
              </w:rPr>
              <w:t>;</w:t>
            </w:r>
            <w:r>
              <w:rPr>
                <w:rFonts w:hint="eastAsia"/>
                <w:color w:val="000000"/>
              </w:rPr>
              <w:t>邓家刚</w:t>
            </w:r>
            <w:r>
              <w:rPr>
                <w:rFonts w:hint="eastAsia"/>
                <w:color w:val="000000"/>
              </w:rPr>
              <w:t>;</w:t>
            </w:r>
            <w:r>
              <w:rPr>
                <w:rFonts w:hint="eastAsia"/>
                <w:color w:val="000000"/>
              </w:rPr>
              <w:t>杜正彩</w:t>
            </w:r>
            <w:r>
              <w:rPr>
                <w:rFonts w:hint="eastAsia"/>
                <w:color w:val="000000"/>
              </w:rPr>
              <w:t>;</w:t>
            </w:r>
            <w:r>
              <w:rPr>
                <w:rFonts w:hint="eastAsia"/>
                <w:color w:val="000000"/>
              </w:rPr>
              <w:t>郑鑫</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合作完成—第一人</w:t>
            </w:r>
          </w:p>
        </w:tc>
      </w:tr>
      <w:tr w:rsidR="00BE080D" w:rsidRPr="009C0A96" w:rsidTr="00E36A10">
        <w:trPr>
          <w:trHeight w:val="585"/>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4</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 xml:space="preserve">  </w:t>
            </w:r>
            <w:r>
              <w:rPr>
                <w:rFonts w:hint="eastAsia"/>
                <w:color w:val="000000"/>
              </w:rPr>
              <w:t>重松节油长叶烯衍生物及其制备和应用</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ZL201611175995.0</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朱华</w:t>
            </w:r>
            <w:r>
              <w:rPr>
                <w:rFonts w:hint="eastAsia"/>
                <w:color w:val="000000"/>
              </w:rPr>
              <w:t>;</w:t>
            </w:r>
            <w:r>
              <w:rPr>
                <w:rFonts w:hint="eastAsia"/>
                <w:color w:val="000000"/>
              </w:rPr>
              <w:t>申利群</w:t>
            </w:r>
            <w:r>
              <w:rPr>
                <w:rFonts w:hint="eastAsia"/>
                <w:color w:val="000000"/>
              </w:rPr>
              <w:t>;</w:t>
            </w:r>
            <w:r>
              <w:rPr>
                <w:rFonts w:hint="eastAsia"/>
                <w:color w:val="000000"/>
              </w:rPr>
              <w:t>苏健</w:t>
            </w:r>
            <w:r>
              <w:rPr>
                <w:rFonts w:hint="eastAsia"/>
                <w:color w:val="000000"/>
              </w:rPr>
              <w:t>;</w:t>
            </w:r>
            <w:r>
              <w:rPr>
                <w:rFonts w:hint="eastAsia"/>
                <w:color w:val="000000"/>
              </w:rPr>
              <w:t>李丹妮</w:t>
            </w:r>
            <w:r>
              <w:rPr>
                <w:rFonts w:hint="eastAsia"/>
                <w:color w:val="000000"/>
              </w:rPr>
              <w:t>;</w:t>
            </w:r>
            <w:r>
              <w:rPr>
                <w:rFonts w:hint="eastAsia"/>
                <w:color w:val="000000"/>
              </w:rPr>
              <w:t>戴忠华</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合作完成—第一人</w:t>
            </w:r>
          </w:p>
        </w:tc>
      </w:tr>
      <w:tr w:rsidR="00BE080D" w:rsidRPr="009C0A96" w:rsidTr="00E36A10">
        <w:trPr>
          <w:trHeight w:val="273"/>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5</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一种响应面法优化龙眼叶总黄酮的提取工艺</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ZL201710313087.1</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梁洁</w:t>
            </w:r>
            <w:r>
              <w:rPr>
                <w:rFonts w:hint="eastAsia"/>
                <w:color w:val="000000"/>
              </w:rPr>
              <w:t>;</w:t>
            </w:r>
            <w:r>
              <w:rPr>
                <w:rFonts w:hint="eastAsia"/>
                <w:color w:val="000000"/>
              </w:rPr>
              <w:t>滕建北</w:t>
            </w:r>
            <w:r>
              <w:rPr>
                <w:rFonts w:hint="eastAsia"/>
                <w:color w:val="000000"/>
              </w:rPr>
              <w:t>;</w:t>
            </w:r>
            <w:r>
              <w:rPr>
                <w:rFonts w:hint="eastAsia"/>
                <w:color w:val="000000"/>
              </w:rPr>
              <w:t>柳贤福</w:t>
            </w:r>
            <w:r>
              <w:rPr>
                <w:rFonts w:hint="eastAsia"/>
                <w:color w:val="000000"/>
              </w:rPr>
              <w:t>;</w:t>
            </w:r>
            <w:r>
              <w:rPr>
                <w:rFonts w:hint="eastAsia"/>
                <w:color w:val="000000"/>
              </w:rPr>
              <w:t>韦志英</w:t>
            </w:r>
            <w:r>
              <w:rPr>
                <w:rFonts w:hint="eastAsia"/>
                <w:color w:val="000000"/>
              </w:rPr>
              <w:t>;</w:t>
            </w:r>
            <w:r>
              <w:rPr>
                <w:rFonts w:hint="eastAsia"/>
                <w:color w:val="000000"/>
              </w:rPr>
              <w:t>孙正伊</w:t>
            </w:r>
            <w:r>
              <w:rPr>
                <w:rFonts w:hint="eastAsia"/>
                <w:color w:val="000000"/>
              </w:rPr>
              <w:t>;</w:t>
            </w:r>
            <w:r>
              <w:rPr>
                <w:rFonts w:hint="eastAsia"/>
                <w:color w:val="000000"/>
              </w:rPr>
              <w:t>金青青</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合作完成—第一人</w:t>
            </w:r>
          </w:p>
        </w:tc>
      </w:tr>
      <w:tr w:rsidR="00BE080D" w:rsidRPr="009C0A96" w:rsidTr="00E36A10">
        <w:trPr>
          <w:trHeight w:val="719"/>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6</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桐花树叶正丁醇提取物及其制备和治疗结肠癌的应用</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ZL201710375858.X</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罗花</w:t>
            </w:r>
            <w:r>
              <w:rPr>
                <w:rFonts w:hint="eastAsia"/>
                <w:color w:val="000000"/>
              </w:rPr>
              <w:t>;</w:t>
            </w:r>
            <w:r>
              <w:rPr>
                <w:rFonts w:hint="eastAsia"/>
                <w:color w:val="000000"/>
              </w:rPr>
              <w:t>邓家刚</w:t>
            </w:r>
            <w:r>
              <w:rPr>
                <w:rFonts w:hint="eastAsia"/>
                <w:color w:val="000000"/>
              </w:rPr>
              <w:t>;</w:t>
            </w:r>
            <w:r>
              <w:rPr>
                <w:rFonts w:hint="eastAsia"/>
                <w:color w:val="000000"/>
              </w:rPr>
              <w:t>侯小涛</w:t>
            </w:r>
            <w:r>
              <w:rPr>
                <w:rFonts w:hint="eastAsia"/>
                <w:color w:val="000000"/>
              </w:rPr>
              <w:t>;</w:t>
            </w:r>
            <w:r>
              <w:rPr>
                <w:rFonts w:hint="eastAsia"/>
                <w:color w:val="000000"/>
              </w:rPr>
              <w:t>郝二伟</w:t>
            </w:r>
            <w:r>
              <w:rPr>
                <w:rFonts w:hint="eastAsia"/>
                <w:color w:val="000000"/>
              </w:rPr>
              <w:t>;</w:t>
            </w:r>
            <w:r>
              <w:rPr>
                <w:rFonts w:hint="eastAsia"/>
                <w:color w:val="000000"/>
              </w:rPr>
              <w:t>杜正彩</w:t>
            </w:r>
            <w:r>
              <w:rPr>
                <w:rFonts w:hint="eastAsia"/>
                <w:color w:val="000000"/>
              </w:rPr>
              <w:t>;</w:t>
            </w:r>
            <w:r>
              <w:rPr>
                <w:rFonts w:hint="eastAsia"/>
                <w:color w:val="000000"/>
              </w:rPr>
              <w:t>易湘西</w:t>
            </w:r>
            <w:r>
              <w:rPr>
                <w:rFonts w:hint="eastAsia"/>
                <w:color w:val="000000"/>
              </w:rPr>
              <w:t>;</w:t>
            </w:r>
            <w:r>
              <w:rPr>
                <w:rFonts w:hint="eastAsia"/>
                <w:color w:val="000000"/>
              </w:rPr>
              <w:t>谢滟</w:t>
            </w:r>
            <w:r>
              <w:rPr>
                <w:rFonts w:hint="eastAsia"/>
                <w:color w:val="000000"/>
              </w:rPr>
              <w:t>;</w:t>
            </w:r>
            <w:r>
              <w:rPr>
                <w:rFonts w:hint="eastAsia"/>
                <w:color w:val="000000"/>
              </w:rPr>
              <w:t>谭德超</w:t>
            </w:r>
            <w:r>
              <w:rPr>
                <w:rFonts w:hint="eastAsia"/>
                <w:color w:val="000000"/>
              </w:rPr>
              <w:t>;</w:t>
            </w:r>
            <w:r>
              <w:rPr>
                <w:rFonts w:hint="eastAsia"/>
                <w:color w:val="000000"/>
              </w:rPr>
              <w:t>冯小慧</w:t>
            </w:r>
            <w:r>
              <w:rPr>
                <w:rFonts w:hint="eastAsia"/>
                <w:color w:val="000000"/>
              </w:rPr>
              <w:t>;</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合作完成—其它</w:t>
            </w:r>
          </w:p>
        </w:tc>
      </w:tr>
      <w:tr w:rsidR="00BE080D" w:rsidRPr="009C0A96" w:rsidTr="00E36A10">
        <w:trPr>
          <w:trHeight w:val="364"/>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7</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 xml:space="preserve"> </w:t>
            </w:r>
            <w:r>
              <w:rPr>
                <w:rFonts w:hint="eastAsia"/>
                <w:color w:val="000000"/>
              </w:rPr>
              <w:t>桐花树叶石油醚提取物及其制备和治疗结肠癌的应用</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ZL201710375860.7</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罗花</w:t>
            </w:r>
            <w:r>
              <w:rPr>
                <w:rFonts w:hint="eastAsia"/>
                <w:color w:val="000000"/>
              </w:rPr>
              <w:t>;</w:t>
            </w:r>
            <w:r>
              <w:rPr>
                <w:rFonts w:hint="eastAsia"/>
                <w:color w:val="000000"/>
              </w:rPr>
              <w:t>邓家刚</w:t>
            </w:r>
            <w:r>
              <w:rPr>
                <w:rFonts w:hint="eastAsia"/>
                <w:color w:val="000000"/>
              </w:rPr>
              <w:t>;</w:t>
            </w:r>
            <w:r>
              <w:rPr>
                <w:rFonts w:hint="eastAsia"/>
                <w:color w:val="000000"/>
              </w:rPr>
              <w:t>侯小涛</w:t>
            </w:r>
            <w:r>
              <w:rPr>
                <w:rFonts w:hint="eastAsia"/>
                <w:color w:val="000000"/>
              </w:rPr>
              <w:t>;</w:t>
            </w:r>
            <w:r>
              <w:rPr>
                <w:rFonts w:hint="eastAsia"/>
                <w:color w:val="000000"/>
              </w:rPr>
              <w:t>郝二伟</w:t>
            </w:r>
            <w:r>
              <w:rPr>
                <w:rFonts w:hint="eastAsia"/>
                <w:color w:val="000000"/>
              </w:rPr>
              <w:t>;</w:t>
            </w:r>
            <w:r>
              <w:rPr>
                <w:rFonts w:hint="eastAsia"/>
                <w:color w:val="000000"/>
              </w:rPr>
              <w:t>杜正彩</w:t>
            </w:r>
            <w:r>
              <w:rPr>
                <w:rFonts w:hint="eastAsia"/>
                <w:color w:val="000000"/>
              </w:rPr>
              <w:t>;</w:t>
            </w:r>
            <w:r>
              <w:rPr>
                <w:rFonts w:hint="eastAsia"/>
                <w:color w:val="000000"/>
              </w:rPr>
              <w:t>易湘西</w:t>
            </w:r>
            <w:r>
              <w:rPr>
                <w:rFonts w:hint="eastAsia"/>
                <w:color w:val="000000"/>
              </w:rPr>
              <w:t>;</w:t>
            </w:r>
            <w:r>
              <w:rPr>
                <w:rFonts w:hint="eastAsia"/>
                <w:color w:val="000000"/>
              </w:rPr>
              <w:t>谢滟</w:t>
            </w:r>
            <w:r>
              <w:rPr>
                <w:rFonts w:hint="eastAsia"/>
                <w:color w:val="000000"/>
              </w:rPr>
              <w:t>;</w:t>
            </w:r>
            <w:r>
              <w:rPr>
                <w:rFonts w:hint="eastAsia"/>
                <w:color w:val="000000"/>
              </w:rPr>
              <w:t>谭德超</w:t>
            </w:r>
            <w:r>
              <w:rPr>
                <w:rFonts w:hint="eastAsia"/>
                <w:color w:val="000000"/>
              </w:rPr>
              <w:t>;</w:t>
            </w:r>
            <w:r>
              <w:rPr>
                <w:rFonts w:hint="eastAsia"/>
                <w:color w:val="000000"/>
              </w:rPr>
              <w:t>冯小慧</w:t>
            </w:r>
            <w:r>
              <w:rPr>
                <w:rFonts w:hint="eastAsia"/>
                <w:color w:val="000000"/>
              </w:rPr>
              <w:t>;</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合作完成—其它</w:t>
            </w:r>
          </w:p>
        </w:tc>
      </w:tr>
      <w:tr w:rsidR="00BE080D" w:rsidRPr="009C0A96" w:rsidTr="005B355C">
        <w:trPr>
          <w:trHeight w:val="965"/>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8</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治疗慢性盆腔炎性疾病后遗症的壮药制剂及其制备方法</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ZL201710478834.7</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王志萍</w:t>
            </w:r>
            <w:r>
              <w:rPr>
                <w:rFonts w:hint="eastAsia"/>
                <w:color w:val="000000"/>
              </w:rPr>
              <w:t>;</w:t>
            </w:r>
            <w:r>
              <w:rPr>
                <w:rFonts w:hint="eastAsia"/>
                <w:color w:val="000000"/>
              </w:rPr>
              <w:t>冯桥</w:t>
            </w:r>
            <w:r>
              <w:rPr>
                <w:rFonts w:hint="eastAsia"/>
                <w:color w:val="000000"/>
              </w:rPr>
              <w:t>;</w:t>
            </w:r>
            <w:r>
              <w:rPr>
                <w:rFonts w:hint="eastAsia"/>
                <w:color w:val="000000"/>
              </w:rPr>
              <w:t>梁草</w:t>
            </w:r>
            <w:r>
              <w:rPr>
                <w:rFonts w:hint="eastAsia"/>
                <w:color w:val="000000"/>
              </w:rPr>
              <w:t>;</w:t>
            </w:r>
            <w:r>
              <w:rPr>
                <w:rFonts w:hint="eastAsia"/>
                <w:color w:val="000000"/>
              </w:rPr>
              <w:t>黎芳</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合作完成—第一人</w:t>
            </w:r>
          </w:p>
        </w:tc>
      </w:tr>
      <w:tr w:rsidR="00BE080D" w:rsidRPr="009C0A96" w:rsidTr="00192B08">
        <w:trPr>
          <w:trHeight w:val="836"/>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9</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一种壮药组合物的含量测定方法</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ZL201710533382.3</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梁洁</w:t>
            </w:r>
            <w:r>
              <w:rPr>
                <w:rFonts w:hint="eastAsia"/>
                <w:color w:val="000000"/>
              </w:rPr>
              <w:t>;</w:t>
            </w:r>
            <w:r>
              <w:rPr>
                <w:rFonts w:hint="eastAsia"/>
                <w:color w:val="000000"/>
              </w:rPr>
              <w:t>林辰</w:t>
            </w:r>
            <w:r>
              <w:rPr>
                <w:rFonts w:hint="eastAsia"/>
                <w:color w:val="000000"/>
              </w:rPr>
              <w:t>;</w:t>
            </w:r>
            <w:r>
              <w:rPr>
                <w:rFonts w:hint="eastAsia"/>
                <w:color w:val="000000"/>
              </w:rPr>
              <w:t>温海成</w:t>
            </w:r>
            <w:r>
              <w:rPr>
                <w:rFonts w:hint="eastAsia"/>
                <w:color w:val="000000"/>
              </w:rPr>
              <w:t>;</w:t>
            </w:r>
            <w:r>
              <w:rPr>
                <w:rFonts w:hint="eastAsia"/>
                <w:color w:val="000000"/>
              </w:rPr>
              <w:t>梁臣艳</w:t>
            </w:r>
            <w:r>
              <w:rPr>
                <w:rFonts w:hint="eastAsia"/>
                <w:color w:val="000000"/>
              </w:rPr>
              <w:t>;</w:t>
            </w:r>
            <w:r>
              <w:rPr>
                <w:rFonts w:hint="eastAsia"/>
                <w:color w:val="000000"/>
              </w:rPr>
              <w:t>李耀华</w:t>
            </w:r>
            <w:r>
              <w:rPr>
                <w:rFonts w:hint="eastAsia"/>
                <w:color w:val="000000"/>
              </w:rPr>
              <w:t>;</w:t>
            </w:r>
            <w:r>
              <w:rPr>
                <w:rFonts w:hint="eastAsia"/>
                <w:color w:val="000000"/>
              </w:rPr>
              <w:t>杨颖欣</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合作完成—第一人</w:t>
            </w:r>
          </w:p>
        </w:tc>
      </w:tr>
      <w:tr w:rsidR="00BE080D" w:rsidRPr="009C0A96" w:rsidTr="00E36A10">
        <w:trPr>
          <w:trHeight w:val="300"/>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10</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一种壮药组合物的含量测定方法</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ZL201710533382.8</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梁洁</w:t>
            </w:r>
            <w:r>
              <w:rPr>
                <w:rFonts w:hint="eastAsia"/>
                <w:color w:val="000000"/>
              </w:rPr>
              <w:t>;</w:t>
            </w:r>
            <w:r>
              <w:rPr>
                <w:rFonts w:hint="eastAsia"/>
                <w:color w:val="000000"/>
              </w:rPr>
              <w:t>林辰</w:t>
            </w:r>
            <w:r>
              <w:rPr>
                <w:rFonts w:hint="eastAsia"/>
                <w:color w:val="000000"/>
              </w:rPr>
              <w:t>;</w:t>
            </w:r>
            <w:r>
              <w:rPr>
                <w:rFonts w:hint="eastAsia"/>
                <w:color w:val="000000"/>
              </w:rPr>
              <w:t>温海成</w:t>
            </w:r>
            <w:r>
              <w:rPr>
                <w:rFonts w:hint="eastAsia"/>
                <w:color w:val="000000"/>
              </w:rPr>
              <w:t>;</w:t>
            </w:r>
            <w:r>
              <w:rPr>
                <w:rFonts w:hint="eastAsia"/>
                <w:color w:val="000000"/>
              </w:rPr>
              <w:t>梁臣艳</w:t>
            </w:r>
            <w:r>
              <w:rPr>
                <w:rFonts w:hint="eastAsia"/>
                <w:color w:val="000000"/>
              </w:rPr>
              <w:t>;</w:t>
            </w:r>
            <w:r>
              <w:rPr>
                <w:rFonts w:hint="eastAsia"/>
                <w:color w:val="000000"/>
              </w:rPr>
              <w:t>李耀华</w:t>
            </w:r>
            <w:r>
              <w:rPr>
                <w:rFonts w:hint="eastAsia"/>
                <w:color w:val="000000"/>
              </w:rPr>
              <w:t>;</w:t>
            </w:r>
            <w:r>
              <w:rPr>
                <w:rFonts w:hint="eastAsia"/>
                <w:color w:val="000000"/>
              </w:rPr>
              <w:t>杨颖欣</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合作完成—第一人</w:t>
            </w:r>
          </w:p>
        </w:tc>
      </w:tr>
      <w:tr w:rsidR="00BE080D" w:rsidRPr="009C0A96" w:rsidTr="00E36A10">
        <w:trPr>
          <w:trHeight w:val="870"/>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11</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从杨桃根中提取α</w:t>
            </w:r>
            <w:r>
              <w:rPr>
                <w:rFonts w:hint="eastAsia"/>
                <w:color w:val="000000"/>
              </w:rPr>
              <w:t>-</w:t>
            </w:r>
            <w:r>
              <w:rPr>
                <w:rFonts w:hint="eastAsia"/>
                <w:color w:val="000000"/>
              </w:rPr>
              <w:t>葡萄糖苷酶抑制剂的方法</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ZL201710562043.2</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廖彭莹</w:t>
            </w:r>
            <w:r>
              <w:rPr>
                <w:rFonts w:hint="eastAsia"/>
                <w:color w:val="000000"/>
              </w:rPr>
              <w:t>;</w:t>
            </w:r>
            <w:r>
              <w:rPr>
                <w:rFonts w:hint="eastAsia"/>
                <w:color w:val="000000"/>
              </w:rPr>
              <w:t>李承曼</w:t>
            </w:r>
            <w:r>
              <w:rPr>
                <w:rFonts w:hint="eastAsia"/>
                <w:color w:val="000000"/>
              </w:rPr>
              <w:t>;</w:t>
            </w:r>
            <w:r>
              <w:rPr>
                <w:rFonts w:hint="eastAsia"/>
                <w:color w:val="000000"/>
              </w:rPr>
              <w:t>陈慧萍</w:t>
            </w:r>
            <w:r>
              <w:rPr>
                <w:rFonts w:hint="eastAsia"/>
                <w:color w:val="000000"/>
              </w:rPr>
              <w:t>;</w:t>
            </w:r>
            <w:r>
              <w:rPr>
                <w:rFonts w:hint="eastAsia"/>
                <w:color w:val="000000"/>
              </w:rPr>
              <w:t>唐丽娟</w:t>
            </w:r>
            <w:r>
              <w:rPr>
                <w:rFonts w:hint="eastAsia"/>
                <w:color w:val="000000"/>
              </w:rPr>
              <w:t>;</w:t>
            </w:r>
            <w:r>
              <w:rPr>
                <w:rFonts w:hint="eastAsia"/>
                <w:color w:val="000000"/>
              </w:rPr>
              <w:t>陈颖燃</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合作完成—第一人</w:t>
            </w:r>
          </w:p>
        </w:tc>
      </w:tr>
      <w:tr w:rsidR="00BE080D" w:rsidRPr="009C0A96" w:rsidTr="00E36A10">
        <w:trPr>
          <w:trHeight w:val="771"/>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12</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一种治疗肺痈的中药组合物</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ZL201710582003.4</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王柳萍</w:t>
            </w:r>
            <w:r>
              <w:rPr>
                <w:rFonts w:hint="eastAsia"/>
                <w:color w:val="000000"/>
              </w:rPr>
              <w:t>;</w:t>
            </w:r>
            <w:r>
              <w:rPr>
                <w:rFonts w:hint="eastAsia"/>
                <w:color w:val="000000"/>
              </w:rPr>
              <w:t>银胜高</w:t>
            </w:r>
            <w:r>
              <w:rPr>
                <w:rFonts w:hint="eastAsia"/>
                <w:color w:val="000000"/>
              </w:rPr>
              <w:t>;</w:t>
            </w:r>
            <w:r>
              <w:rPr>
                <w:rFonts w:hint="eastAsia"/>
                <w:color w:val="000000"/>
              </w:rPr>
              <w:t>杨斌</w:t>
            </w:r>
            <w:r>
              <w:rPr>
                <w:rFonts w:hint="eastAsia"/>
                <w:color w:val="000000"/>
              </w:rPr>
              <w:t>;</w:t>
            </w:r>
            <w:r>
              <w:rPr>
                <w:rFonts w:hint="eastAsia"/>
                <w:color w:val="000000"/>
              </w:rPr>
              <w:t>王孝勋</w:t>
            </w:r>
            <w:r>
              <w:rPr>
                <w:rFonts w:hint="eastAsia"/>
                <w:color w:val="000000"/>
              </w:rPr>
              <w:t>;</w:t>
            </w:r>
            <w:r>
              <w:rPr>
                <w:rFonts w:hint="eastAsia"/>
                <w:color w:val="000000"/>
              </w:rPr>
              <w:t>杨思源</w:t>
            </w:r>
            <w:r>
              <w:rPr>
                <w:rFonts w:hint="eastAsia"/>
                <w:color w:val="000000"/>
              </w:rPr>
              <w:t>;</w:t>
            </w:r>
            <w:r>
              <w:rPr>
                <w:rFonts w:hint="eastAsia"/>
                <w:color w:val="000000"/>
              </w:rPr>
              <w:t>钟霞军</w:t>
            </w:r>
            <w:r>
              <w:rPr>
                <w:rFonts w:hint="eastAsia"/>
                <w:color w:val="000000"/>
              </w:rPr>
              <w:t>;</w:t>
            </w:r>
            <w:r>
              <w:rPr>
                <w:rFonts w:hint="eastAsia"/>
                <w:color w:val="000000"/>
              </w:rPr>
              <w:t>涂冬萍</w:t>
            </w:r>
            <w:r>
              <w:rPr>
                <w:rFonts w:hint="eastAsia"/>
                <w:color w:val="000000"/>
              </w:rPr>
              <w:t>;</w:t>
            </w:r>
            <w:r>
              <w:rPr>
                <w:rFonts w:hint="eastAsia"/>
                <w:color w:val="000000"/>
              </w:rPr>
              <w:t>黄志其</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合作完成—第一人</w:t>
            </w:r>
          </w:p>
        </w:tc>
      </w:tr>
      <w:tr w:rsidR="00BE080D" w:rsidRPr="009C0A96" w:rsidTr="00E36A10">
        <w:trPr>
          <w:trHeight w:val="687"/>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13</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一种榄钱清真即食产品及其加工方法</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ZL201710676729.4</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易湘茜</w:t>
            </w:r>
            <w:r>
              <w:rPr>
                <w:rFonts w:hint="eastAsia"/>
                <w:color w:val="000000"/>
              </w:rPr>
              <w:t>;</w:t>
            </w:r>
            <w:r>
              <w:rPr>
                <w:rFonts w:hint="eastAsia"/>
                <w:color w:val="000000"/>
              </w:rPr>
              <w:t>高程海</w:t>
            </w:r>
            <w:r>
              <w:rPr>
                <w:rFonts w:hint="eastAsia"/>
                <w:color w:val="000000"/>
              </w:rPr>
              <w:t>;</w:t>
            </w:r>
            <w:r>
              <w:rPr>
                <w:rFonts w:hint="eastAsia"/>
                <w:color w:val="000000"/>
              </w:rPr>
              <w:t>米顺利</w:t>
            </w:r>
            <w:r>
              <w:rPr>
                <w:rFonts w:hint="eastAsia"/>
                <w:color w:val="000000"/>
              </w:rPr>
              <w:t>;</w:t>
            </w:r>
            <w:r>
              <w:rPr>
                <w:rFonts w:hint="eastAsia"/>
                <w:color w:val="000000"/>
              </w:rPr>
              <w:t>邓家刚</w:t>
            </w:r>
            <w:r>
              <w:rPr>
                <w:rFonts w:hint="eastAsia"/>
                <w:color w:val="000000"/>
              </w:rPr>
              <w:t>;</w:t>
            </w:r>
            <w:r>
              <w:rPr>
                <w:rFonts w:hint="eastAsia"/>
                <w:color w:val="000000"/>
              </w:rPr>
              <w:t>侯小涛</w:t>
            </w:r>
            <w:r>
              <w:rPr>
                <w:rFonts w:hint="eastAsia"/>
                <w:color w:val="000000"/>
              </w:rPr>
              <w:t>;</w:t>
            </w:r>
            <w:r>
              <w:rPr>
                <w:rFonts w:hint="eastAsia"/>
                <w:color w:val="000000"/>
              </w:rPr>
              <w:t>郝二伟</w:t>
            </w:r>
            <w:r>
              <w:rPr>
                <w:rFonts w:hint="eastAsia"/>
                <w:color w:val="000000"/>
              </w:rPr>
              <w:t>;</w:t>
            </w:r>
            <w:r>
              <w:rPr>
                <w:rFonts w:hint="eastAsia"/>
                <w:color w:val="000000"/>
              </w:rPr>
              <w:t>杜正彩</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合作完成—其它</w:t>
            </w:r>
          </w:p>
        </w:tc>
      </w:tr>
      <w:tr w:rsidR="00BE080D" w:rsidRPr="009C0A96" w:rsidTr="00E36A10">
        <w:trPr>
          <w:trHeight w:val="70"/>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14</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一种用于白花蛇舌草遗传多样性分析的</w:t>
            </w:r>
            <w:r>
              <w:rPr>
                <w:rFonts w:hint="eastAsia"/>
                <w:color w:val="000000"/>
              </w:rPr>
              <w:t>ISSR</w:t>
            </w:r>
            <w:r>
              <w:rPr>
                <w:rFonts w:hint="eastAsia"/>
                <w:color w:val="000000"/>
              </w:rPr>
              <w:t>分子标记方法</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ZL201710689991.2</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田慧</w:t>
            </w:r>
            <w:r>
              <w:rPr>
                <w:rFonts w:hint="eastAsia"/>
                <w:color w:val="000000"/>
              </w:rPr>
              <w:t>;</w:t>
            </w:r>
            <w:r>
              <w:rPr>
                <w:rFonts w:hint="eastAsia"/>
                <w:color w:val="000000"/>
              </w:rPr>
              <w:t>封毅</w:t>
            </w:r>
            <w:r>
              <w:rPr>
                <w:rFonts w:hint="eastAsia"/>
                <w:color w:val="000000"/>
              </w:rPr>
              <w:t>;</w:t>
            </w:r>
            <w:r>
              <w:rPr>
                <w:rFonts w:hint="eastAsia"/>
                <w:color w:val="000000"/>
              </w:rPr>
              <w:t>周敏</w:t>
            </w:r>
            <w:r>
              <w:rPr>
                <w:rFonts w:hint="eastAsia"/>
                <w:color w:val="000000"/>
              </w:rPr>
              <w:t>;</w:t>
            </w:r>
            <w:r>
              <w:rPr>
                <w:rFonts w:hint="eastAsia"/>
                <w:color w:val="000000"/>
              </w:rPr>
              <w:t>高慧新</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合作完成—第一人</w:t>
            </w:r>
          </w:p>
        </w:tc>
      </w:tr>
      <w:tr w:rsidR="00BE080D" w:rsidRPr="009C0A96" w:rsidTr="00E36A10">
        <w:trPr>
          <w:trHeight w:val="897"/>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15</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 xml:space="preserve"> </w:t>
            </w:r>
            <w:r>
              <w:rPr>
                <w:rFonts w:hint="eastAsia"/>
                <w:color w:val="000000"/>
              </w:rPr>
              <w:t>白鹤藤碱及其提取方法及其用途</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ZL201710758645.5</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卢汝梅</w:t>
            </w:r>
            <w:r>
              <w:rPr>
                <w:rFonts w:hint="eastAsia"/>
                <w:color w:val="000000"/>
              </w:rPr>
              <w:t>;</w:t>
            </w:r>
            <w:r>
              <w:rPr>
                <w:rFonts w:hint="eastAsia"/>
                <w:color w:val="000000"/>
              </w:rPr>
              <w:t>韦建华</w:t>
            </w:r>
            <w:r>
              <w:rPr>
                <w:rFonts w:hint="eastAsia"/>
                <w:color w:val="000000"/>
              </w:rPr>
              <w:t>;</w:t>
            </w:r>
            <w:r>
              <w:rPr>
                <w:rFonts w:hint="eastAsia"/>
                <w:color w:val="000000"/>
              </w:rPr>
              <w:t>李兵</w:t>
            </w:r>
            <w:r>
              <w:rPr>
                <w:rFonts w:hint="eastAsia"/>
                <w:color w:val="000000"/>
              </w:rPr>
              <w:t>;</w:t>
            </w:r>
            <w:r>
              <w:rPr>
                <w:rFonts w:hint="eastAsia"/>
                <w:color w:val="000000"/>
              </w:rPr>
              <w:t>朱小勇</w:t>
            </w:r>
            <w:r>
              <w:rPr>
                <w:rFonts w:hint="eastAsia"/>
                <w:color w:val="000000"/>
              </w:rPr>
              <w:t>;</w:t>
            </w:r>
            <w:r>
              <w:rPr>
                <w:rFonts w:hint="eastAsia"/>
                <w:color w:val="000000"/>
              </w:rPr>
              <w:t>蒙秋艳</w:t>
            </w:r>
            <w:r>
              <w:rPr>
                <w:rFonts w:hint="eastAsia"/>
                <w:color w:val="000000"/>
              </w:rPr>
              <w:t>;</w:t>
            </w:r>
            <w:r>
              <w:rPr>
                <w:rFonts w:hint="eastAsia"/>
                <w:color w:val="000000"/>
              </w:rPr>
              <w:t>赵惠玲</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合作完成—第一人</w:t>
            </w:r>
          </w:p>
        </w:tc>
      </w:tr>
      <w:tr w:rsidR="00BE080D" w:rsidRPr="009C0A96" w:rsidTr="00E36A10">
        <w:trPr>
          <w:trHeight w:val="273"/>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16</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金圣草黄素</w:t>
            </w:r>
            <w:r>
              <w:rPr>
                <w:rFonts w:hint="eastAsia"/>
                <w:color w:val="000000"/>
              </w:rPr>
              <w:t>-7-O-</w:t>
            </w:r>
            <w:r>
              <w:rPr>
                <w:rFonts w:hint="eastAsia"/>
                <w:color w:val="000000"/>
              </w:rPr>
              <w:t>β</w:t>
            </w:r>
            <w:r>
              <w:rPr>
                <w:rFonts w:hint="eastAsia"/>
                <w:color w:val="000000"/>
              </w:rPr>
              <w:t>-D-</w:t>
            </w:r>
            <w:r>
              <w:rPr>
                <w:rFonts w:hint="eastAsia"/>
                <w:color w:val="000000"/>
              </w:rPr>
              <w:t>葡萄糖醛酸甲酯及其提取方法和用途</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ZL201710791434.1</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卢汝梅</w:t>
            </w:r>
            <w:r>
              <w:rPr>
                <w:rFonts w:hint="eastAsia"/>
                <w:color w:val="000000"/>
              </w:rPr>
              <w:t>;</w:t>
            </w:r>
            <w:r>
              <w:rPr>
                <w:rFonts w:hint="eastAsia"/>
                <w:color w:val="000000"/>
              </w:rPr>
              <w:t>韦建华</w:t>
            </w:r>
            <w:r>
              <w:rPr>
                <w:rFonts w:hint="eastAsia"/>
                <w:color w:val="000000"/>
              </w:rPr>
              <w:t>;</w:t>
            </w:r>
            <w:r>
              <w:rPr>
                <w:rFonts w:hint="eastAsia"/>
                <w:color w:val="000000"/>
              </w:rPr>
              <w:t>李兵</w:t>
            </w:r>
            <w:r>
              <w:rPr>
                <w:rFonts w:hint="eastAsia"/>
                <w:color w:val="000000"/>
              </w:rPr>
              <w:t>;</w:t>
            </w:r>
            <w:r>
              <w:rPr>
                <w:rFonts w:hint="eastAsia"/>
                <w:color w:val="000000"/>
              </w:rPr>
              <w:t>朱小勇</w:t>
            </w:r>
            <w:r>
              <w:rPr>
                <w:rFonts w:hint="eastAsia"/>
                <w:color w:val="000000"/>
              </w:rPr>
              <w:t>;</w:t>
            </w:r>
            <w:r>
              <w:rPr>
                <w:rFonts w:hint="eastAsia"/>
                <w:color w:val="000000"/>
              </w:rPr>
              <w:t>黄志其</w:t>
            </w:r>
            <w:r>
              <w:rPr>
                <w:rFonts w:hint="eastAsia"/>
                <w:color w:val="000000"/>
              </w:rPr>
              <w:t>;</w:t>
            </w:r>
            <w:r>
              <w:rPr>
                <w:rFonts w:hint="eastAsia"/>
                <w:color w:val="000000"/>
              </w:rPr>
              <w:t>曾艳婷</w:t>
            </w:r>
            <w:r>
              <w:rPr>
                <w:rFonts w:hint="eastAsia"/>
                <w:color w:val="000000"/>
              </w:rPr>
              <w:t>;</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合作完成—第一人</w:t>
            </w:r>
          </w:p>
        </w:tc>
      </w:tr>
      <w:tr w:rsidR="00BE080D" w:rsidRPr="009C0A96" w:rsidTr="00E36A10">
        <w:trPr>
          <w:trHeight w:val="860"/>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17</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金圣草黄素</w:t>
            </w:r>
            <w:r>
              <w:rPr>
                <w:rFonts w:hint="eastAsia"/>
                <w:color w:val="000000"/>
              </w:rPr>
              <w:t>-7-O-</w:t>
            </w:r>
            <w:r>
              <w:rPr>
                <w:rFonts w:hint="eastAsia"/>
                <w:color w:val="000000"/>
              </w:rPr>
              <w:t>β</w:t>
            </w:r>
            <w:r>
              <w:rPr>
                <w:rFonts w:hint="eastAsia"/>
                <w:color w:val="000000"/>
              </w:rPr>
              <w:t>-D-</w:t>
            </w:r>
            <w:r>
              <w:rPr>
                <w:rFonts w:hint="eastAsia"/>
                <w:color w:val="000000"/>
              </w:rPr>
              <w:t>葡萄糖醛酸乙酯及其提取方法和用途</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ZL201710792140.0</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韦建华</w:t>
            </w:r>
            <w:r>
              <w:rPr>
                <w:rFonts w:hint="eastAsia"/>
                <w:color w:val="000000"/>
              </w:rPr>
              <w:t>;</w:t>
            </w:r>
            <w:r>
              <w:rPr>
                <w:rFonts w:hint="eastAsia"/>
                <w:color w:val="000000"/>
              </w:rPr>
              <w:t>卢汝梅</w:t>
            </w:r>
            <w:r>
              <w:rPr>
                <w:rFonts w:hint="eastAsia"/>
                <w:color w:val="000000"/>
              </w:rPr>
              <w:t>;</w:t>
            </w:r>
            <w:r>
              <w:rPr>
                <w:rFonts w:hint="eastAsia"/>
                <w:color w:val="000000"/>
              </w:rPr>
              <w:t>李兵</w:t>
            </w:r>
            <w:r>
              <w:rPr>
                <w:rFonts w:hint="eastAsia"/>
                <w:color w:val="000000"/>
              </w:rPr>
              <w:t>;</w:t>
            </w:r>
            <w:r>
              <w:rPr>
                <w:rFonts w:hint="eastAsia"/>
                <w:color w:val="000000"/>
              </w:rPr>
              <w:t>王柳萍</w:t>
            </w:r>
            <w:r>
              <w:rPr>
                <w:rFonts w:hint="eastAsia"/>
                <w:color w:val="000000"/>
              </w:rPr>
              <w:t>;</w:t>
            </w:r>
            <w:r>
              <w:rPr>
                <w:rFonts w:hint="eastAsia"/>
                <w:color w:val="000000"/>
              </w:rPr>
              <w:t>陈睿</w:t>
            </w:r>
            <w:r>
              <w:rPr>
                <w:rFonts w:hint="eastAsia"/>
                <w:color w:val="000000"/>
              </w:rPr>
              <w:t>;</w:t>
            </w:r>
            <w:r>
              <w:rPr>
                <w:rFonts w:hint="eastAsia"/>
                <w:color w:val="000000"/>
              </w:rPr>
              <w:t>陈明伟</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合作完成—第一人</w:t>
            </w:r>
          </w:p>
        </w:tc>
      </w:tr>
      <w:tr w:rsidR="00BE080D" w:rsidRPr="009C0A96" w:rsidTr="00E36A10">
        <w:trPr>
          <w:trHeight w:val="345"/>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18</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 xml:space="preserve">  </w:t>
            </w:r>
            <w:r>
              <w:rPr>
                <w:rFonts w:hint="eastAsia"/>
                <w:color w:val="000000"/>
              </w:rPr>
              <w:t>金圣草黄素</w:t>
            </w:r>
            <w:r>
              <w:rPr>
                <w:rFonts w:hint="eastAsia"/>
                <w:color w:val="000000"/>
              </w:rPr>
              <w:t>-7-O-</w:t>
            </w:r>
            <w:r>
              <w:rPr>
                <w:rFonts w:hint="eastAsia"/>
                <w:color w:val="000000"/>
              </w:rPr>
              <w:t>β</w:t>
            </w:r>
            <w:r>
              <w:rPr>
                <w:rFonts w:hint="eastAsia"/>
                <w:color w:val="000000"/>
              </w:rPr>
              <w:t>-D-</w:t>
            </w:r>
            <w:r>
              <w:rPr>
                <w:rFonts w:hint="eastAsia"/>
                <w:color w:val="000000"/>
              </w:rPr>
              <w:t>葡萄糖醛酸丁酯及其提取方法和用途</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ZL201710792154.2</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韦建华</w:t>
            </w:r>
            <w:r>
              <w:rPr>
                <w:rFonts w:hint="eastAsia"/>
                <w:color w:val="000000"/>
              </w:rPr>
              <w:t>;</w:t>
            </w:r>
            <w:r>
              <w:rPr>
                <w:rFonts w:hint="eastAsia"/>
                <w:color w:val="000000"/>
              </w:rPr>
              <w:t>卢汝梅</w:t>
            </w:r>
            <w:r>
              <w:rPr>
                <w:rFonts w:hint="eastAsia"/>
                <w:color w:val="000000"/>
              </w:rPr>
              <w:t>;</w:t>
            </w:r>
            <w:r>
              <w:rPr>
                <w:rFonts w:hint="eastAsia"/>
                <w:color w:val="000000"/>
              </w:rPr>
              <w:t>卢澄生</w:t>
            </w:r>
            <w:r>
              <w:rPr>
                <w:rFonts w:hint="eastAsia"/>
                <w:color w:val="000000"/>
              </w:rPr>
              <w:t>;</w:t>
            </w:r>
            <w:r>
              <w:rPr>
                <w:rFonts w:hint="eastAsia"/>
                <w:color w:val="000000"/>
              </w:rPr>
              <w:t>廖彭莹</w:t>
            </w:r>
            <w:r>
              <w:rPr>
                <w:rFonts w:hint="eastAsia"/>
                <w:color w:val="000000"/>
              </w:rPr>
              <w:t>;</w:t>
            </w:r>
            <w:r>
              <w:rPr>
                <w:rFonts w:hint="eastAsia"/>
                <w:color w:val="000000"/>
              </w:rPr>
              <w:t>霍丽妮</w:t>
            </w:r>
            <w:r>
              <w:rPr>
                <w:rFonts w:hint="eastAsia"/>
                <w:color w:val="000000"/>
              </w:rPr>
              <w:t>;</w:t>
            </w:r>
            <w:r>
              <w:rPr>
                <w:rFonts w:hint="eastAsia"/>
                <w:color w:val="000000"/>
              </w:rPr>
              <w:t>曾艳婷</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合作完成—第一人</w:t>
            </w:r>
          </w:p>
        </w:tc>
      </w:tr>
      <w:tr w:rsidR="00BE080D" w:rsidRPr="009C0A96" w:rsidTr="00E36A10">
        <w:trPr>
          <w:trHeight w:val="719"/>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19</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响应面法优化藿香蓟黄酮提取工艺及其应用</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ZL201711003886.5</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黄宏妙</w:t>
            </w:r>
            <w:r>
              <w:rPr>
                <w:rFonts w:hint="eastAsia"/>
                <w:color w:val="000000"/>
              </w:rPr>
              <w:t>;</w:t>
            </w:r>
            <w:r>
              <w:rPr>
                <w:rFonts w:hint="eastAsia"/>
                <w:color w:val="000000"/>
              </w:rPr>
              <w:t>郭占京</w:t>
            </w:r>
            <w:r>
              <w:rPr>
                <w:rFonts w:hint="eastAsia"/>
                <w:color w:val="000000"/>
              </w:rPr>
              <w:t>;</w:t>
            </w:r>
            <w:r>
              <w:rPr>
                <w:rFonts w:hint="eastAsia"/>
                <w:color w:val="000000"/>
              </w:rPr>
              <w:t>蒋凌风</w:t>
            </w:r>
            <w:r>
              <w:rPr>
                <w:rFonts w:hint="eastAsia"/>
                <w:color w:val="000000"/>
              </w:rPr>
              <w:t>;</w:t>
            </w:r>
            <w:r>
              <w:rPr>
                <w:rFonts w:hint="eastAsia"/>
                <w:color w:val="000000"/>
              </w:rPr>
              <w:t>戴航</w:t>
            </w:r>
            <w:r>
              <w:rPr>
                <w:rFonts w:hint="eastAsia"/>
                <w:color w:val="000000"/>
              </w:rPr>
              <w:t>;</w:t>
            </w:r>
            <w:r>
              <w:rPr>
                <w:rFonts w:hint="eastAsia"/>
                <w:color w:val="000000"/>
              </w:rPr>
              <w:t>潘为高</w:t>
            </w:r>
            <w:r>
              <w:rPr>
                <w:rFonts w:hint="eastAsia"/>
                <w:color w:val="000000"/>
              </w:rPr>
              <w:t>;</w:t>
            </w:r>
            <w:r>
              <w:rPr>
                <w:rFonts w:hint="eastAsia"/>
                <w:color w:val="000000"/>
              </w:rPr>
              <w:t>秦超燕</w:t>
            </w:r>
            <w:r>
              <w:rPr>
                <w:rFonts w:hint="eastAsia"/>
                <w:color w:val="000000"/>
              </w:rPr>
              <w:t>;</w:t>
            </w:r>
            <w:r>
              <w:rPr>
                <w:rFonts w:hint="eastAsia"/>
                <w:color w:val="000000"/>
              </w:rPr>
              <w:t>蓝思仿</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合作完成—其它</w:t>
            </w:r>
          </w:p>
        </w:tc>
      </w:tr>
      <w:tr w:rsidR="00BE080D" w:rsidRPr="009C0A96" w:rsidTr="00E36A10">
        <w:trPr>
          <w:trHeight w:val="189"/>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20</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一种海葡萄保鲜剂以及海葡萄保鲜的方法</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ZL201711047804.7</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高程海</w:t>
            </w:r>
            <w:r>
              <w:rPr>
                <w:rFonts w:hint="eastAsia"/>
                <w:color w:val="000000"/>
              </w:rPr>
              <w:t>;</w:t>
            </w:r>
            <w:r>
              <w:rPr>
                <w:rFonts w:hint="eastAsia"/>
                <w:color w:val="000000"/>
              </w:rPr>
              <w:t>米顺利</w:t>
            </w:r>
            <w:r>
              <w:rPr>
                <w:rFonts w:hint="eastAsia"/>
                <w:color w:val="000000"/>
              </w:rPr>
              <w:t>;</w:t>
            </w:r>
            <w:r>
              <w:rPr>
                <w:rFonts w:hint="eastAsia"/>
                <w:color w:val="000000"/>
              </w:rPr>
              <w:t>易湘茜</w:t>
            </w:r>
            <w:r>
              <w:rPr>
                <w:rFonts w:hint="eastAsia"/>
                <w:color w:val="000000"/>
              </w:rPr>
              <w:t>;</w:t>
            </w:r>
            <w:r>
              <w:rPr>
                <w:rFonts w:hint="eastAsia"/>
                <w:color w:val="000000"/>
              </w:rPr>
              <w:t>邓家刚</w:t>
            </w:r>
            <w:r>
              <w:rPr>
                <w:rFonts w:hint="eastAsia"/>
                <w:color w:val="000000"/>
              </w:rPr>
              <w:t>;</w:t>
            </w:r>
            <w:r>
              <w:rPr>
                <w:rFonts w:hint="eastAsia"/>
                <w:color w:val="000000"/>
              </w:rPr>
              <w:t>侯小涛</w:t>
            </w:r>
            <w:r>
              <w:rPr>
                <w:rFonts w:hint="eastAsia"/>
                <w:color w:val="000000"/>
              </w:rPr>
              <w:t>;</w:t>
            </w:r>
            <w:r>
              <w:rPr>
                <w:rFonts w:hint="eastAsia"/>
                <w:color w:val="000000"/>
              </w:rPr>
              <w:t>郝二伟</w:t>
            </w:r>
            <w:r>
              <w:rPr>
                <w:rFonts w:hint="eastAsia"/>
                <w:color w:val="000000"/>
              </w:rPr>
              <w:t>;</w:t>
            </w:r>
            <w:r>
              <w:rPr>
                <w:rFonts w:hint="eastAsia"/>
                <w:color w:val="000000"/>
              </w:rPr>
              <w:t>杜正彩</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合作完成—其它</w:t>
            </w:r>
          </w:p>
        </w:tc>
      </w:tr>
      <w:tr w:rsidR="00BE080D" w:rsidRPr="009C0A96" w:rsidTr="00E36A10">
        <w:trPr>
          <w:trHeight w:val="120"/>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21</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一种低盐度海葡萄的循环养殖法</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ZL2017110553350.4</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高程海</w:t>
            </w:r>
            <w:r>
              <w:rPr>
                <w:rFonts w:hint="eastAsia"/>
                <w:color w:val="000000"/>
              </w:rPr>
              <w:t>;</w:t>
            </w:r>
            <w:r>
              <w:rPr>
                <w:rFonts w:hint="eastAsia"/>
                <w:color w:val="000000"/>
              </w:rPr>
              <w:t>米顺利</w:t>
            </w:r>
            <w:r>
              <w:rPr>
                <w:rFonts w:hint="eastAsia"/>
                <w:color w:val="000000"/>
              </w:rPr>
              <w:t>;</w:t>
            </w:r>
            <w:r>
              <w:rPr>
                <w:rFonts w:hint="eastAsia"/>
                <w:color w:val="000000"/>
              </w:rPr>
              <w:t>易湘茜</w:t>
            </w:r>
            <w:r>
              <w:rPr>
                <w:rFonts w:hint="eastAsia"/>
                <w:color w:val="000000"/>
              </w:rPr>
              <w:t>;</w:t>
            </w:r>
            <w:r>
              <w:rPr>
                <w:rFonts w:hint="eastAsia"/>
                <w:color w:val="000000"/>
              </w:rPr>
              <w:t>邓家刚</w:t>
            </w:r>
            <w:r>
              <w:rPr>
                <w:rFonts w:hint="eastAsia"/>
                <w:color w:val="000000"/>
              </w:rPr>
              <w:t>;</w:t>
            </w:r>
            <w:r>
              <w:rPr>
                <w:rFonts w:hint="eastAsia"/>
                <w:color w:val="000000"/>
              </w:rPr>
              <w:t>侯小涛</w:t>
            </w:r>
            <w:r>
              <w:rPr>
                <w:rFonts w:hint="eastAsia"/>
                <w:color w:val="000000"/>
              </w:rPr>
              <w:t>;</w:t>
            </w:r>
            <w:r>
              <w:rPr>
                <w:rFonts w:hint="eastAsia"/>
                <w:color w:val="000000"/>
              </w:rPr>
              <w:t>郝二伟</w:t>
            </w:r>
            <w:r>
              <w:rPr>
                <w:rFonts w:hint="eastAsia"/>
                <w:color w:val="000000"/>
              </w:rPr>
              <w:t>;</w:t>
            </w:r>
            <w:r>
              <w:rPr>
                <w:rFonts w:hint="eastAsia"/>
                <w:color w:val="000000"/>
              </w:rPr>
              <w:t>杜正彩</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合作完成—其它</w:t>
            </w:r>
          </w:p>
        </w:tc>
      </w:tr>
      <w:tr w:rsidR="00BE080D" w:rsidRPr="009C0A96" w:rsidTr="00192B08">
        <w:trPr>
          <w:trHeight w:val="929"/>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22</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龙眼叶中多成分的含量测定方法</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ZL201711244715.1</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梁洁</w:t>
            </w:r>
            <w:r>
              <w:rPr>
                <w:rFonts w:hint="eastAsia"/>
                <w:color w:val="000000"/>
              </w:rPr>
              <w:t>;</w:t>
            </w:r>
            <w:r>
              <w:rPr>
                <w:rFonts w:hint="eastAsia"/>
                <w:color w:val="000000"/>
              </w:rPr>
              <w:t>黄春燕</w:t>
            </w:r>
            <w:r>
              <w:rPr>
                <w:rFonts w:hint="eastAsia"/>
                <w:color w:val="000000"/>
              </w:rPr>
              <w:t>;</w:t>
            </w:r>
            <w:r>
              <w:rPr>
                <w:rFonts w:hint="eastAsia"/>
                <w:color w:val="000000"/>
              </w:rPr>
              <w:t>李耀华</w:t>
            </w:r>
            <w:r>
              <w:rPr>
                <w:rFonts w:hint="eastAsia"/>
                <w:color w:val="000000"/>
              </w:rPr>
              <w:t>;</w:t>
            </w:r>
            <w:r>
              <w:rPr>
                <w:rFonts w:hint="eastAsia"/>
                <w:color w:val="000000"/>
              </w:rPr>
              <w:t>周昱杉</w:t>
            </w:r>
            <w:r>
              <w:rPr>
                <w:rFonts w:hint="eastAsia"/>
                <w:color w:val="000000"/>
              </w:rPr>
              <w:t>;</w:t>
            </w:r>
            <w:r>
              <w:rPr>
                <w:rFonts w:hint="eastAsia"/>
                <w:color w:val="000000"/>
              </w:rPr>
              <w:t>信晨曦</w:t>
            </w:r>
            <w:r>
              <w:rPr>
                <w:rFonts w:hint="eastAsia"/>
                <w:color w:val="000000"/>
              </w:rPr>
              <w:t>;</w:t>
            </w:r>
            <w:r>
              <w:rPr>
                <w:rFonts w:hint="eastAsia"/>
                <w:color w:val="000000"/>
              </w:rPr>
              <w:t>杨川川</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合作完成—第一人</w:t>
            </w:r>
          </w:p>
        </w:tc>
      </w:tr>
      <w:tr w:rsidR="00BE080D" w:rsidRPr="009C0A96" w:rsidTr="00192B08">
        <w:trPr>
          <w:trHeight w:val="856"/>
        </w:trPr>
        <w:tc>
          <w:tcPr>
            <w:tcW w:w="496" w:type="dxa"/>
          </w:tcPr>
          <w:p w:rsidR="00BE080D" w:rsidRPr="0076762A" w:rsidRDefault="00BE080D" w:rsidP="0076762A">
            <w:pPr>
              <w:adjustRightInd w:val="0"/>
              <w:snapToGrid w:val="0"/>
              <w:jc w:val="center"/>
              <w:rPr>
                <w:rFonts w:ascii="楷体" w:eastAsia="楷体" w:hAnsi="楷体" w:cs="宋体"/>
                <w:color w:val="000000" w:themeColor="text1"/>
              </w:rPr>
            </w:pPr>
            <w:r w:rsidRPr="0076762A">
              <w:rPr>
                <w:rFonts w:ascii="楷体" w:eastAsia="楷体" w:hAnsi="楷体" w:cs="宋体"/>
                <w:color w:val="000000" w:themeColor="text1"/>
              </w:rPr>
              <w:t>23</w:t>
            </w:r>
          </w:p>
        </w:tc>
        <w:tc>
          <w:tcPr>
            <w:tcW w:w="2447" w:type="dxa"/>
          </w:tcPr>
          <w:p w:rsidR="00BE080D" w:rsidRDefault="00BE080D" w:rsidP="00E36A10">
            <w:pPr>
              <w:rPr>
                <w:rFonts w:ascii="宋体" w:eastAsia="宋体" w:hAnsi="宋体" w:cs="宋体"/>
                <w:color w:val="000000"/>
                <w:sz w:val="24"/>
                <w:szCs w:val="24"/>
              </w:rPr>
            </w:pPr>
            <w:r>
              <w:rPr>
                <w:rFonts w:hint="eastAsia"/>
                <w:color w:val="000000"/>
              </w:rPr>
              <w:t>一种龙血竭喷膜剂及其制备方法</w:t>
            </w:r>
          </w:p>
        </w:tc>
        <w:tc>
          <w:tcPr>
            <w:tcW w:w="1134" w:type="dxa"/>
          </w:tcPr>
          <w:p w:rsidR="00BE080D" w:rsidRDefault="00BE080D" w:rsidP="00E36A10">
            <w:pPr>
              <w:rPr>
                <w:rFonts w:ascii="宋体" w:eastAsia="宋体" w:hAnsi="宋体" w:cs="宋体"/>
                <w:color w:val="000000"/>
                <w:sz w:val="24"/>
                <w:szCs w:val="24"/>
              </w:rPr>
            </w:pPr>
            <w:r>
              <w:rPr>
                <w:rFonts w:hint="eastAsia"/>
                <w:color w:val="000000"/>
              </w:rPr>
              <w:t>ZL201711445004.0</w:t>
            </w:r>
          </w:p>
        </w:tc>
        <w:tc>
          <w:tcPr>
            <w:tcW w:w="851" w:type="dxa"/>
          </w:tcPr>
          <w:p w:rsidR="00BE080D" w:rsidRDefault="00BE080D" w:rsidP="00E36A10">
            <w:pPr>
              <w:rPr>
                <w:rFonts w:ascii="宋体" w:eastAsia="宋体" w:hAnsi="宋体" w:cs="宋体"/>
                <w:color w:val="000000"/>
                <w:sz w:val="24"/>
                <w:szCs w:val="24"/>
              </w:rPr>
            </w:pPr>
            <w:r>
              <w:rPr>
                <w:rFonts w:hint="eastAsia"/>
                <w:color w:val="000000"/>
              </w:rPr>
              <w:t>中国</w:t>
            </w:r>
          </w:p>
        </w:tc>
        <w:tc>
          <w:tcPr>
            <w:tcW w:w="2410" w:type="dxa"/>
          </w:tcPr>
          <w:p w:rsidR="00BE080D" w:rsidRDefault="00BE080D" w:rsidP="00E36A10">
            <w:pPr>
              <w:rPr>
                <w:rFonts w:ascii="宋体" w:eastAsia="宋体" w:hAnsi="宋体" w:cs="宋体"/>
                <w:color w:val="000000"/>
                <w:sz w:val="24"/>
                <w:szCs w:val="24"/>
              </w:rPr>
            </w:pPr>
            <w:r>
              <w:rPr>
                <w:rFonts w:hint="eastAsia"/>
                <w:color w:val="000000"/>
              </w:rPr>
              <w:t>徐小彬</w:t>
            </w:r>
            <w:r>
              <w:rPr>
                <w:rFonts w:hint="eastAsia"/>
                <w:color w:val="000000"/>
              </w:rPr>
              <w:t>;</w:t>
            </w:r>
            <w:r>
              <w:rPr>
                <w:rFonts w:hint="eastAsia"/>
                <w:color w:val="000000"/>
              </w:rPr>
              <w:t>胡华</w:t>
            </w:r>
            <w:r>
              <w:rPr>
                <w:rFonts w:hint="eastAsia"/>
                <w:color w:val="000000"/>
              </w:rPr>
              <w:t>;</w:t>
            </w:r>
            <w:r>
              <w:rPr>
                <w:rFonts w:hint="eastAsia"/>
                <w:color w:val="000000"/>
              </w:rPr>
              <w:t>黄慧学</w:t>
            </w:r>
            <w:r>
              <w:rPr>
                <w:rFonts w:hint="eastAsia"/>
                <w:color w:val="000000"/>
              </w:rPr>
              <w:t>;</w:t>
            </w:r>
            <w:r>
              <w:rPr>
                <w:rFonts w:hint="eastAsia"/>
                <w:color w:val="000000"/>
              </w:rPr>
              <w:t>杨柯</w:t>
            </w:r>
          </w:p>
        </w:tc>
        <w:tc>
          <w:tcPr>
            <w:tcW w:w="708" w:type="dxa"/>
          </w:tcPr>
          <w:p w:rsidR="00BE080D" w:rsidRDefault="00BE080D" w:rsidP="00E36A10">
            <w:pPr>
              <w:rPr>
                <w:rFonts w:ascii="宋体" w:eastAsia="宋体" w:hAnsi="宋体" w:cs="宋体"/>
                <w:color w:val="000000"/>
                <w:sz w:val="24"/>
                <w:szCs w:val="24"/>
              </w:rPr>
            </w:pPr>
            <w:r>
              <w:rPr>
                <w:rFonts w:hint="eastAsia"/>
                <w:color w:val="000000"/>
              </w:rPr>
              <w:t>发明专利</w:t>
            </w:r>
          </w:p>
        </w:tc>
        <w:tc>
          <w:tcPr>
            <w:tcW w:w="1014" w:type="dxa"/>
          </w:tcPr>
          <w:p w:rsidR="00BE080D" w:rsidRDefault="00BE080D" w:rsidP="00E36A10">
            <w:pPr>
              <w:rPr>
                <w:rFonts w:ascii="宋体" w:eastAsia="宋体" w:hAnsi="宋体" w:cs="宋体"/>
                <w:color w:val="000000"/>
                <w:sz w:val="24"/>
                <w:szCs w:val="24"/>
              </w:rPr>
            </w:pPr>
            <w:r>
              <w:rPr>
                <w:rFonts w:hint="eastAsia"/>
                <w:color w:val="000000"/>
              </w:rPr>
              <w:t>合作完成—其它</w:t>
            </w:r>
          </w:p>
        </w:tc>
      </w:tr>
      <w:tr w:rsidR="005B52CE" w:rsidRPr="009C0A96" w:rsidTr="00E36A10">
        <w:trPr>
          <w:trHeight w:val="436"/>
        </w:trPr>
        <w:tc>
          <w:tcPr>
            <w:tcW w:w="496" w:type="dxa"/>
          </w:tcPr>
          <w:p w:rsidR="005B52CE" w:rsidRPr="00D53463" w:rsidRDefault="005B52CE" w:rsidP="00D25DD9">
            <w:r w:rsidRPr="00D53463">
              <w:t>24</w:t>
            </w:r>
          </w:p>
        </w:tc>
        <w:tc>
          <w:tcPr>
            <w:tcW w:w="2447" w:type="dxa"/>
          </w:tcPr>
          <w:p w:rsidR="005B52CE" w:rsidRDefault="005B52CE" w:rsidP="00E36A10">
            <w:pPr>
              <w:rPr>
                <w:rFonts w:ascii="宋体" w:eastAsia="宋体" w:hAnsi="宋体" w:cs="宋体"/>
                <w:color w:val="000000"/>
                <w:sz w:val="24"/>
                <w:szCs w:val="24"/>
              </w:rPr>
            </w:pPr>
            <w:r>
              <w:rPr>
                <w:rFonts w:hint="eastAsia"/>
                <w:color w:val="000000"/>
              </w:rPr>
              <w:t>小分子多肽及其用途</w:t>
            </w:r>
          </w:p>
        </w:tc>
        <w:tc>
          <w:tcPr>
            <w:tcW w:w="1134" w:type="dxa"/>
          </w:tcPr>
          <w:p w:rsidR="005B52CE" w:rsidRDefault="005B52CE" w:rsidP="00E36A10">
            <w:pPr>
              <w:rPr>
                <w:rFonts w:ascii="宋体" w:eastAsia="宋体" w:hAnsi="宋体" w:cs="宋体"/>
                <w:color w:val="000000"/>
                <w:sz w:val="24"/>
                <w:szCs w:val="24"/>
              </w:rPr>
            </w:pPr>
            <w:r>
              <w:rPr>
                <w:rFonts w:hint="eastAsia"/>
                <w:color w:val="000000"/>
              </w:rPr>
              <w:t>ZL201711476938.0</w:t>
            </w:r>
          </w:p>
        </w:tc>
        <w:tc>
          <w:tcPr>
            <w:tcW w:w="851" w:type="dxa"/>
          </w:tcPr>
          <w:p w:rsidR="005B52CE" w:rsidRDefault="005B52CE" w:rsidP="00E36A10">
            <w:pPr>
              <w:rPr>
                <w:rFonts w:ascii="宋体" w:eastAsia="宋体" w:hAnsi="宋体" w:cs="宋体"/>
                <w:color w:val="000000"/>
                <w:sz w:val="24"/>
                <w:szCs w:val="24"/>
              </w:rPr>
            </w:pPr>
            <w:r>
              <w:rPr>
                <w:rFonts w:hint="eastAsia"/>
                <w:color w:val="000000"/>
              </w:rPr>
              <w:t>中国</w:t>
            </w:r>
          </w:p>
        </w:tc>
        <w:tc>
          <w:tcPr>
            <w:tcW w:w="2410" w:type="dxa"/>
          </w:tcPr>
          <w:p w:rsidR="005B52CE" w:rsidRDefault="005B52CE" w:rsidP="00E36A10">
            <w:pPr>
              <w:rPr>
                <w:rFonts w:ascii="宋体" w:eastAsia="宋体" w:hAnsi="宋体" w:cs="宋体"/>
                <w:color w:val="000000"/>
                <w:sz w:val="24"/>
                <w:szCs w:val="24"/>
              </w:rPr>
            </w:pPr>
            <w:r>
              <w:rPr>
                <w:rFonts w:hint="eastAsia"/>
                <w:color w:val="000000"/>
              </w:rPr>
              <w:t>李培源</w:t>
            </w:r>
            <w:r>
              <w:rPr>
                <w:rFonts w:hint="eastAsia"/>
                <w:color w:val="000000"/>
              </w:rPr>
              <w:t>;</w:t>
            </w:r>
            <w:r>
              <w:rPr>
                <w:rFonts w:hint="eastAsia"/>
                <w:color w:val="000000"/>
              </w:rPr>
              <w:t>苏炜</w:t>
            </w:r>
            <w:r>
              <w:rPr>
                <w:rFonts w:hint="eastAsia"/>
                <w:color w:val="000000"/>
              </w:rPr>
              <w:t>;</w:t>
            </w:r>
            <w:r>
              <w:rPr>
                <w:rFonts w:hint="eastAsia"/>
                <w:color w:val="000000"/>
              </w:rPr>
              <w:t>霍丽妮</w:t>
            </w:r>
            <w:r>
              <w:rPr>
                <w:rFonts w:hint="eastAsia"/>
                <w:color w:val="000000"/>
              </w:rPr>
              <w:t>;</w:t>
            </w:r>
            <w:r>
              <w:rPr>
                <w:rFonts w:hint="eastAsia"/>
                <w:color w:val="000000"/>
              </w:rPr>
              <w:t>陈睿</w:t>
            </w:r>
          </w:p>
        </w:tc>
        <w:tc>
          <w:tcPr>
            <w:tcW w:w="708" w:type="dxa"/>
          </w:tcPr>
          <w:p w:rsidR="005B52CE" w:rsidRDefault="005B52CE" w:rsidP="00E36A10">
            <w:pPr>
              <w:rPr>
                <w:rFonts w:ascii="宋体" w:eastAsia="宋体" w:hAnsi="宋体" w:cs="宋体"/>
                <w:color w:val="000000"/>
                <w:sz w:val="24"/>
                <w:szCs w:val="24"/>
              </w:rPr>
            </w:pPr>
            <w:r>
              <w:rPr>
                <w:rFonts w:hint="eastAsia"/>
                <w:color w:val="000000"/>
              </w:rPr>
              <w:t>发明专利</w:t>
            </w:r>
          </w:p>
        </w:tc>
        <w:tc>
          <w:tcPr>
            <w:tcW w:w="1014" w:type="dxa"/>
          </w:tcPr>
          <w:p w:rsidR="005B52CE" w:rsidRDefault="005B52CE" w:rsidP="00E36A10">
            <w:pPr>
              <w:rPr>
                <w:rFonts w:ascii="宋体" w:eastAsia="宋体" w:hAnsi="宋体" w:cs="宋体"/>
                <w:color w:val="000000"/>
                <w:sz w:val="24"/>
                <w:szCs w:val="24"/>
              </w:rPr>
            </w:pPr>
            <w:r>
              <w:rPr>
                <w:rFonts w:hint="eastAsia"/>
                <w:color w:val="000000"/>
              </w:rPr>
              <w:t>合作完成—第一人</w:t>
            </w:r>
          </w:p>
        </w:tc>
      </w:tr>
      <w:tr w:rsidR="005B52CE" w:rsidRPr="009C0A96" w:rsidTr="00E36A10">
        <w:trPr>
          <w:trHeight w:val="635"/>
        </w:trPr>
        <w:tc>
          <w:tcPr>
            <w:tcW w:w="496" w:type="dxa"/>
          </w:tcPr>
          <w:p w:rsidR="005B52CE" w:rsidRPr="00D53463" w:rsidRDefault="005B52CE" w:rsidP="00D25DD9">
            <w:r w:rsidRPr="00D53463">
              <w:t>25</w:t>
            </w:r>
          </w:p>
        </w:tc>
        <w:tc>
          <w:tcPr>
            <w:tcW w:w="2447" w:type="dxa"/>
          </w:tcPr>
          <w:p w:rsidR="005B52CE" w:rsidRDefault="005B52CE" w:rsidP="00E36A10">
            <w:pPr>
              <w:rPr>
                <w:rFonts w:ascii="宋体" w:eastAsia="宋体" w:hAnsi="宋体" w:cs="宋体"/>
                <w:color w:val="000000"/>
                <w:sz w:val="24"/>
                <w:szCs w:val="24"/>
              </w:rPr>
            </w:pPr>
            <w:r>
              <w:rPr>
                <w:rFonts w:hint="eastAsia"/>
                <w:color w:val="000000"/>
              </w:rPr>
              <w:t>小分子多肽及其用途</w:t>
            </w:r>
          </w:p>
        </w:tc>
        <w:tc>
          <w:tcPr>
            <w:tcW w:w="1134" w:type="dxa"/>
          </w:tcPr>
          <w:p w:rsidR="005B52CE" w:rsidRDefault="005B52CE" w:rsidP="00E36A10">
            <w:pPr>
              <w:rPr>
                <w:rFonts w:ascii="宋体" w:eastAsia="宋体" w:hAnsi="宋体" w:cs="宋体"/>
                <w:color w:val="000000"/>
                <w:sz w:val="24"/>
                <w:szCs w:val="24"/>
              </w:rPr>
            </w:pPr>
            <w:r>
              <w:rPr>
                <w:rFonts w:hint="eastAsia"/>
                <w:color w:val="000000"/>
              </w:rPr>
              <w:t>ZL201711477004.9</w:t>
            </w:r>
          </w:p>
        </w:tc>
        <w:tc>
          <w:tcPr>
            <w:tcW w:w="851" w:type="dxa"/>
          </w:tcPr>
          <w:p w:rsidR="005B52CE" w:rsidRDefault="005B52CE" w:rsidP="00E36A10">
            <w:pPr>
              <w:rPr>
                <w:rFonts w:ascii="宋体" w:eastAsia="宋体" w:hAnsi="宋体" w:cs="宋体"/>
                <w:color w:val="000000"/>
                <w:sz w:val="24"/>
                <w:szCs w:val="24"/>
              </w:rPr>
            </w:pPr>
            <w:r>
              <w:rPr>
                <w:rFonts w:hint="eastAsia"/>
                <w:color w:val="000000"/>
              </w:rPr>
              <w:t>中国</w:t>
            </w:r>
          </w:p>
        </w:tc>
        <w:tc>
          <w:tcPr>
            <w:tcW w:w="2410" w:type="dxa"/>
          </w:tcPr>
          <w:p w:rsidR="005B52CE" w:rsidRDefault="005B52CE" w:rsidP="00E36A10">
            <w:pPr>
              <w:rPr>
                <w:rFonts w:ascii="宋体" w:eastAsia="宋体" w:hAnsi="宋体" w:cs="宋体"/>
                <w:color w:val="000000"/>
                <w:sz w:val="24"/>
                <w:szCs w:val="24"/>
              </w:rPr>
            </w:pPr>
            <w:r>
              <w:rPr>
                <w:rFonts w:hint="eastAsia"/>
                <w:color w:val="000000"/>
              </w:rPr>
              <w:t>李培源</w:t>
            </w:r>
            <w:r>
              <w:rPr>
                <w:rFonts w:hint="eastAsia"/>
                <w:color w:val="000000"/>
              </w:rPr>
              <w:t>;</w:t>
            </w:r>
            <w:r>
              <w:rPr>
                <w:rFonts w:hint="eastAsia"/>
                <w:color w:val="000000"/>
              </w:rPr>
              <w:t>苏炜</w:t>
            </w:r>
            <w:r>
              <w:rPr>
                <w:rFonts w:hint="eastAsia"/>
                <w:color w:val="000000"/>
              </w:rPr>
              <w:t>;</w:t>
            </w:r>
            <w:r>
              <w:rPr>
                <w:rFonts w:hint="eastAsia"/>
                <w:color w:val="000000"/>
              </w:rPr>
              <w:t>霍丽妮</w:t>
            </w:r>
            <w:r>
              <w:rPr>
                <w:rFonts w:hint="eastAsia"/>
                <w:color w:val="000000"/>
              </w:rPr>
              <w:t>;</w:t>
            </w:r>
            <w:r>
              <w:rPr>
                <w:rFonts w:hint="eastAsia"/>
                <w:color w:val="000000"/>
              </w:rPr>
              <w:t>陈睿</w:t>
            </w:r>
            <w:r>
              <w:rPr>
                <w:rFonts w:hint="eastAsia"/>
                <w:color w:val="000000"/>
              </w:rPr>
              <w:t>;</w:t>
            </w:r>
          </w:p>
        </w:tc>
        <w:tc>
          <w:tcPr>
            <w:tcW w:w="708" w:type="dxa"/>
          </w:tcPr>
          <w:p w:rsidR="005B52CE" w:rsidRDefault="005B52CE" w:rsidP="00E36A10">
            <w:pPr>
              <w:rPr>
                <w:rFonts w:ascii="宋体" w:eastAsia="宋体" w:hAnsi="宋体" w:cs="宋体"/>
                <w:color w:val="000000"/>
                <w:sz w:val="24"/>
                <w:szCs w:val="24"/>
              </w:rPr>
            </w:pPr>
            <w:r>
              <w:rPr>
                <w:rFonts w:hint="eastAsia"/>
                <w:color w:val="000000"/>
              </w:rPr>
              <w:t>发明专利</w:t>
            </w:r>
          </w:p>
        </w:tc>
        <w:tc>
          <w:tcPr>
            <w:tcW w:w="1014" w:type="dxa"/>
          </w:tcPr>
          <w:p w:rsidR="005B52CE" w:rsidRDefault="005B52CE" w:rsidP="00E36A10">
            <w:pPr>
              <w:rPr>
                <w:rFonts w:ascii="宋体" w:eastAsia="宋体" w:hAnsi="宋体" w:cs="宋体"/>
                <w:color w:val="000000"/>
                <w:sz w:val="24"/>
                <w:szCs w:val="24"/>
              </w:rPr>
            </w:pPr>
            <w:r>
              <w:rPr>
                <w:rFonts w:hint="eastAsia"/>
                <w:color w:val="000000"/>
              </w:rPr>
              <w:t>合作完成—第一人</w:t>
            </w:r>
          </w:p>
        </w:tc>
      </w:tr>
      <w:tr w:rsidR="005B52CE" w:rsidRPr="009C0A96" w:rsidTr="00E36A10">
        <w:trPr>
          <w:trHeight w:val="840"/>
        </w:trPr>
        <w:tc>
          <w:tcPr>
            <w:tcW w:w="496" w:type="dxa"/>
          </w:tcPr>
          <w:p w:rsidR="005B52CE" w:rsidRPr="00D53463" w:rsidRDefault="005B52CE" w:rsidP="00D25DD9">
            <w:r w:rsidRPr="00D53463">
              <w:t>26</w:t>
            </w:r>
          </w:p>
        </w:tc>
        <w:tc>
          <w:tcPr>
            <w:tcW w:w="2447" w:type="dxa"/>
          </w:tcPr>
          <w:p w:rsidR="005B52CE" w:rsidRDefault="005B52CE" w:rsidP="00E36A10">
            <w:pPr>
              <w:rPr>
                <w:rFonts w:ascii="宋体" w:eastAsia="宋体" w:hAnsi="宋体" w:cs="宋体"/>
                <w:color w:val="000000"/>
                <w:sz w:val="24"/>
                <w:szCs w:val="24"/>
              </w:rPr>
            </w:pPr>
            <w:r>
              <w:rPr>
                <w:rFonts w:hint="eastAsia"/>
                <w:color w:val="000000"/>
              </w:rPr>
              <w:t>小分子多肽及其用途</w:t>
            </w:r>
          </w:p>
        </w:tc>
        <w:tc>
          <w:tcPr>
            <w:tcW w:w="1134" w:type="dxa"/>
          </w:tcPr>
          <w:p w:rsidR="005B52CE" w:rsidRDefault="005B52CE" w:rsidP="00E36A10">
            <w:pPr>
              <w:rPr>
                <w:rFonts w:ascii="宋体" w:eastAsia="宋体" w:hAnsi="宋体" w:cs="宋体"/>
                <w:color w:val="000000"/>
                <w:sz w:val="24"/>
                <w:szCs w:val="24"/>
              </w:rPr>
            </w:pPr>
            <w:r>
              <w:rPr>
                <w:rFonts w:hint="eastAsia"/>
                <w:color w:val="000000"/>
              </w:rPr>
              <w:t>ZL201711477065.5</w:t>
            </w:r>
          </w:p>
        </w:tc>
        <w:tc>
          <w:tcPr>
            <w:tcW w:w="851" w:type="dxa"/>
          </w:tcPr>
          <w:p w:rsidR="005B52CE" w:rsidRDefault="005B52CE" w:rsidP="00E36A10">
            <w:pPr>
              <w:rPr>
                <w:rFonts w:ascii="宋体" w:eastAsia="宋体" w:hAnsi="宋体" w:cs="宋体"/>
                <w:color w:val="000000"/>
                <w:sz w:val="24"/>
                <w:szCs w:val="24"/>
              </w:rPr>
            </w:pPr>
            <w:r>
              <w:rPr>
                <w:rFonts w:hint="eastAsia"/>
                <w:color w:val="000000"/>
              </w:rPr>
              <w:t>中国</w:t>
            </w:r>
          </w:p>
        </w:tc>
        <w:tc>
          <w:tcPr>
            <w:tcW w:w="2410" w:type="dxa"/>
          </w:tcPr>
          <w:p w:rsidR="005B52CE" w:rsidRDefault="005B52CE" w:rsidP="00E36A10">
            <w:pPr>
              <w:rPr>
                <w:rFonts w:ascii="宋体" w:eastAsia="宋体" w:hAnsi="宋体" w:cs="宋体"/>
                <w:color w:val="000000"/>
                <w:sz w:val="24"/>
                <w:szCs w:val="24"/>
              </w:rPr>
            </w:pPr>
            <w:r>
              <w:rPr>
                <w:rFonts w:hint="eastAsia"/>
                <w:color w:val="000000"/>
              </w:rPr>
              <w:t>李培源</w:t>
            </w:r>
            <w:r>
              <w:rPr>
                <w:rFonts w:hint="eastAsia"/>
                <w:color w:val="000000"/>
              </w:rPr>
              <w:t>;</w:t>
            </w:r>
            <w:r>
              <w:rPr>
                <w:rFonts w:hint="eastAsia"/>
                <w:color w:val="000000"/>
              </w:rPr>
              <w:t>苏炜</w:t>
            </w:r>
            <w:r>
              <w:rPr>
                <w:rFonts w:hint="eastAsia"/>
                <w:color w:val="000000"/>
              </w:rPr>
              <w:t>;</w:t>
            </w:r>
            <w:r>
              <w:rPr>
                <w:rFonts w:hint="eastAsia"/>
                <w:color w:val="000000"/>
              </w:rPr>
              <w:t>霍丽妮</w:t>
            </w:r>
            <w:r>
              <w:rPr>
                <w:rFonts w:hint="eastAsia"/>
                <w:color w:val="000000"/>
              </w:rPr>
              <w:t>;</w:t>
            </w:r>
            <w:r>
              <w:rPr>
                <w:rFonts w:hint="eastAsia"/>
                <w:color w:val="000000"/>
              </w:rPr>
              <w:t>陈睿</w:t>
            </w:r>
            <w:r>
              <w:rPr>
                <w:rFonts w:hint="eastAsia"/>
                <w:color w:val="000000"/>
              </w:rPr>
              <w:t>;</w:t>
            </w:r>
          </w:p>
        </w:tc>
        <w:tc>
          <w:tcPr>
            <w:tcW w:w="708" w:type="dxa"/>
          </w:tcPr>
          <w:p w:rsidR="005B52CE" w:rsidRDefault="005B52CE" w:rsidP="00E36A10">
            <w:pPr>
              <w:rPr>
                <w:rFonts w:ascii="宋体" w:eastAsia="宋体" w:hAnsi="宋体" w:cs="宋体"/>
                <w:color w:val="000000"/>
                <w:sz w:val="24"/>
                <w:szCs w:val="24"/>
              </w:rPr>
            </w:pPr>
            <w:r>
              <w:rPr>
                <w:rFonts w:hint="eastAsia"/>
                <w:color w:val="000000"/>
              </w:rPr>
              <w:t>发明专利</w:t>
            </w:r>
          </w:p>
        </w:tc>
        <w:tc>
          <w:tcPr>
            <w:tcW w:w="1014" w:type="dxa"/>
          </w:tcPr>
          <w:p w:rsidR="005B52CE" w:rsidRDefault="005B52CE" w:rsidP="00E36A10">
            <w:pPr>
              <w:rPr>
                <w:rFonts w:ascii="宋体" w:eastAsia="宋体" w:hAnsi="宋体" w:cs="宋体"/>
                <w:color w:val="000000"/>
                <w:sz w:val="24"/>
                <w:szCs w:val="24"/>
              </w:rPr>
            </w:pPr>
            <w:r>
              <w:rPr>
                <w:rFonts w:hint="eastAsia"/>
                <w:color w:val="000000"/>
              </w:rPr>
              <w:t>合作完成—第一人</w:t>
            </w:r>
          </w:p>
        </w:tc>
      </w:tr>
      <w:tr w:rsidR="005B52CE" w:rsidRPr="009C0A96" w:rsidTr="00E36A10">
        <w:trPr>
          <w:trHeight w:val="870"/>
        </w:trPr>
        <w:tc>
          <w:tcPr>
            <w:tcW w:w="496" w:type="dxa"/>
          </w:tcPr>
          <w:p w:rsidR="005B52CE" w:rsidRPr="00D53463" w:rsidRDefault="005B52CE" w:rsidP="00D25DD9">
            <w:r w:rsidRPr="00D53463">
              <w:t>27</w:t>
            </w:r>
          </w:p>
        </w:tc>
        <w:tc>
          <w:tcPr>
            <w:tcW w:w="2447" w:type="dxa"/>
          </w:tcPr>
          <w:p w:rsidR="005B52CE" w:rsidRDefault="005B52CE" w:rsidP="00E36A10">
            <w:pPr>
              <w:rPr>
                <w:rFonts w:ascii="宋体" w:eastAsia="宋体" w:hAnsi="宋体" w:cs="宋体"/>
                <w:color w:val="000000"/>
                <w:sz w:val="24"/>
                <w:szCs w:val="24"/>
              </w:rPr>
            </w:pPr>
            <w:r>
              <w:rPr>
                <w:rFonts w:hint="eastAsia"/>
                <w:color w:val="000000"/>
              </w:rPr>
              <w:t>小分子多肽及其用途</w:t>
            </w:r>
          </w:p>
        </w:tc>
        <w:tc>
          <w:tcPr>
            <w:tcW w:w="1134" w:type="dxa"/>
          </w:tcPr>
          <w:p w:rsidR="005B52CE" w:rsidRDefault="005B52CE" w:rsidP="00E36A10">
            <w:pPr>
              <w:rPr>
                <w:rFonts w:ascii="宋体" w:eastAsia="宋体" w:hAnsi="宋体" w:cs="宋体"/>
                <w:color w:val="000000"/>
                <w:sz w:val="24"/>
                <w:szCs w:val="24"/>
              </w:rPr>
            </w:pPr>
            <w:r>
              <w:rPr>
                <w:rFonts w:hint="eastAsia"/>
                <w:color w:val="000000"/>
              </w:rPr>
              <w:t>ZL201711497614.5</w:t>
            </w:r>
          </w:p>
        </w:tc>
        <w:tc>
          <w:tcPr>
            <w:tcW w:w="851" w:type="dxa"/>
          </w:tcPr>
          <w:p w:rsidR="005B52CE" w:rsidRDefault="005B52CE" w:rsidP="00E36A10">
            <w:pPr>
              <w:rPr>
                <w:rFonts w:ascii="宋体" w:eastAsia="宋体" w:hAnsi="宋体" w:cs="宋体"/>
                <w:color w:val="000000"/>
                <w:sz w:val="24"/>
                <w:szCs w:val="24"/>
              </w:rPr>
            </w:pPr>
            <w:r>
              <w:rPr>
                <w:rFonts w:hint="eastAsia"/>
                <w:color w:val="000000"/>
              </w:rPr>
              <w:t>中国</w:t>
            </w:r>
          </w:p>
        </w:tc>
        <w:tc>
          <w:tcPr>
            <w:tcW w:w="2410" w:type="dxa"/>
          </w:tcPr>
          <w:p w:rsidR="005B52CE" w:rsidRDefault="005B52CE" w:rsidP="00E36A10">
            <w:pPr>
              <w:rPr>
                <w:rFonts w:ascii="宋体" w:eastAsia="宋体" w:hAnsi="宋体" w:cs="宋体"/>
                <w:color w:val="000000"/>
                <w:sz w:val="24"/>
                <w:szCs w:val="24"/>
              </w:rPr>
            </w:pPr>
            <w:r>
              <w:rPr>
                <w:rFonts w:hint="eastAsia"/>
                <w:color w:val="000000"/>
              </w:rPr>
              <w:t>李培源</w:t>
            </w:r>
            <w:r>
              <w:rPr>
                <w:rFonts w:hint="eastAsia"/>
                <w:color w:val="000000"/>
              </w:rPr>
              <w:t>;</w:t>
            </w:r>
            <w:r>
              <w:rPr>
                <w:rFonts w:hint="eastAsia"/>
                <w:color w:val="000000"/>
              </w:rPr>
              <w:t>苏炜</w:t>
            </w:r>
            <w:r>
              <w:rPr>
                <w:rFonts w:hint="eastAsia"/>
                <w:color w:val="000000"/>
              </w:rPr>
              <w:t>;</w:t>
            </w:r>
            <w:r>
              <w:rPr>
                <w:rFonts w:hint="eastAsia"/>
                <w:color w:val="000000"/>
              </w:rPr>
              <w:t>霍丽妮</w:t>
            </w:r>
            <w:r>
              <w:rPr>
                <w:rFonts w:hint="eastAsia"/>
                <w:color w:val="000000"/>
              </w:rPr>
              <w:t>;</w:t>
            </w:r>
            <w:r>
              <w:rPr>
                <w:rFonts w:hint="eastAsia"/>
                <w:color w:val="000000"/>
              </w:rPr>
              <w:t>陈睿</w:t>
            </w:r>
          </w:p>
        </w:tc>
        <w:tc>
          <w:tcPr>
            <w:tcW w:w="708" w:type="dxa"/>
          </w:tcPr>
          <w:p w:rsidR="005B52CE" w:rsidRDefault="005B52CE" w:rsidP="00E36A10">
            <w:pPr>
              <w:rPr>
                <w:rFonts w:ascii="宋体" w:eastAsia="宋体" w:hAnsi="宋体" w:cs="宋体"/>
                <w:color w:val="000000"/>
                <w:sz w:val="24"/>
                <w:szCs w:val="24"/>
              </w:rPr>
            </w:pPr>
            <w:r>
              <w:rPr>
                <w:rFonts w:hint="eastAsia"/>
                <w:color w:val="000000"/>
              </w:rPr>
              <w:t>发明专利</w:t>
            </w:r>
          </w:p>
        </w:tc>
        <w:tc>
          <w:tcPr>
            <w:tcW w:w="1014" w:type="dxa"/>
          </w:tcPr>
          <w:p w:rsidR="005B52CE" w:rsidRDefault="005B52CE" w:rsidP="00E36A10">
            <w:pPr>
              <w:rPr>
                <w:rFonts w:ascii="宋体" w:eastAsia="宋体" w:hAnsi="宋体" w:cs="宋体"/>
                <w:color w:val="000000"/>
                <w:sz w:val="24"/>
                <w:szCs w:val="24"/>
              </w:rPr>
            </w:pPr>
            <w:r>
              <w:rPr>
                <w:rFonts w:hint="eastAsia"/>
                <w:color w:val="000000"/>
              </w:rPr>
              <w:t>合作完成—第一人</w:t>
            </w:r>
          </w:p>
        </w:tc>
      </w:tr>
      <w:tr w:rsidR="005B52CE" w:rsidRPr="009C0A96" w:rsidTr="00E36A10">
        <w:trPr>
          <w:trHeight w:val="487"/>
        </w:trPr>
        <w:tc>
          <w:tcPr>
            <w:tcW w:w="496" w:type="dxa"/>
          </w:tcPr>
          <w:p w:rsidR="005B52CE" w:rsidRPr="00D53463" w:rsidRDefault="005B52CE" w:rsidP="00D25DD9">
            <w:r w:rsidRPr="00D53463">
              <w:t>28</w:t>
            </w:r>
          </w:p>
        </w:tc>
        <w:tc>
          <w:tcPr>
            <w:tcW w:w="2447" w:type="dxa"/>
          </w:tcPr>
          <w:p w:rsidR="005B52CE" w:rsidRDefault="005B52CE" w:rsidP="00E36A10">
            <w:pPr>
              <w:rPr>
                <w:rFonts w:ascii="宋体" w:eastAsia="宋体" w:hAnsi="宋体" w:cs="宋体"/>
                <w:color w:val="000000"/>
                <w:sz w:val="24"/>
                <w:szCs w:val="24"/>
              </w:rPr>
            </w:pPr>
            <w:r>
              <w:rPr>
                <w:rFonts w:hint="eastAsia"/>
                <w:color w:val="000000"/>
              </w:rPr>
              <w:t xml:space="preserve">  1</w:t>
            </w:r>
            <w:r>
              <w:rPr>
                <w:rFonts w:hint="eastAsia"/>
                <w:color w:val="000000"/>
              </w:rPr>
              <w:t>，</w:t>
            </w:r>
            <w:r>
              <w:rPr>
                <w:rFonts w:hint="eastAsia"/>
                <w:color w:val="000000"/>
              </w:rPr>
              <w:t>8-</w:t>
            </w:r>
            <w:r>
              <w:rPr>
                <w:rFonts w:hint="eastAsia"/>
                <w:color w:val="000000"/>
              </w:rPr>
              <w:t>萘酰胺基（</w:t>
            </w:r>
            <w:r>
              <w:rPr>
                <w:rFonts w:hint="eastAsia"/>
                <w:color w:val="000000"/>
              </w:rPr>
              <w:t>2-R</w:t>
            </w:r>
            <w:r>
              <w:rPr>
                <w:rFonts w:hint="eastAsia"/>
                <w:color w:val="000000"/>
              </w:rPr>
              <w:t>基吖啶基）硫脲银离子探针及其制备方法</w:t>
            </w:r>
          </w:p>
        </w:tc>
        <w:tc>
          <w:tcPr>
            <w:tcW w:w="1134" w:type="dxa"/>
          </w:tcPr>
          <w:p w:rsidR="005B52CE" w:rsidRDefault="005B52CE" w:rsidP="00E36A10">
            <w:pPr>
              <w:rPr>
                <w:rFonts w:ascii="宋体" w:eastAsia="宋体" w:hAnsi="宋体" w:cs="宋体"/>
                <w:color w:val="000000"/>
                <w:sz w:val="24"/>
                <w:szCs w:val="24"/>
              </w:rPr>
            </w:pPr>
            <w:r>
              <w:rPr>
                <w:rFonts w:hint="eastAsia"/>
                <w:color w:val="000000"/>
              </w:rPr>
              <w:t>ZL201810208806.8</w:t>
            </w:r>
          </w:p>
        </w:tc>
        <w:tc>
          <w:tcPr>
            <w:tcW w:w="851" w:type="dxa"/>
          </w:tcPr>
          <w:p w:rsidR="005B52CE" w:rsidRDefault="005B52CE" w:rsidP="00E36A10">
            <w:pPr>
              <w:rPr>
                <w:rFonts w:ascii="宋体" w:eastAsia="宋体" w:hAnsi="宋体" w:cs="宋体"/>
                <w:color w:val="000000"/>
                <w:sz w:val="24"/>
                <w:szCs w:val="24"/>
              </w:rPr>
            </w:pPr>
            <w:r>
              <w:rPr>
                <w:rFonts w:hint="eastAsia"/>
                <w:color w:val="000000"/>
              </w:rPr>
              <w:t>中国</w:t>
            </w:r>
          </w:p>
        </w:tc>
        <w:tc>
          <w:tcPr>
            <w:tcW w:w="2410" w:type="dxa"/>
          </w:tcPr>
          <w:p w:rsidR="005B52CE" w:rsidRDefault="005B52CE" w:rsidP="00E36A10">
            <w:pPr>
              <w:rPr>
                <w:rFonts w:ascii="宋体" w:eastAsia="宋体" w:hAnsi="宋体" w:cs="宋体"/>
                <w:color w:val="000000"/>
                <w:sz w:val="24"/>
                <w:szCs w:val="24"/>
              </w:rPr>
            </w:pPr>
            <w:r>
              <w:rPr>
                <w:rFonts w:hint="eastAsia"/>
                <w:color w:val="000000"/>
              </w:rPr>
              <w:t>霍丽妮</w:t>
            </w:r>
            <w:r>
              <w:rPr>
                <w:rFonts w:hint="eastAsia"/>
                <w:color w:val="000000"/>
              </w:rPr>
              <w:t>;</w:t>
            </w:r>
            <w:r>
              <w:rPr>
                <w:rFonts w:hint="eastAsia"/>
                <w:color w:val="000000"/>
              </w:rPr>
              <w:t>陈睿</w:t>
            </w:r>
            <w:r>
              <w:rPr>
                <w:rFonts w:hint="eastAsia"/>
                <w:color w:val="000000"/>
              </w:rPr>
              <w:t>;</w:t>
            </w:r>
            <w:r>
              <w:rPr>
                <w:rFonts w:hint="eastAsia"/>
                <w:color w:val="000000"/>
              </w:rPr>
              <w:t>李培源</w:t>
            </w:r>
            <w:r>
              <w:rPr>
                <w:rFonts w:hint="eastAsia"/>
                <w:color w:val="000000"/>
              </w:rPr>
              <w:t>;</w:t>
            </w:r>
            <w:r>
              <w:rPr>
                <w:rFonts w:hint="eastAsia"/>
                <w:color w:val="000000"/>
              </w:rPr>
              <w:t>贾智若</w:t>
            </w:r>
            <w:r>
              <w:rPr>
                <w:rFonts w:hint="eastAsia"/>
                <w:color w:val="000000"/>
              </w:rPr>
              <w:t>;</w:t>
            </w:r>
            <w:r>
              <w:rPr>
                <w:rFonts w:hint="eastAsia"/>
                <w:color w:val="000000"/>
              </w:rPr>
              <w:t>韦燕飞</w:t>
            </w:r>
            <w:r>
              <w:rPr>
                <w:rFonts w:hint="eastAsia"/>
                <w:color w:val="000000"/>
              </w:rPr>
              <w:t>;</w:t>
            </w:r>
            <w:r>
              <w:rPr>
                <w:rFonts w:hint="eastAsia"/>
                <w:color w:val="000000"/>
              </w:rPr>
              <w:t>卢澄生</w:t>
            </w:r>
            <w:r>
              <w:rPr>
                <w:rFonts w:hint="eastAsia"/>
                <w:color w:val="000000"/>
              </w:rPr>
              <w:t>;</w:t>
            </w:r>
          </w:p>
        </w:tc>
        <w:tc>
          <w:tcPr>
            <w:tcW w:w="708" w:type="dxa"/>
          </w:tcPr>
          <w:p w:rsidR="005B52CE" w:rsidRDefault="005B52CE" w:rsidP="00E36A10">
            <w:pPr>
              <w:rPr>
                <w:rFonts w:ascii="宋体" w:eastAsia="宋体" w:hAnsi="宋体" w:cs="宋体"/>
                <w:color w:val="000000"/>
                <w:sz w:val="24"/>
                <w:szCs w:val="24"/>
              </w:rPr>
            </w:pPr>
            <w:r>
              <w:rPr>
                <w:rFonts w:hint="eastAsia"/>
                <w:color w:val="000000"/>
              </w:rPr>
              <w:t>发明专利</w:t>
            </w:r>
          </w:p>
        </w:tc>
        <w:tc>
          <w:tcPr>
            <w:tcW w:w="1014" w:type="dxa"/>
          </w:tcPr>
          <w:p w:rsidR="005B52CE" w:rsidRDefault="005B52CE" w:rsidP="00E36A10">
            <w:pPr>
              <w:rPr>
                <w:rFonts w:ascii="宋体" w:eastAsia="宋体" w:hAnsi="宋体" w:cs="宋体"/>
                <w:color w:val="000000"/>
                <w:sz w:val="24"/>
                <w:szCs w:val="24"/>
              </w:rPr>
            </w:pPr>
            <w:r>
              <w:rPr>
                <w:rFonts w:hint="eastAsia"/>
                <w:color w:val="000000"/>
              </w:rPr>
              <w:t>合作完成—第一人</w:t>
            </w:r>
          </w:p>
        </w:tc>
      </w:tr>
      <w:tr w:rsidR="005B52CE" w:rsidRPr="009C0A96" w:rsidTr="00E36A10">
        <w:trPr>
          <w:trHeight w:val="558"/>
        </w:trPr>
        <w:tc>
          <w:tcPr>
            <w:tcW w:w="496" w:type="dxa"/>
          </w:tcPr>
          <w:p w:rsidR="005B52CE" w:rsidRPr="00D53463" w:rsidRDefault="005B52CE" w:rsidP="00D25DD9">
            <w:r w:rsidRPr="00D53463">
              <w:t>29</w:t>
            </w:r>
          </w:p>
        </w:tc>
        <w:tc>
          <w:tcPr>
            <w:tcW w:w="2447" w:type="dxa"/>
          </w:tcPr>
          <w:p w:rsidR="005B52CE" w:rsidRDefault="005B52CE" w:rsidP="00E36A10">
            <w:pPr>
              <w:rPr>
                <w:rFonts w:ascii="宋体" w:eastAsia="宋体" w:hAnsi="宋体" w:cs="宋体"/>
                <w:color w:val="000000"/>
                <w:sz w:val="24"/>
                <w:szCs w:val="24"/>
              </w:rPr>
            </w:pPr>
            <w:r>
              <w:rPr>
                <w:rFonts w:hint="eastAsia"/>
                <w:color w:val="000000"/>
              </w:rPr>
              <w:t>1,8-</w:t>
            </w:r>
            <w:r>
              <w:rPr>
                <w:rFonts w:hint="eastAsia"/>
                <w:color w:val="000000"/>
              </w:rPr>
              <w:t>萘酰胺基</w:t>
            </w:r>
            <w:r>
              <w:rPr>
                <w:rFonts w:hint="eastAsia"/>
                <w:color w:val="000000"/>
              </w:rPr>
              <w:t>(7-</w:t>
            </w:r>
            <w:r>
              <w:rPr>
                <w:rFonts w:hint="eastAsia"/>
                <w:color w:val="000000"/>
              </w:rPr>
              <w:t>苯并</w:t>
            </w:r>
            <w:r>
              <w:rPr>
                <w:rFonts w:hint="eastAsia"/>
                <w:color w:val="000000"/>
              </w:rPr>
              <w:t>[c]</w:t>
            </w:r>
            <w:r>
              <w:rPr>
                <w:rFonts w:hint="eastAsia"/>
                <w:color w:val="000000"/>
              </w:rPr>
              <w:t>吖啶基</w:t>
            </w:r>
            <w:r>
              <w:rPr>
                <w:rFonts w:hint="eastAsia"/>
                <w:color w:val="000000"/>
              </w:rPr>
              <w:t>)</w:t>
            </w:r>
            <w:r>
              <w:rPr>
                <w:rFonts w:hint="eastAsia"/>
                <w:color w:val="000000"/>
              </w:rPr>
              <w:t>硫脲及其制备方法和用途</w:t>
            </w:r>
          </w:p>
        </w:tc>
        <w:tc>
          <w:tcPr>
            <w:tcW w:w="1134" w:type="dxa"/>
          </w:tcPr>
          <w:p w:rsidR="005B52CE" w:rsidRDefault="005B52CE" w:rsidP="00E36A10">
            <w:pPr>
              <w:rPr>
                <w:rFonts w:ascii="宋体" w:eastAsia="宋体" w:hAnsi="宋体" w:cs="宋体"/>
                <w:color w:val="000000"/>
                <w:sz w:val="24"/>
                <w:szCs w:val="24"/>
              </w:rPr>
            </w:pPr>
            <w:r>
              <w:rPr>
                <w:rFonts w:hint="eastAsia"/>
                <w:color w:val="000000"/>
              </w:rPr>
              <w:t>ZL201810208807.2</w:t>
            </w:r>
          </w:p>
        </w:tc>
        <w:tc>
          <w:tcPr>
            <w:tcW w:w="851" w:type="dxa"/>
          </w:tcPr>
          <w:p w:rsidR="005B52CE" w:rsidRDefault="005B52CE" w:rsidP="00E36A10">
            <w:pPr>
              <w:rPr>
                <w:rFonts w:ascii="宋体" w:eastAsia="宋体" w:hAnsi="宋体" w:cs="宋体"/>
                <w:color w:val="000000"/>
                <w:sz w:val="24"/>
                <w:szCs w:val="24"/>
              </w:rPr>
            </w:pPr>
            <w:r>
              <w:rPr>
                <w:rFonts w:hint="eastAsia"/>
                <w:color w:val="000000"/>
              </w:rPr>
              <w:t>中国</w:t>
            </w:r>
          </w:p>
        </w:tc>
        <w:tc>
          <w:tcPr>
            <w:tcW w:w="2410" w:type="dxa"/>
          </w:tcPr>
          <w:p w:rsidR="005B52CE" w:rsidRDefault="005B52CE" w:rsidP="00E36A10">
            <w:pPr>
              <w:rPr>
                <w:rFonts w:ascii="宋体" w:eastAsia="宋体" w:hAnsi="宋体" w:cs="宋体"/>
                <w:color w:val="000000"/>
                <w:sz w:val="24"/>
                <w:szCs w:val="24"/>
              </w:rPr>
            </w:pPr>
            <w:r>
              <w:rPr>
                <w:rFonts w:hint="eastAsia"/>
                <w:color w:val="000000"/>
              </w:rPr>
              <w:t>霍丽妮</w:t>
            </w:r>
            <w:r>
              <w:rPr>
                <w:rFonts w:hint="eastAsia"/>
                <w:color w:val="000000"/>
              </w:rPr>
              <w:t>;</w:t>
            </w:r>
            <w:r>
              <w:rPr>
                <w:rFonts w:hint="eastAsia"/>
                <w:color w:val="000000"/>
              </w:rPr>
              <w:t>陈睿</w:t>
            </w:r>
            <w:r>
              <w:rPr>
                <w:rFonts w:hint="eastAsia"/>
                <w:color w:val="000000"/>
              </w:rPr>
              <w:t>;</w:t>
            </w:r>
            <w:r>
              <w:rPr>
                <w:rFonts w:hint="eastAsia"/>
                <w:color w:val="000000"/>
              </w:rPr>
              <w:t>贾智若</w:t>
            </w:r>
            <w:r>
              <w:rPr>
                <w:rFonts w:hint="eastAsia"/>
                <w:color w:val="000000"/>
              </w:rPr>
              <w:t>;</w:t>
            </w:r>
            <w:r>
              <w:rPr>
                <w:rFonts w:hint="eastAsia"/>
                <w:color w:val="000000"/>
              </w:rPr>
              <w:t>李培源</w:t>
            </w:r>
            <w:r>
              <w:rPr>
                <w:rFonts w:hint="eastAsia"/>
                <w:color w:val="000000"/>
              </w:rPr>
              <w:t>;</w:t>
            </w:r>
            <w:r>
              <w:rPr>
                <w:rFonts w:hint="eastAsia"/>
                <w:color w:val="000000"/>
              </w:rPr>
              <w:t>韦燕飞</w:t>
            </w:r>
            <w:r>
              <w:rPr>
                <w:rFonts w:hint="eastAsia"/>
                <w:color w:val="000000"/>
              </w:rPr>
              <w:t>;</w:t>
            </w:r>
            <w:r>
              <w:rPr>
                <w:rFonts w:hint="eastAsia"/>
                <w:color w:val="000000"/>
              </w:rPr>
              <w:t>卢澄生</w:t>
            </w:r>
            <w:r>
              <w:rPr>
                <w:rFonts w:hint="eastAsia"/>
                <w:color w:val="000000"/>
              </w:rPr>
              <w:t xml:space="preserve"> </w:t>
            </w:r>
          </w:p>
        </w:tc>
        <w:tc>
          <w:tcPr>
            <w:tcW w:w="708" w:type="dxa"/>
          </w:tcPr>
          <w:p w:rsidR="005B52CE" w:rsidRDefault="005B52CE" w:rsidP="00E36A10">
            <w:pPr>
              <w:rPr>
                <w:rFonts w:ascii="宋体" w:eastAsia="宋体" w:hAnsi="宋体" w:cs="宋体"/>
                <w:color w:val="000000"/>
                <w:sz w:val="24"/>
                <w:szCs w:val="24"/>
              </w:rPr>
            </w:pPr>
            <w:r>
              <w:rPr>
                <w:rFonts w:hint="eastAsia"/>
                <w:color w:val="000000"/>
              </w:rPr>
              <w:t>发明专利</w:t>
            </w:r>
          </w:p>
        </w:tc>
        <w:tc>
          <w:tcPr>
            <w:tcW w:w="1014" w:type="dxa"/>
          </w:tcPr>
          <w:p w:rsidR="005B52CE" w:rsidRDefault="005B52CE" w:rsidP="00E36A10">
            <w:pPr>
              <w:rPr>
                <w:rFonts w:ascii="宋体" w:eastAsia="宋体" w:hAnsi="宋体" w:cs="宋体"/>
                <w:color w:val="000000"/>
                <w:sz w:val="24"/>
                <w:szCs w:val="24"/>
              </w:rPr>
            </w:pPr>
            <w:r>
              <w:rPr>
                <w:rFonts w:hint="eastAsia"/>
                <w:color w:val="000000"/>
              </w:rPr>
              <w:t>合作完成—第一人</w:t>
            </w:r>
          </w:p>
        </w:tc>
      </w:tr>
      <w:tr w:rsidR="005B52CE" w:rsidRPr="009C0A96" w:rsidTr="00E36A10">
        <w:trPr>
          <w:trHeight w:val="615"/>
        </w:trPr>
        <w:tc>
          <w:tcPr>
            <w:tcW w:w="496" w:type="dxa"/>
          </w:tcPr>
          <w:p w:rsidR="005B52CE" w:rsidRPr="00D53463" w:rsidRDefault="005B52CE" w:rsidP="00D25DD9">
            <w:r w:rsidRPr="00D53463">
              <w:t>30</w:t>
            </w:r>
          </w:p>
        </w:tc>
        <w:tc>
          <w:tcPr>
            <w:tcW w:w="2447" w:type="dxa"/>
          </w:tcPr>
          <w:p w:rsidR="005B52CE" w:rsidRDefault="005B52CE" w:rsidP="00E36A10">
            <w:pPr>
              <w:rPr>
                <w:rFonts w:ascii="宋体" w:eastAsia="宋体" w:hAnsi="宋体" w:cs="宋体"/>
                <w:color w:val="000000"/>
                <w:sz w:val="24"/>
                <w:szCs w:val="24"/>
              </w:rPr>
            </w:pPr>
            <w:r>
              <w:rPr>
                <w:rFonts w:hint="eastAsia"/>
                <w:color w:val="000000"/>
              </w:rPr>
              <w:t xml:space="preserve"> </w:t>
            </w:r>
            <w:r>
              <w:rPr>
                <w:rFonts w:hint="eastAsia"/>
                <w:color w:val="000000"/>
              </w:rPr>
              <w:t>一种石墨烯治疗痛经贴及其制作方法</w:t>
            </w:r>
          </w:p>
        </w:tc>
        <w:tc>
          <w:tcPr>
            <w:tcW w:w="1134" w:type="dxa"/>
          </w:tcPr>
          <w:p w:rsidR="005B52CE" w:rsidRDefault="005B52CE" w:rsidP="00E36A10">
            <w:pPr>
              <w:rPr>
                <w:rFonts w:ascii="宋体" w:eastAsia="宋体" w:hAnsi="宋体" w:cs="宋体"/>
                <w:color w:val="000000"/>
                <w:sz w:val="24"/>
                <w:szCs w:val="24"/>
              </w:rPr>
            </w:pPr>
            <w:r>
              <w:rPr>
                <w:rFonts w:hint="eastAsia"/>
                <w:color w:val="000000"/>
              </w:rPr>
              <w:t>ZL201810215068.X</w:t>
            </w:r>
          </w:p>
        </w:tc>
        <w:tc>
          <w:tcPr>
            <w:tcW w:w="851" w:type="dxa"/>
          </w:tcPr>
          <w:p w:rsidR="005B52CE" w:rsidRDefault="005B52CE" w:rsidP="00E36A10">
            <w:pPr>
              <w:rPr>
                <w:rFonts w:ascii="宋体" w:eastAsia="宋体" w:hAnsi="宋体" w:cs="宋体"/>
                <w:color w:val="000000"/>
                <w:sz w:val="24"/>
                <w:szCs w:val="24"/>
              </w:rPr>
            </w:pPr>
            <w:r>
              <w:rPr>
                <w:rFonts w:hint="eastAsia"/>
                <w:color w:val="000000"/>
              </w:rPr>
              <w:t>中国</w:t>
            </w:r>
          </w:p>
        </w:tc>
        <w:tc>
          <w:tcPr>
            <w:tcW w:w="2410" w:type="dxa"/>
          </w:tcPr>
          <w:p w:rsidR="005B52CE" w:rsidRDefault="005B52CE" w:rsidP="00E36A10">
            <w:pPr>
              <w:rPr>
                <w:rFonts w:ascii="宋体" w:eastAsia="宋体" w:hAnsi="宋体" w:cs="宋体"/>
                <w:color w:val="000000"/>
                <w:sz w:val="24"/>
                <w:szCs w:val="24"/>
              </w:rPr>
            </w:pPr>
            <w:r>
              <w:rPr>
                <w:rFonts w:hint="eastAsia"/>
                <w:color w:val="000000"/>
              </w:rPr>
              <w:t>赵立春</w:t>
            </w:r>
          </w:p>
        </w:tc>
        <w:tc>
          <w:tcPr>
            <w:tcW w:w="708" w:type="dxa"/>
          </w:tcPr>
          <w:p w:rsidR="005B52CE" w:rsidRDefault="005B52CE" w:rsidP="00E36A10">
            <w:pPr>
              <w:rPr>
                <w:rFonts w:ascii="宋体" w:eastAsia="宋体" w:hAnsi="宋体" w:cs="宋体"/>
                <w:color w:val="000000"/>
                <w:sz w:val="24"/>
                <w:szCs w:val="24"/>
              </w:rPr>
            </w:pPr>
            <w:r>
              <w:rPr>
                <w:rFonts w:hint="eastAsia"/>
                <w:color w:val="000000"/>
              </w:rPr>
              <w:t>发明专利</w:t>
            </w:r>
          </w:p>
        </w:tc>
        <w:tc>
          <w:tcPr>
            <w:tcW w:w="1014" w:type="dxa"/>
          </w:tcPr>
          <w:p w:rsidR="005B52CE" w:rsidRDefault="005B52CE" w:rsidP="00E36A10">
            <w:pPr>
              <w:rPr>
                <w:rFonts w:ascii="宋体" w:eastAsia="宋体" w:hAnsi="宋体" w:cs="宋体"/>
                <w:color w:val="000000"/>
                <w:sz w:val="24"/>
                <w:szCs w:val="24"/>
              </w:rPr>
            </w:pPr>
            <w:r>
              <w:rPr>
                <w:rFonts w:hint="eastAsia"/>
                <w:color w:val="000000"/>
              </w:rPr>
              <w:t>独立完成</w:t>
            </w:r>
          </w:p>
        </w:tc>
      </w:tr>
      <w:tr w:rsidR="005B52CE" w:rsidRPr="009C0A96" w:rsidTr="00192B08">
        <w:trPr>
          <w:trHeight w:val="579"/>
        </w:trPr>
        <w:tc>
          <w:tcPr>
            <w:tcW w:w="496" w:type="dxa"/>
          </w:tcPr>
          <w:p w:rsidR="005B52CE" w:rsidRPr="00D53463" w:rsidRDefault="005B52CE" w:rsidP="00D25DD9">
            <w:r w:rsidRPr="00D53463">
              <w:t>31</w:t>
            </w:r>
          </w:p>
        </w:tc>
        <w:tc>
          <w:tcPr>
            <w:tcW w:w="2447" w:type="dxa"/>
          </w:tcPr>
          <w:p w:rsidR="005B52CE" w:rsidRDefault="005B52CE" w:rsidP="00E36A10">
            <w:pPr>
              <w:rPr>
                <w:rFonts w:ascii="宋体" w:eastAsia="宋体" w:hAnsi="宋体" w:cs="宋体"/>
                <w:color w:val="000000"/>
                <w:sz w:val="24"/>
                <w:szCs w:val="24"/>
              </w:rPr>
            </w:pPr>
            <w:r>
              <w:rPr>
                <w:rFonts w:hint="eastAsia"/>
                <w:color w:val="000000"/>
              </w:rPr>
              <w:t>一种氧化石墨烯血栓去除盾构针及其制备方法</w:t>
            </w:r>
          </w:p>
        </w:tc>
        <w:tc>
          <w:tcPr>
            <w:tcW w:w="1134" w:type="dxa"/>
          </w:tcPr>
          <w:p w:rsidR="005B52CE" w:rsidRDefault="005B52CE" w:rsidP="00E36A10">
            <w:pPr>
              <w:rPr>
                <w:rFonts w:ascii="宋体" w:eastAsia="宋体" w:hAnsi="宋体" w:cs="宋体"/>
                <w:color w:val="000000"/>
                <w:sz w:val="24"/>
                <w:szCs w:val="24"/>
              </w:rPr>
            </w:pPr>
            <w:r>
              <w:rPr>
                <w:rFonts w:hint="eastAsia"/>
                <w:color w:val="000000"/>
              </w:rPr>
              <w:t>ZL201810381592.4</w:t>
            </w:r>
          </w:p>
        </w:tc>
        <w:tc>
          <w:tcPr>
            <w:tcW w:w="851" w:type="dxa"/>
          </w:tcPr>
          <w:p w:rsidR="005B52CE" w:rsidRDefault="005B52CE" w:rsidP="00E36A10">
            <w:pPr>
              <w:rPr>
                <w:rFonts w:ascii="宋体" w:eastAsia="宋体" w:hAnsi="宋体" w:cs="宋体"/>
                <w:color w:val="000000"/>
                <w:sz w:val="24"/>
                <w:szCs w:val="24"/>
              </w:rPr>
            </w:pPr>
            <w:r>
              <w:rPr>
                <w:rFonts w:hint="eastAsia"/>
                <w:color w:val="000000"/>
              </w:rPr>
              <w:t>中国</w:t>
            </w:r>
          </w:p>
        </w:tc>
        <w:tc>
          <w:tcPr>
            <w:tcW w:w="2410" w:type="dxa"/>
          </w:tcPr>
          <w:p w:rsidR="005B52CE" w:rsidRDefault="005B52CE" w:rsidP="00E36A10">
            <w:pPr>
              <w:rPr>
                <w:rFonts w:ascii="宋体" w:eastAsia="宋体" w:hAnsi="宋体" w:cs="宋体"/>
                <w:color w:val="000000"/>
                <w:sz w:val="24"/>
                <w:szCs w:val="24"/>
              </w:rPr>
            </w:pPr>
            <w:r>
              <w:rPr>
                <w:rFonts w:hint="eastAsia"/>
                <w:color w:val="000000"/>
              </w:rPr>
              <w:t>赵立春</w:t>
            </w:r>
          </w:p>
        </w:tc>
        <w:tc>
          <w:tcPr>
            <w:tcW w:w="708" w:type="dxa"/>
          </w:tcPr>
          <w:p w:rsidR="005B52CE" w:rsidRDefault="005B52CE" w:rsidP="00E36A10">
            <w:pPr>
              <w:rPr>
                <w:rFonts w:ascii="宋体" w:eastAsia="宋体" w:hAnsi="宋体" w:cs="宋体"/>
                <w:color w:val="000000"/>
                <w:sz w:val="24"/>
                <w:szCs w:val="24"/>
              </w:rPr>
            </w:pPr>
            <w:r>
              <w:rPr>
                <w:rFonts w:hint="eastAsia"/>
                <w:color w:val="000000"/>
              </w:rPr>
              <w:t>发明专利</w:t>
            </w:r>
          </w:p>
        </w:tc>
        <w:tc>
          <w:tcPr>
            <w:tcW w:w="1014" w:type="dxa"/>
          </w:tcPr>
          <w:p w:rsidR="005B52CE" w:rsidRDefault="005B52CE" w:rsidP="00E36A10">
            <w:pPr>
              <w:rPr>
                <w:rFonts w:ascii="宋体" w:eastAsia="宋体" w:hAnsi="宋体" w:cs="宋体"/>
                <w:color w:val="000000"/>
                <w:sz w:val="24"/>
                <w:szCs w:val="24"/>
              </w:rPr>
            </w:pPr>
            <w:r>
              <w:rPr>
                <w:rFonts w:hint="eastAsia"/>
                <w:color w:val="000000"/>
              </w:rPr>
              <w:t>独立完成</w:t>
            </w:r>
          </w:p>
        </w:tc>
      </w:tr>
      <w:tr w:rsidR="005B52CE" w:rsidRPr="009C0A96" w:rsidTr="00E36A10">
        <w:trPr>
          <w:trHeight w:val="319"/>
        </w:trPr>
        <w:tc>
          <w:tcPr>
            <w:tcW w:w="496" w:type="dxa"/>
          </w:tcPr>
          <w:p w:rsidR="005B52CE" w:rsidRPr="00D53463" w:rsidRDefault="005B52CE" w:rsidP="00D25DD9">
            <w:r w:rsidRPr="00D53463">
              <w:t>32</w:t>
            </w:r>
          </w:p>
        </w:tc>
        <w:tc>
          <w:tcPr>
            <w:tcW w:w="2447" w:type="dxa"/>
          </w:tcPr>
          <w:p w:rsidR="005B52CE" w:rsidRDefault="005B52CE" w:rsidP="00E36A10">
            <w:pPr>
              <w:rPr>
                <w:rFonts w:ascii="宋体" w:eastAsia="宋体" w:hAnsi="宋体" w:cs="宋体"/>
                <w:color w:val="000000"/>
                <w:sz w:val="24"/>
                <w:szCs w:val="24"/>
              </w:rPr>
            </w:pPr>
            <w:r>
              <w:rPr>
                <w:rFonts w:hint="eastAsia"/>
                <w:color w:val="000000"/>
              </w:rPr>
              <w:t xml:space="preserve"> </w:t>
            </w:r>
            <w:r>
              <w:rPr>
                <w:rFonts w:hint="eastAsia"/>
                <w:color w:val="000000"/>
              </w:rPr>
              <w:t>一种氧化石墨烯心脏血管支架及其制备方法</w:t>
            </w:r>
          </w:p>
        </w:tc>
        <w:tc>
          <w:tcPr>
            <w:tcW w:w="1134" w:type="dxa"/>
          </w:tcPr>
          <w:p w:rsidR="005B52CE" w:rsidRDefault="005B52CE" w:rsidP="00E36A10">
            <w:pPr>
              <w:rPr>
                <w:rFonts w:ascii="宋体" w:eastAsia="宋体" w:hAnsi="宋体" w:cs="宋体"/>
                <w:color w:val="000000"/>
                <w:sz w:val="24"/>
                <w:szCs w:val="24"/>
              </w:rPr>
            </w:pPr>
            <w:r>
              <w:rPr>
                <w:rFonts w:hint="eastAsia"/>
                <w:color w:val="000000"/>
              </w:rPr>
              <w:t>ZL201810381592.4</w:t>
            </w:r>
          </w:p>
        </w:tc>
        <w:tc>
          <w:tcPr>
            <w:tcW w:w="851" w:type="dxa"/>
          </w:tcPr>
          <w:p w:rsidR="005B52CE" w:rsidRDefault="005B52CE" w:rsidP="00E36A10">
            <w:pPr>
              <w:rPr>
                <w:rFonts w:ascii="宋体" w:eastAsia="宋体" w:hAnsi="宋体" w:cs="宋体"/>
                <w:color w:val="000000"/>
                <w:sz w:val="24"/>
                <w:szCs w:val="24"/>
              </w:rPr>
            </w:pPr>
            <w:r>
              <w:rPr>
                <w:rFonts w:hint="eastAsia"/>
                <w:color w:val="000000"/>
              </w:rPr>
              <w:t>中国</w:t>
            </w:r>
          </w:p>
        </w:tc>
        <w:tc>
          <w:tcPr>
            <w:tcW w:w="2410" w:type="dxa"/>
          </w:tcPr>
          <w:p w:rsidR="005B52CE" w:rsidRDefault="005B52CE" w:rsidP="00E36A10">
            <w:pPr>
              <w:rPr>
                <w:rFonts w:ascii="宋体" w:eastAsia="宋体" w:hAnsi="宋体" w:cs="宋体"/>
                <w:color w:val="000000"/>
                <w:sz w:val="24"/>
                <w:szCs w:val="24"/>
              </w:rPr>
            </w:pPr>
            <w:r>
              <w:rPr>
                <w:rFonts w:hint="eastAsia"/>
                <w:color w:val="000000"/>
              </w:rPr>
              <w:t>赵立春</w:t>
            </w:r>
          </w:p>
        </w:tc>
        <w:tc>
          <w:tcPr>
            <w:tcW w:w="708" w:type="dxa"/>
          </w:tcPr>
          <w:p w:rsidR="005B52CE" w:rsidRDefault="005B52CE" w:rsidP="00E36A10">
            <w:pPr>
              <w:rPr>
                <w:rFonts w:ascii="宋体" w:eastAsia="宋体" w:hAnsi="宋体" w:cs="宋体"/>
                <w:color w:val="000000"/>
                <w:sz w:val="24"/>
                <w:szCs w:val="24"/>
              </w:rPr>
            </w:pPr>
            <w:r>
              <w:rPr>
                <w:rFonts w:hint="eastAsia"/>
                <w:color w:val="000000"/>
              </w:rPr>
              <w:t>发明专利</w:t>
            </w:r>
          </w:p>
        </w:tc>
        <w:tc>
          <w:tcPr>
            <w:tcW w:w="1014" w:type="dxa"/>
          </w:tcPr>
          <w:p w:rsidR="005B52CE" w:rsidRDefault="005B52CE" w:rsidP="00E36A10">
            <w:pPr>
              <w:rPr>
                <w:rFonts w:ascii="宋体" w:eastAsia="宋体" w:hAnsi="宋体" w:cs="宋体"/>
                <w:color w:val="000000"/>
                <w:sz w:val="24"/>
                <w:szCs w:val="24"/>
              </w:rPr>
            </w:pPr>
            <w:r>
              <w:rPr>
                <w:rFonts w:hint="eastAsia"/>
                <w:color w:val="000000"/>
              </w:rPr>
              <w:t>独立完成</w:t>
            </w:r>
          </w:p>
        </w:tc>
      </w:tr>
      <w:tr w:rsidR="005B52CE" w:rsidRPr="009C0A96" w:rsidTr="00E36A10">
        <w:trPr>
          <w:trHeight w:val="675"/>
        </w:trPr>
        <w:tc>
          <w:tcPr>
            <w:tcW w:w="496" w:type="dxa"/>
          </w:tcPr>
          <w:p w:rsidR="005B52CE" w:rsidRPr="00D53463" w:rsidRDefault="005B52CE" w:rsidP="00D25DD9">
            <w:r w:rsidRPr="00D53463">
              <w:t>33</w:t>
            </w:r>
          </w:p>
        </w:tc>
        <w:tc>
          <w:tcPr>
            <w:tcW w:w="2447" w:type="dxa"/>
          </w:tcPr>
          <w:p w:rsidR="005B52CE" w:rsidRDefault="005B52CE" w:rsidP="00E36A10">
            <w:pPr>
              <w:rPr>
                <w:rFonts w:ascii="宋体" w:eastAsia="宋体" w:hAnsi="宋体" w:cs="宋体"/>
                <w:color w:val="000000"/>
                <w:sz w:val="24"/>
                <w:szCs w:val="24"/>
              </w:rPr>
            </w:pPr>
            <w:r>
              <w:rPr>
                <w:rFonts w:hint="eastAsia"/>
                <w:color w:val="000000"/>
              </w:rPr>
              <w:t>一种复方扶芳藤软胶囊及其制备方法</w:t>
            </w:r>
          </w:p>
        </w:tc>
        <w:tc>
          <w:tcPr>
            <w:tcW w:w="1134" w:type="dxa"/>
          </w:tcPr>
          <w:p w:rsidR="005B52CE" w:rsidRDefault="005B52CE" w:rsidP="00E36A10">
            <w:pPr>
              <w:rPr>
                <w:rFonts w:ascii="宋体" w:eastAsia="宋体" w:hAnsi="宋体" w:cs="宋体"/>
                <w:color w:val="000000"/>
                <w:sz w:val="24"/>
                <w:szCs w:val="24"/>
              </w:rPr>
            </w:pPr>
            <w:r>
              <w:rPr>
                <w:rFonts w:hint="eastAsia"/>
                <w:color w:val="000000"/>
              </w:rPr>
              <w:t>ZL201810503976.9</w:t>
            </w:r>
          </w:p>
        </w:tc>
        <w:tc>
          <w:tcPr>
            <w:tcW w:w="851" w:type="dxa"/>
          </w:tcPr>
          <w:p w:rsidR="005B52CE" w:rsidRDefault="005B52CE" w:rsidP="00E36A10">
            <w:pPr>
              <w:rPr>
                <w:rFonts w:ascii="宋体" w:eastAsia="宋体" w:hAnsi="宋体" w:cs="宋体"/>
                <w:color w:val="000000"/>
                <w:sz w:val="24"/>
                <w:szCs w:val="24"/>
              </w:rPr>
            </w:pPr>
            <w:r>
              <w:rPr>
                <w:rFonts w:hint="eastAsia"/>
                <w:color w:val="000000"/>
              </w:rPr>
              <w:t>中国</w:t>
            </w:r>
          </w:p>
        </w:tc>
        <w:tc>
          <w:tcPr>
            <w:tcW w:w="2410" w:type="dxa"/>
          </w:tcPr>
          <w:p w:rsidR="005B52CE" w:rsidRDefault="005B52CE" w:rsidP="00E36A10">
            <w:pPr>
              <w:rPr>
                <w:rFonts w:ascii="宋体" w:eastAsia="宋体" w:hAnsi="宋体" w:cs="宋体"/>
                <w:color w:val="000000"/>
                <w:sz w:val="24"/>
                <w:szCs w:val="24"/>
              </w:rPr>
            </w:pPr>
            <w:r>
              <w:rPr>
                <w:rFonts w:hint="eastAsia"/>
                <w:color w:val="000000"/>
              </w:rPr>
              <w:t>赵立春</w:t>
            </w:r>
            <w:r>
              <w:rPr>
                <w:rFonts w:hint="eastAsia"/>
                <w:color w:val="000000"/>
              </w:rPr>
              <w:t>;</w:t>
            </w:r>
            <w:r>
              <w:rPr>
                <w:rFonts w:hint="eastAsia"/>
                <w:color w:val="000000"/>
              </w:rPr>
              <w:t>唐云丽</w:t>
            </w:r>
            <w:r>
              <w:rPr>
                <w:rFonts w:hint="eastAsia"/>
                <w:color w:val="000000"/>
              </w:rPr>
              <w:t>;</w:t>
            </w:r>
            <w:r>
              <w:rPr>
                <w:rFonts w:hint="eastAsia"/>
                <w:color w:val="000000"/>
              </w:rPr>
              <w:t>廖夏云</w:t>
            </w:r>
            <w:r>
              <w:rPr>
                <w:rFonts w:hint="eastAsia"/>
                <w:color w:val="000000"/>
              </w:rPr>
              <w:t>;</w:t>
            </w:r>
            <w:r>
              <w:rPr>
                <w:rFonts w:hint="eastAsia"/>
                <w:color w:val="000000"/>
              </w:rPr>
              <w:t>王刚</w:t>
            </w:r>
            <w:r>
              <w:rPr>
                <w:rFonts w:hint="eastAsia"/>
                <w:color w:val="000000"/>
              </w:rPr>
              <w:t>;</w:t>
            </w:r>
            <w:r>
              <w:rPr>
                <w:rFonts w:hint="eastAsia"/>
                <w:color w:val="000000"/>
              </w:rPr>
              <w:t>周改莲</w:t>
            </w:r>
            <w:r>
              <w:rPr>
                <w:rFonts w:hint="eastAsia"/>
                <w:color w:val="000000"/>
              </w:rPr>
              <w:t>;</w:t>
            </w:r>
            <w:r>
              <w:rPr>
                <w:rFonts w:hint="eastAsia"/>
                <w:color w:val="000000"/>
              </w:rPr>
              <w:t>高红伟</w:t>
            </w:r>
            <w:r>
              <w:rPr>
                <w:rFonts w:hint="eastAsia"/>
                <w:color w:val="000000"/>
              </w:rPr>
              <w:t>;</w:t>
            </w:r>
            <w:r>
              <w:rPr>
                <w:rFonts w:hint="eastAsia"/>
                <w:color w:val="000000"/>
              </w:rPr>
              <w:t>杨涛</w:t>
            </w:r>
          </w:p>
        </w:tc>
        <w:tc>
          <w:tcPr>
            <w:tcW w:w="708" w:type="dxa"/>
          </w:tcPr>
          <w:p w:rsidR="005B52CE" w:rsidRDefault="005B52CE" w:rsidP="00E36A10">
            <w:pPr>
              <w:rPr>
                <w:rFonts w:ascii="宋体" w:eastAsia="宋体" w:hAnsi="宋体" w:cs="宋体"/>
                <w:color w:val="000000"/>
                <w:sz w:val="24"/>
                <w:szCs w:val="24"/>
              </w:rPr>
            </w:pPr>
            <w:r>
              <w:rPr>
                <w:rFonts w:hint="eastAsia"/>
                <w:color w:val="000000"/>
              </w:rPr>
              <w:t>发明专利</w:t>
            </w:r>
          </w:p>
        </w:tc>
        <w:tc>
          <w:tcPr>
            <w:tcW w:w="1014" w:type="dxa"/>
          </w:tcPr>
          <w:p w:rsidR="005B52CE" w:rsidRDefault="005B52CE" w:rsidP="00E36A10">
            <w:pPr>
              <w:rPr>
                <w:rFonts w:ascii="宋体" w:eastAsia="宋体" w:hAnsi="宋体" w:cs="宋体"/>
                <w:color w:val="000000"/>
                <w:sz w:val="24"/>
                <w:szCs w:val="24"/>
              </w:rPr>
            </w:pPr>
            <w:r>
              <w:rPr>
                <w:rFonts w:hint="eastAsia"/>
                <w:color w:val="000000"/>
              </w:rPr>
              <w:t>合作完成—第一人</w:t>
            </w:r>
          </w:p>
        </w:tc>
      </w:tr>
      <w:tr w:rsidR="005B52CE" w:rsidRPr="009C0A96" w:rsidTr="00E36A10">
        <w:trPr>
          <w:trHeight w:val="450"/>
        </w:trPr>
        <w:tc>
          <w:tcPr>
            <w:tcW w:w="496" w:type="dxa"/>
          </w:tcPr>
          <w:p w:rsidR="005B52CE" w:rsidRPr="00D53463" w:rsidRDefault="005B52CE" w:rsidP="00D25DD9">
            <w:r w:rsidRPr="00D53463">
              <w:t>34</w:t>
            </w:r>
          </w:p>
        </w:tc>
        <w:tc>
          <w:tcPr>
            <w:tcW w:w="2447" w:type="dxa"/>
          </w:tcPr>
          <w:p w:rsidR="005B52CE" w:rsidRDefault="005B52CE" w:rsidP="00E36A10">
            <w:pPr>
              <w:rPr>
                <w:rFonts w:ascii="宋体" w:eastAsia="宋体" w:hAnsi="宋体" w:cs="宋体"/>
                <w:color w:val="000000"/>
                <w:sz w:val="24"/>
                <w:szCs w:val="24"/>
              </w:rPr>
            </w:pPr>
            <w:r>
              <w:rPr>
                <w:rFonts w:hint="eastAsia"/>
                <w:color w:val="000000"/>
              </w:rPr>
              <w:t>一种石墨烯男性扶元贴及其制备方法</w:t>
            </w:r>
          </w:p>
        </w:tc>
        <w:tc>
          <w:tcPr>
            <w:tcW w:w="1134" w:type="dxa"/>
          </w:tcPr>
          <w:p w:rsidR="005B52CE" w:rsidRDefault="005B52CE" w:rsidP="00E36A10">
            <w:pPr>
              <w:rPr>
                <w:rFonts w:ascii="宋体" w:eastAsia="宋体" w:hAnsi="宋体" w:cs="宋体"/>
                <w:color w:val="000000"/>
                <w:sz w:val="24"/>
                <w:szCs w:val="24"/>
              </w:rPr>
            </w:pPr>
            <w:r>
              <w:rPr>
                <w:rFonts w:hint="eastAsia"/>
                <w:color w:val="000000"/>
              </w:rPr>
              <w:t>ZL201810576696.0</w:t>
            </w:r>
          </w:p>
        </w:tc>
        <w:tc>
          <w:tcPr>
            <w:tcW w:w="851" w:type="dxa"/>
          </w:tcPr>
          <w:p w:rsidR="005B52CE" w:rsidRDefault="005B52CE" w:rsidP="00E36A10">
            <w:pPr>
              <w:rPr>
                <w:rFonts w:ascii="宋体" w:eastAsia="宋体" w:hAnsi="宋体" w:cs="宋体"/>
                <w:color w:val="000000"/>
                <w:sz w:val="24"/>
                <w:szCs w:val="24"/>
              </w:rPr>
            </w:pPr>
            <w:r>
              <w:rPr>
                <w:rFonts w:hint="eastAsia"/>
                <w:color w:val="000000"/>
              </w:rPr>
              <w:t>中国</w:t>
            </w:r>
          </w:p>
        </w:tc>
        <w:tc>
          <w:tcPr>
            <w:tcW w:w="2410" w:type="dxa"/>
          </w:tcPr>
          <w:p w:rsidR="005B52CE" w:rsidRDefault="005B52CE" w:rsidP="00E36A10">
            <w:pPr>
              <w:rPr>
                <w:rFonts w:ascii="宋体" w:eastAsia="宋体" w:hAnsi="宋体" w:cs="宋体"/>
                <w:color w:val="000000"/>
                <w:sz w:val="24"/>
                <w:szCs w:val="24"/>
              </w:rPr>
            </w:pPr>
            <w:r>
              <w:rPr>
                <w:rFonts w:hint="eastAsia"/>
                <w:color w:val="000000"/>
              </w:rPr>
              <w:t>唐农</w:t>
            </w:r>
            <w:r>
              <w:rPr>
                <w:rFonts w:hint="eastAsia"/>
                <w:color w:val="000000"/>
              </w:rPr>
              <w:t>;</w:t>
            </w:r>
            <w:r>
              <w:rPr>
                <w:rFonts w:hint="eastAsia"/>
                <w:color w:val="000000"/>
              </w:rPr>
              <w:t>赵立春</w:t>
            </w:r>
          </w:p>
        </w:tc>
        <w:tc>
          <w:tcPr>
            <w:tcW w:w="708" w:type="dxa"/>
          </w:tcPr>
          <w:p w:rsidR="005B52CE" w:rsidRDefault="005B52CE" w:rsidP="00E36A10">
            <w:pPr>
              <w:rPr>
                <w:rFonts w:ascii="宋体" w:eastAsia="宋体" w:hAnsi="宋体" w:cs="宋体"/>
                <w:color w:val="000000"/>
                <w:sz w:val="24"/>
                <w:szCs w:val="24"/>
              </w:rPr>
            </w:pPr>
            <w:r>
              <w:rPr>
                <w:rFonts w:hint="eastAsia"/>
                <w:color w:val="000000"/>
              </w:rPr>
              <w:t>发明专利</w:t>
            </w:r>
          </w:p>
        </w:tc>
        <w:tc>
          <w:tcPr>
            <w:tcW w:w="1014" w:type="dxa"/>
          </w:tcPr>
          <w:p w:rsidR="005B52CE" w:rsidRDefault="005B52CE" w:rsidP="00E36A10">
            <w:pPr>
              <w:rPr>
                <w:rFonts w:ascii="宋体" w:eastAsia="宋体" w:hAnsi="宋体" w:cs="宋体"/>
                <w:color w:val="000000"/>
                <w:sz w:val="24"/>
                <w:szCs w:val="24"/>
              </w:rPr>
            </w:pPr>
            <w:r>
              <w:rPr>
                <w:rFonts w:hint="eastAsia"/>
                <w:color w:val="000000"/>
              </w:rPr>
              <w:t>合作完成—第二人</w:t>
            </w:r>
          </w:p>
        </w:tc>
      </w:tr>
      <w:tr w:rsidR="005B52CE" w:rsidRPr="009C0A96" w:rsidTr="00E36A10">
        <w:trPr>
          <w:trHeight w:val="238"/>
        </w:trPr>
        <w:tc>
          <w:tcPr>
            <w:tcW w:w="496" w:type="dxa"/>
          </w:tcPr>
          <w:p w:rsidR="005B52CE" w:rsidRPr="00D53463" w:rsidRDefault="005B52CE" w:rsidP="00D25DD9">
            <w:r w:rsidRPr="00D53463">
              <w:t>35</w:t>
            </w:r>
          </w:p>
        </w:tc>
        <w:tc>
          <w:tcPr>
            <w:tcW w:w="2447" w:type="dxa"/>
          </w:tcPr>
          <w:p w:rsidR="005B52CE" w:rsidRDefault="005B52CE" w:rsidP="00E36A10">
            <w:pPr>
              <w:rPr>
                <w:rFonts w:ascii="宋体" w:eastAsia="宋体" w:hAnsi="宋体" w:cs="宋体"/>
                <w:color w:val="000000"/>
                <w:sz w:val="24"/>
                <w:szCs w:val="24"/>
              </w:rPr>
            </w:pPr>
            <w:r>
              <w:rPr>
                <w:rFonts w:hint="eastAsia"/>
                <w:color w:val="000000"/>
              </w:rPr>
              <w:t>复方金花茶漱口水及其制备方法</w:t>
            </w:r>
          </w:p>
        </w:tc>
        <w:tc>
          <w:tcPr>
            <w:tcW w:w="1134" w:type="dxa"/>
          </w:tcPr>
          <w:p w:rsidR="005B52CE" w:rsidRDefault="005B52CE" w:rsidP="00E36A10">
            <w:pPr>
              <w:rPr>
                <w:rFonts w:ascii="宋体" w:eastAsia="宋体" w:hAnsi="宋体" w:cs="宋体"/>
                <w:color w:val="000000"/>
                <w:sz w:val="24"/>
                <w:szCs w:val="24"/>
              </w:rPr>
            </w:pPr>
            <w:r>
              <w:rPr>
                <w:rFonts w:hint="eastAsia"/>
                <w:color w:val="000000"/>
              </w:rPr>
              <w:t xml:space="preserve">ZL201810628338.X                                </w:t>
            </w:r>
          </w:p>
        </w:tc>
        <w:tc>
          <w:tcPr>
            <w:tcW w:w="851" w:type="dxa"/>
          </w:tcPr>
          <w:p w:rsidR="005B52CE" w:rsidRDefault="005B52CE" w:rsidP="00E36A10">
            <w:pPr>
              <w:rPr>
                <w:rFonts w:ascii="宋体" w:eastAsia="宋体" w:hAnsi="宋体" w:cs="宋体"/>
                <w:color w:val="000000"/>
                <w:sz w:val="24"/>
                <w:szCs w:val="24"/>
              </w:rPr>
            </w:pPr>
            <w:r>
              <w:rPr>
                <w:rFonts w:hint="eastAsia"/>
                <w:color w:val="000000"/>
              </w:rPr>
              <w:t>中国</w:t>
            </w:r>
          </w:p>
        </w:tc>
        <w:tc>
          <w:tcPr>
            <w:tcW w:w="2410" w:type="dxa"/>
          </w:tcPr>
          <w:p w:rsidR="005B52CE" w:rsidRDefault="005B52CE" w:rsidP="00E36A10">
            <w:pPr>
              <w:rPr>
                <w:rFonts w:ascii="宋体" w:eastAsia="宋体" w:hAnsi="宋体" w:cs="宋体"/>
                <w:color w:val="000000"/>
                <w:sz w:val="24"/>
                <w:szCs w:val="24"/>
              </w:rPr>
            </w:pPr>
            <w:r>
              <w:rPr>
                <w:rFonts w:hint="eastAsia"/>
                <w:color w:val="000000"/>
              </w:rPr>
              <w:t>邓家刚</w:t>
            </w:r>
            <w:r>
              <w:rPr>
                <w:rFonts w:hint="eastAsia"/>
                <w:color w:val="000000"/>
              </w:rPr>
              <w:t>;</w:t>
            </w:r>
            <w:r>
              <w:rPr>
                <w:rFonts w:hint="eastAsia"/>
                <w:color w:val="000000"/>
              </w:rPr>
              <w:t>侯小涛</w:t>
            </w:r>
            <w:r>
              <w:rPr>
                <w:rFonts w:hint="eastAsia"/>
                <w:color w:val="000000"/>
              </w:rPr>
              <w:t>;</w:t>
            </w:r>
            <w:r>
              <w:rPr>
                <w:rFonts w:hint="eastAsia"/>
                <w:color w:val="000000"/>
              </w:rPr>
              <w:t>郝二伟</w:t>
            </w:r>
            <w:r>
              <w:rPr>
                <w:rFonts w:hint="eastAsia"/>
                <w:color w:val="000000"/>
              </w:rPr>
              <w:t>;</w:t>
            </w:r>
            <w:r>
              <w:rPr>
                <w:rFonts w:hint="eastAsia"/>
                <w:color w:val="000000"/>
              </w:rPr>
              <w:t>杜正彩</w:t>
            </w:r>
            <w:r>
              <w:rPr>
                <w:rFonts w:hint="eastAsia"/>
                <w:color w:val="000000"/>
              </w:rPr>
              <w:t>;</w:t>
            </w:r>
            <w:r>
              <w:rPr>
                <w:rFonts w:hint="eastAsia"/>
                <w:color w:val="000000"/>
              </w:rPr>
              <w:t>李聪</w:t>
            </w:r>
          </w:p>
        </w:tc>
        <w:tc>
          <w:tcPr>
            <w:tcW w:w="708" w:type="dxa"/>
          </w:tcPr>
          <w:p w:rsidR="005B52CE" w:rsidRDefault="005B52CE" w:rsidP="00E36A10">
            <w:pPr>
              <w:rPr>
                <w:rFonts w:ascii="宋体" w:eastAsia="宋体" w:hAnsi="宋体" w:cs="宋体"/>
                <w:color w:val="000000"/>
                <w:sz w:val="24"/>
                <w:szCs w:val="24"/>
              </w:rPr>
            </w:pPr>
            <w:r>
              <w:rPr>
                <w:rFonts w:hint="eastAsia"/>
                <w:color w:val="000000"/>
              </w:rPr>
              <w:t>发明专利</w:t>
            </w:r>
          </w:p>
        </w:tc>
        <w:tc>
          <w:tcPr>
            <w:tcW w:w="1014" w:type="dxa"/>
          </w:tcPr>
          <w:p w:rsidR="005B52CE" w:rsidRDefault="005B52CE" w:rsidP="00E36A10">
            <w:pPr>
              <w:rPr>
                <w:rFonts w:ascii="宋体" w:eastAsia="宋体" w:hAnsi="宋体" w:cs="宋体"/>
                <w:color w:val="000000"/>
                <w:sz w:val="24"/>
                <w:szCs w:val="24"/>
              </w:rPr>
            </w:pPr>
            <w:r>
              <w:rPr>
                <w:rFonts w:hint="eastAsia"/>
                <w:color w:val="000000"/>
              </w:rPr>
              <w:t>合作完成—第二人</w:t>
            </w:r>
          </w:p>
        </w:tc>
      </w:tr>
      <w:tr w:rsidR="005B52CE" w:rsidRPr="009C0A96" w:rsidTr="00E36A10">
        <w:trPr>
          <w:trHeight w:val="310"/>
        </w:trPr>
        <w:tc>
          <w:tcPr>
            <w:tcW w:w="496" w:type="dxa"/>
          </w:tcPr>
          <w:p w:rsidR="005B52CE" w:rsidRPr="00D53463" w:rsidRDefault="005B52CE" w:rsidP="00D25DD9">
            <w:r w:rsidRPr="00D53463">
              <w:t>36</w:t>
            </w:r>
          </w:p>
        </w:tc>
        <w:tc>
          <w:tcPr>
            <w:tcW w:w="2447" w:type="dxa"/>
          </w:tcPr>
          <w:p w:rsidR="005B52CE" w:rsidRDefault="005B52CE" w:rsidP="00E36A10">
            <w:pPr>
              <w:rPr>
                <w:rFonts w:ascii="宋体" w:eastAsia="宋体" w:hAnsi="宋体" w:cs="宋体"/>
                <w:color w:val="000000"/>
                <w:sz w:val="24"/>
                <w:szCs w:val="24"/>
              </w:rPr>
            </w:pPr>
            <w:r>
              <w:rPr>
                <w:rFonts w:hint="eastAsia"/>
                <w:color w:val="000000"/>
              </w:rPr>
              <w:t>细叶石仙桃药材指纹图谱的建立方法及其指纹图谱</w:t>
            </w:r>
          </w:p>
        </w:tc>
        <w:tc>
          <w:tcPr>
            <w:tcW w:w="1134" w:type="dxa"/>
          </w:tcPr>
          <w:p w:rsidR="005B52CE" w:rsidRDefault="005B52CE" w:rsidP="00E36A10">
            <w:pPr>
              <w:rPr>
                <w:rFonts w:ascii="宋体" w:eastAsia="宋体" w:hAnsi="宋体" w:cs="宋体"/>
                <w:color w:val="000000"/>
                <w:sz w:val="24"/>
                <w:szCs w:val="24"/>
              </w:rPr>
            </w:pPr>
            <w:r>
              <w:rPr>
                <w:rFonts w:hint="eastAsia"/>
                <w:color w:val="000000"/>
              </w:rPr>
              <w:t>ZL201811009652.6</w:t>
            </w:r>
          </w:p>
        </w:tc>
        <w:tc>
          <w:tcPr>
            <w:tcW w:w="851" w:type="dxa"/>
          </w:tcPr>
          <w:p w:rsidR="005B52CE" w:rsidRDefault="005B52CE" w:rsidP="00E36A10">
            <w:pPr>
              <w:rPr>
                <w:rFonts w:ascii="宋体" w:eastAsia="宋体" w:hAnsi="宋体" w:cs="宋体"/>
                <w:color w:val="000000"/>
                <w:sz w:val="24"/>
                <w:szCs w:val="24"/>
              </w:rPr>
            </w:pPr>
            <w:r>
              <w:rPr>
                <w:rFonts w:hint="eastAsia"/>
                <w:color w:val="000000"/>
              </w:rPr>
              <w:t>中国</w:t>
            </w:r>
          </w:p>
        </w:tc>
        <w:tc>
          <w:tcPr>
            <w:tcW w:w="2410" w:type="dxa"/>
          </w:tcPr>
          <w:p w:rsidR="005B52CE" w:rsidRDefault="005B52CE" w:rsidP="00E36A10">
            <w:pPr>
              <w:rPr>
                <w:rFonts w:ascii="宋体" w:eastAsia="宋体" w:hAnsi="宋体" w:cs="宋体"/>
                <w:color w:val="000000"/>
                <w:sz w:val="24"/>
                <w:szCs w:val="24"/>
              </w:rPr>
            </w:pPr>
            <w:r>
              <w:rPr>
                <w:rFonts w:hint="eastAsia"/>
                <w:color w:val="000000"/>
              </w:rPr>
              <w:t>梁爽</w:t>
            </w:r>
            <w:r>
              <w:rPr>
                <w:rFonts w:hint="eastAsia"/>
                <w:color w:val="000000"/>
              </w:rPr>
              <w:t>;</w:t>
            </w:r>
            <w:r>
              <w:rPr>
                <w:rFonts w:hint="eastAsia"/>
                <w:color w:val="000000"/>
              </w:rPr>
              <w:t>朱华</w:t>
            </w:r>
            <w:r>
              <w:rPr>
                <w:rFonts w:hint="eastAsia"/>
                <w:color w:val="000000"/>
              </w:rPr>
              <w:t>;</w:t>
            </w:r>
            <w:r>
              <w:rPr>
                <w:rFonts w:hint="eastAsia"/>
                <w:color w:val="000000"/>
              </w:rPr>
              <w:t>吴秀彩</w:t>
            </w:r>
            <w:r>
              <w:rPr>
                <w:rFonts w:hint="eastAsia"/>
                <w:color w:val="000000"/>
              </w:rPr>
              <w:t>;</w:t>
            </w:r>
            <w:r>
              <w:rPr>
                <w:rFonts w:hint="eastAsia"/>
                <w:color w:val="000000"/>
              </w:rPr>
              <w:t>李鹏</w:t>
            </w:r>
            <w:r>
              <w:rPr>
                <w:rFonts w:hint="eastAsia"/>
                <w:color w:val="000000"/>
              </w:rPr>
              <w:t>;</w:t>
            </w:r>
            <w:r>
              <w:rPr>
                <w:rFonts w:hint="eastAsia"/>
                <w:color w:val="000000"/>
              </w:rPr>
              <w:t>江媛萍</w:t>
            </w:r>
          </w:p>
        </w:tc>
        <w:tc>
          <w:tcPr>
            <w:tcW w:w="708" w:type="dxa"/>
          </w:tcPr>
          <w:p w:rsidR="005B52CE" w:rsidRDefault="005B52CE" w:rsidP="00E36A10">
            <w:pPr>
              <w:rPr>
                <w:rFonts w:ascii="宋体" w:eastAsia="宋体" w:hAnsi="宋体" w:cs="宋体"/>
                <w:color w:val="000000"/>
                <w:sz w:val="24"/>
                <w:szCs w:val="24"/>
              </w:rPr>
            </w:pPr>
            <w:r>
              <w:rPr>
                <w:rFonts w:hint="eastAsia"/>
                <w:color w:val="000000"/>
              </w:rPr>
              <w:t>发明专利</w:t>
            </w:r>
          </w:p>
        </w:tc>
        <w:tc>
          <w:tcPr>
            <w:tcW w:w="1014" w:type="dxa"/>
          </w:tcPr>
          <w:p w:rsidR="005B52CE" w:rsidRDefault="005B52CE" w:rsidP="00E36A10">
            <w:pPr>
              <w:rPr>
                <w:rFonts w:ascii="宋体" w:eastAsia="宋体" w:hAnsi="宋体" w:cs="宋体"/>
                <w:color w:val="000000"/>
                <w:sz w:val="24"/>
                <w:szCs w:val="24"/>
              </w:rPr>
            </w:pPr>
            <w:r>
              <w:rPr>
                <w:rFonts w:hint="eastAsia"/>
                <w:color w:val="000000"/>
              </w:rPr>
              <w:t>合作完成—第一人</w:t>
            </w:r>
          </w:p>
        </w:tc>
      </w:tr>
      <w:tr w:rsidR="005B52CE" w:rsidRPr="009C0A96" w:rsidTr="00E36A10">
        <w:trPr>
          <w:trHeight w:val="240"/>
        </w:trPr>
        <w:tc>
          <w:tcPr>
            <w:tcW w:w="496" w:type="dxa"/>
          </w:tcPr>
          <w:p w:rsidR="005B52CE" w:rsidRPr="00D53463" w:rsidRDefault="005B52CE" w:rsidP="00D25DD9">
            <w:r w:rsidRPr="00D53463">
              <w:t>37</w:t>
            </w:r>
          </w:p>
        </w:tc>
        <w:tc>
          <w:tcPr>
            <w:tcW w:w="2447" w:type="dxa"/>
          </w:tcPr>
          <w:p w:rsidR="005B52CE" w:rsidRDefault="005B52CE" w:rsidP="00E36A10">
            <w:pPr>
              <w:rPr>
                <w:rFonts w:ascii="宋体" w:eastAsia="宋体" w:hAnsi="宋体" w:cs="宋体"/>
                <w:color w:val="000000"/>
                <w:sz w:val="24"/>
                <w:szCs w:val="24"/>
              </w:rPr>
            </w:pPr>
            <w:r>
              <w:rPr>
                <w:rFonts w:hint="eastAsia"/>
                <w:color w:val="000000"/>
              </w:rPr>
              <w:t xml:space="preserve">  </w:t>
            </w:r>
            <w:r>
              <w:rPr>
                <w:rFonts w:hint="eastAsia"/>
                <w:color w:val="000000"/>
              </w:rPr>
              <w:t>具有化疗和光疗协同抗肿瘤作用的铱配合物及其制备方法和用途</w:t>
            </w:r>
          </w:p>
        </w:tc>
        <w:tc>
          <w:tcPr>
            <w:tcW w:w="1134" w:type="dxa"/>
          </w:tcPr>
          <w:p w:rsidR="005B52CE" w:rsidRDefault="005B52CE" w:rsidP="00E36A10">
            <w:pPr>
              <w:rPr>
                <w:rFonts w:ascii="宋体" w:eastAsia="宋体" w:hAnsi="宋体" w:cs="宋体"/>
                <w:color w:val="000000"/>
                <w:sz w:val="24"/>
                <w:szCs w:val="24"/>
              </w:rPr>
            </w:pPr>
            <w:r>
              <w:rPr>
                <w:rFonts w:hint="eastAsia"/>
                <w:color w:val="000000"/>
              </w:rPr>
              <w:t>ZL201811320078.6</w:t>
            </w:r>
          </w:p>
        </w:tc>
        <w:tc>
          <w:tcPr>
            <w:tcW w:w="851" w:type="dxa"/>
          </w:tcPr>
          <w:p w:rsidR="005B52CE" w:rsidRDefault="005B52CE" w:rsidP="00E36A10">
            <w:pPr>
              <w:rPr>
                <w:rFonts w:ascii="宋体" w:eastAsia="宋体" w:hAnsi="宋体" w:cs="宋体"/>
                <w:color w:val="000000"/>
                <w:sz w:val="24"/>
                <w:szCs w:val="24"/>
              </w:rPr>
            </w:pPr>
            <w:r>
              <w:rPr>
                <w:rFonts w:hint="eastAsia"/>
                <w:color w:val="000000"/>
              </w:rPr>
              <w:t>中国</w:t>
            </w:r>
          </w:p>
        </w:tc>
        <w:tc>
          <w:tcPr>
            <w:tcW w:w="2410" w:type="dxa"/>
          </w:tcPr>
          <w:p w:rsidR="005B52CE" w:rsidRDefault="005B52CE" w:rsidP="00E36A10">
            <w:pPr>
              <w:rPr>
                <w:rFonts w:ascii="宋体" w:eastAsia="宋体" w:hAnsi="宋体" w:cs="宋体"/>
                <w:color w:val="000000"/>
                <w:sz w:val="24"/>
                <w:szCs w:val="24"/>
              </w:rPr>
            </w:pPr>
            <w:r>
              <w:rPr>
                <w:rFonts w:hint="eastAsia"/>
                <w:color w:val="000000"/>
              </w:rPr>
              <w:t>李培源</w:t>
            </w:r>
            <w:r>
              <w:rPr>
                <w:rFonts w:hint="eastAsia"/>
                <w:color w:val="000000"/>
              </w:rPr>
              <w:t>;</w:t>
            </w:r>
            <w:r>
              <w:rPr>
                <w:rFonts w:hint="eastAsia"/>
                <w:color w:val="000000"/>
              </w:rPr>
              <w:t>苏炜</w:t>
            </w:r>
            <w:r>
              <w:rPr>
                <w:rFonts w:hint="eastAsia"/>
                <w:color w:val="000000"/>
              </w:rPr>
              <w:t>;</w:t>
            </w:r>
            <w:r>
              <w:rPr>
                <w:rFonts w:hint="eastAsia"/>
                <w:color w:val="000000"/>
              </w:rPr>
              <w:t>霍丽妮</w:t>
            </w:r>
            <w:r>
              <w:rPr>
                <w:rFonts w:hint="eastAsia"/>
                <w:color w:val="000000"/>
              </w:rPr>
              <w:t>;</w:t>
            </w:r>
            <w:r>
              <w:rPr>
                <w:rFonts w:hint="eastAsia"/>
                <w:color w:val="000000"/>
              </w:rPr>
              <w:t>陈睿</w:t>
            </w:r>
          </w:p>
        </w:tc>
        <w:tc>
          <w:tcPr>
            <w:tcW w:w="708" w:type="dxa"/>
          </w:tcPr>
          <w:p w:rsidR="005B52CE" w:rsidRDefault="005B52CE" w:rsidP="00E36A10">
            <w:pPr>
              <w:rPr>
                <w:rFonts w:ascii="宋体" w:eastAsia="宋体" w:hAnsi="宋体" w:cs="宋体"/>
                <w:color w:val="000000"/>
                <w:sz w:val="24"/>
                <w:szCs w:val="24"/>
              </w:rPr>
            </w:pPr>
            <w:r>
              <w:rPr>
                <w:rFonts w:hint="eastAsia"/>
                <w:color w:val="000000"/>
              </w:rPr>
              <w:t>发明专利</w:t>
            </w:r>
          </w:p>
        </w:tc>
        <w:tc>
          <w:tcPr>
            <w:tcW w:w="1014" w:type="dxa"/>
          </w:tcPr>
          <w:p w:rsidR="005B52CE" w:rsidRDefault="005B52CE" w:rsidP="00E36A10">
            <w:pPr>
              <w:rPr>
                <w:rFonts w:ascii="宋体" w:eastAsia="宋体" w:hAnsi="宋体" w:cs="宋体"/>
                <w:color w:val="000000"/>
                <w:sz w:val="24"/>
                <w:szCs w:val="24"/>
              </w:rPr>
            </w:pPr>
            <w:r>
              <w:rPr>
                <w:rFonts w:hint="eastAsia"/>
                <w:color w:val="000000"/>
              </w:rPr>
              <w:t>合作完成—第一人</w:t>
            </w:r>
          </w:p>
        </w:tc>
      </w:tr>
      <w:tr w:rsidR="005B52CE" w:rsidRPr="009C0A96" w:rsidTr="00E36A10">
        <w:trPr>
          <w:trHeight w:val="70"/>
        </w:trPr>
        <w:tc>
          <w:tcPr>
            <w:tcW w:w="496" w:type="dxa"/>
          </w:tcPr>
          <w:p w:rsidR="005B52CE" w:rsidRPr="00D53463" w:rsidRDefault="005B52CE" w:rsidP="00D25DD9">
            <w:r w:rsidRPr="00D53463">
              <w:t>38</w:t>
            </w:r>
          </w:p>
        </w:tc>
        <w:tc>
          <w:tcPr>
            <w:tcW w:w="2447" w:type="dxa"/>
          </w:tcPr>
          <w:p w:rsidR="005B52CE" w:rsidRDefault="005B52CE" w:rsidP="00E36A10">
            <w:pPr>
              <w:rPr>
                <w:rFonts w:ascii="宋体" w:eastAsia="宋体" w:hAnsi="宋体" w:cs="宋体"/>
                <w:color w:val="000000"/>
                <w:sz w:val="24"/>
                <w:szCs w:val="24"/>
              </w:rPr>
            </w:pPr>
            <w:r>
              <w:rPr>
                <w:rFonts w:hint="eastAsia"/>
                <w:color w:val="000000"/>
              </w:rPr>
              <w:t xml:space="preserve"> </w:t>
            </w:r>
            <w:r>
              <w:rPr>
                <w:rFonts w:hint="eastAsia"/>
                <w:color w:val="000000"/>
              </w:rPr>
              <w:t>抗肿瘤作用的化合物及其制备方法和应用</w:t>
            </w:r>
          </w:p>
        </w:tc>
        <w:tc>
          <w:tcPr>
            <w:tcW w:w="1134" w:type="dxa"/>
          </w:tcPr>
          <w:p w:rsidR="005B52CE" w:rsidRDefault="005B52CE" w:rsidP="00E36A10">
            <w:pPr>
              <w:rPr>
                <w:rFonts w:ascii="宋体" w:eastAsia="宋体" w:hAnsi="宋体" w:cs="宋体"/>
                <w:color w:val="000000"/>
                <w:sz w:val="24"/>
                <w:szCs w:val="24"/>
              </w:rPr>
            </w:pPr>
            <w:r>
              <w:rPr>
                <w:rFonts w:hint="eastAsia"/>
                <w:color w:val="000000"/>
              </w:rPr>
              <w:t>ZL201811320096.4</w:t>
            </w:r>
          </w:p>
        </w:tc>
        <w:tc>
          <w:tcPr>
            <w:tcW w:w="851" w:type="dxa"/>
          </w:tcPr>
          <w:p w:rsidR="005B52CE" w:rsidRDefault="005B52CE" w:rsidP="00E36A10">
            <w:pPr>
              <w:rPr>
                <w:rFonts w:ascii="宋体" w:eastAsia="宋体" w:hAnsi="宋体" w:cs="宋体"/>
                <w:color w:val="000000"/>
                <w:sz w:val="24"/>
                <w:szCs w:val="24"/>
              </w:rPr>
            </w:pPr>
            <w:r>
              <w:rPr>
                <w:rFonts w:hint="eastAsia"/>
                <w:color w:val="000000"/>
              </w:rPr>
              <w:t>中国</w:t>
            </w:r>
          </w:p>
        </w:tc>
        <w:tc>
          <w:tcPr>
            <w:tcW w:w="2410" w:type="dxa"/>
          </w:tcPr>
          <w:p w:rsidR="005B52CE" w:rsidRDefault="005B52CE" w:rsidP="00E36A10">
            <w:pPr>
              <w:rPr>
                <w:rFonts w:ascii="宋体" w:eastAsia="宋体" w:hAnsi="宋体" w:cs="宋体"/>
                <w:color w:val="000000"/>
                <w:sz w:val="24"/>
                <w:szCs w:val="24"/>
              </w:rPr>
            </w:pPr>
            <w:r>
              <w:rPr>
                <w:rFonts w:hint="eastAsia"/>
                <w:color w:val="000000"/>
              </w:rPr>
              <w:t>李培源</w:t>
            </w:r>
            <w:r>
              <w:rPr>
                <w:rFonts w:hint="eastAsia"/>
                <w:color w:val="000000"/>
              </w:rPr>
              <w:t>;</w:t>
            </w:r>
            <w:r>
              <w:rPr>
                <w:rFonts w:hint="eastAsia"/>
                <w:color w:val="000000"/>
              </w:rPr>
              <w:t>苏炜</w:t>
            </w:r>
            <w:r>
              <w:rPr>
                <w:rFonts w:hint="eastAsia"/>
                <w:color w:val="000000"/>
              </w:rPr>
              <w:t>;</w:t>
            </w:r>
            <w:r>
              <w:rPr>
                <w:rFonts w:hint="eastAsia"/>
                <w:color w:val="000000"/>
              </w:rPr>
              <w:t>霍丽妮</w:t>
            </w:r>
            <w:r>
              <w:rPr>
                <w:rFonts w:hint="eastAsia"/>
                <w:color w:val="000000"/>
              </w:rPr>
              <w:t>;</w:t>
            </w:r>
            <w:r>
              <w:rPr>
                <w:rFonts w:hint="eastAsia"/>
                <w:color w:val="000000"/>
              </w:rPr>
              <w:t>陈睿</w:t>
            </w:r>
          </w:p>
        </w:tc>
        <w:tc>
          <w:tcPr>
            <w:tcW w:w="708" w:type="dxa"/>
          </w:tcPr>
          <w:p w:rsidR="005B52CE" w:rsidRDefault="005B52CE" w:rsidP="00E36A10">
            <w:pPr>
              <w:rPr>
                <w:rFonts w:ascii="宋体" w:eastAsia="宋体" w:hAnsi="宋体" w:cs="宋体"/>
                <w:color w:val="000000"/>
                <w:sz w:val="24"/>
                <w:szCs w:val="24"/>
              </w:rPr>
            </w:pPr>
            <w:r>
              <w:rPr>
                <w:rFonts w:hint="eastAsia"/>
                <w:color w:val="000000"/>
              </w:rPr>
              <w:t>发明专利</w:t>
            </w:r>
          </w:p>
        </w:tc>
        <w:tc>
          <w:tcPr>
            <w:tcW w:w="1014" w:type="dxa"/>
          </w:tcPr>
          <w:p w:rsidR="005B52CE" w:rsidRDefault="005B52CE" w:rsidP="00E36A10">
            <w:pPr>
              <w:rPr>
                <w:rFonts w:ascii="宋体" w:eastAsia="宋体" w:hAnsi="宋体" w:cs="宋体"/>
                <w:color w:val="000000"/>
                <w:sz w:val="24"/>
                <w:szCs w:val="24"/>
              </w:rPr>
            </w:pPr>
            <w:r>
              <w:rPr>
                <w:rFonts w:hint="eastAsia"/>
                <w:color w:val="000000"/>
              </w:rPr>
              <w:t>合作完成—第一人</w:t>
            </w:r>
          </w:p>
        </w:tc>
      </w:tr>
      <w:tr w:rsidR="005B52CE" w:rsidRPr="009C0A96" w:rsidTr="00E36A10">
        <w:trPr>
          <w:trHeight w:val="169"/>
        </w:trPr>
        <w:tc>
          <w:tcPr>
            <w:tcW w:w="496" w:type="dxa"/>
          </w:tcPr>
          <w:p w:rsidR="005B52CE" w:rsidRPr="00D53463" w:rsidRDefault="005B52CE" w:rsidP="00D25DD9">
            <w:r w:rsidRPr="00D53463">
              <w:t>39</w:t>
            </w:r>
          </w:p>
        </w:tc>
        <w:tc>
          <w:tcPr>
            <w:tcW w:w="2447" w:type="dxa"/>
          </w:tcPr>
          <w:p w:rsidR="005B52CE" w:rsidRDefault="005B52CE" w:rsidP="00E36A10">
            <w:pPr>
              <w:rPr>
                <w:rFonts w:ascii="宋体" w:eastAsia="宋体" w:hAnsi="宋体" w:cs="宋体"/>
                <w:color w:val="000000"/>
                <w:sz w:val="24"/>
                <w:szCs w:val="24"/>
              </w:rPr>
            </w:pPr>
            <w:r>
              <w:rPr>
                <w:rFonts w:hint="eastAsia"/>
                <w:color w:val="000000"/>
              </w:rPr>
              <w:t xml:space="preserve"> </w:t>
            </w:r>
            <w:r>
              <w:rPr>
                <w:rFonts w:hint="eastAsia"/>
                <w:color w:val="000000"/>
              </w:rPr>
              <w:t>一种氧化石墨烯负载荧光探针靶向成像监测仪的存储装置</w:t>
            </w:r>
          </w:p>
        </w:tc>
        <w:tc>
          <w:tcPr>
            <w:tcW w:w="1134" w:type="dxa"/>
          </w:tcPr>
          <w:p w:rsidR="005B52CE" w:rsidRDefault="005B52CE" w:rsidP="00E36A10">
            <w:pPr>
              <w:rPr>
                <w:rFonts w:ascii="宋体" w:eastAsia="宋体" w:hAnsi="宋体" w:cs="宋体"/>
                <w:color w:val="000000"/>
                <w:sz w:val="24"/>
                <w:szCs w:val="24"/>
              </w:rPr>
            </w:pPr>
            <w:r>
              <w:rPr>
                <w:rFonts w:hint="eastAsia"/>
                <w:color w:val="000000"/>
              </w:rPr>
              <w:t>ZL201811411491.3</w:t>
            </w:r>
          </w:p>
        </w:tc>
        <w:tc>
          <w:tcPr>
            <w:tcW w:w="851" w:type="dxa"/>
          </w:tcPr>
          <w:p w:rsidR="005B52CE" w:rsidRDefault="005B52CE" w:rsidP="00E36A10">
            <w:pPr>
              <w:rPr>
                <w:rFonts w:ascii="宋体" w:eastAsia="宋体" w:hAnsi="宋体" w:cs="宋体"/>
                <w:color w:val="000000"/>
                <w:sz w:val="24"/>
                <w:szCs w:val="24"/>
              </w:rPr>
            </w:pPr>
            <w:r>
              <w:rPr>
                <w:rFonts w:hint="eastAsia"/>
                <w:color w:val="000000"/>
              </w:rPr>
              <w:t>中国</w:t>
            </w:r>
          </w:p>
        </w:tc>
        <w:tc>
          <w:tcPr>
            <w:tcW w:w="2410" w:type="dxa"/>
          </w:tcPr>
          <w:p w:rsidR="005B52CE" w:rsidRDefault="005B52CE" w:rsidP="00E36A10">
            <w:pPr>
              <w:rPr>
                <w:rFonts w:ascii="宋体" w:eastAsia="宋体" w:hAnsi="宋体" w:cs="宋体"/>
                <w:color w:val="000000"/>
                <w:sz w:val="24"/>
                <w:szCs w:val="24"/>
              </w:rPr>
            </w:pPr>
            <w:r>
              <w:rPr>
                <w:rFonts w:hint="eastAsia"/>
                <w:color w:val="000000"/>
              </w:rPr>
              <w:t>赵立春</w:t>
            </w:r>
            <w:r>
              <w:rPr>
                <w:rFonts w:hint="eastAsia"/>
                <w:color w:val="000000"/>
              </w:rPr>
              <w:t>;</w:t>
            </w:r>
            <w:r>
              <w:rPr>
                <w:rFonts w:hint="eastAsia"/>
                <w:color w:val="000000"/>
              </w:rPr>
              <w:t>唐农</w:t>
            </w:r>
            <w:r>
              <w:rPr>
                <w:rFonts w:hint="eastAsia"/>
                <w:color w:val="000000"/>
              </w:rPr>
              <w:t>;</w:t>
            </w:r>
            <w:r>
              <w:rPr>
                <w:rFonts w:hint="eastAsia"/>
                <w:color w:val="000000"/>
              </w:rPr>
              <w:t>唐友明</w:t>
            </w:r>
            <w:r>
              <w:rPr>
                <w:rFonts w:hint="eastAsia"/>
                <w:color w:val="000000"/>
              </w:rPr>
              <w:t>;</w:t>
            </w:r>
            <w:r>
              <w:rPr>
                <w:rFonts w:hint="eastAsia"/>
                <w:color w:val="000000"/>
              </w:rPr>
              <w:t>宋策</w:t>
            </w:r>
          </w:p>
        </w:tc>
        <w:tc>
          <w:tcPr>
            <w:tcW w:w="708" w:type="dxa"/>
          </w:tcPr>
          <w:p w:rsidR="005B52CE" w:rsidRDefault="005B52CE" w:rsidP="00E36A10">
            <w:pPr>
              <w:rPr>
                <w:rFonts w:ascii="宋体" w:eastAsia="宋体" w:hAnsi="宋体" w:cs="宋体"/>
                <w:color w:val="000000"/>
                <w:sz w:val="24"/>
                <w:szCs w:val="24"/>
              </w:rPr>
            </w:pPr>
            <w:r>
              <w:rPr>
                <w:rFonts w:hint="eastAsia"/>
                <w:color w:val="000000"/>
              </w:rPr>
              <w:t>发明专利</w:t>
            </w:r>
          </w:p>
        </w:tc>
        <w:tc>
          <w:tcPr>
            <w:tcW w:w="1014" w:type="dxa"/>
          </w:tcPr>
          <w:p w:rsidR="005B52CE" w:rsidRDefault="005B52CE" w:rsidP="00E36A10">
            <w:pPr>
              <w:rPr>
                <w:rFonts w:ascii="宋体" w:eastAsia="宋体" w:hAnsi="宋体" w:cs="宋体"/>
                <w:color w:val="000000"/>
                <w:sz w:val="24"/>
                <w:szCs w:val="24"/>
              </w:rPr>
            </w:pPr>
            <w:r>
              <w:rPr>
                <w:rFonts w:hint="eastAsia"/>
                <w:color w:val="000000"/>
              </w:rPr>
              <w:t>合作完成—第一人</w:t>
            </w:r>
          </w:p>
        </w:tc>
      </w:tr>
      <w:tr w:rsidR="005B52CE" w:rsidRPr="009C0A96" w:rsidTr="00E36A10">
        <w:trPr>
          <w:trHeight w:val="278"/>
        </w:trPr>
        <w:tc>
          <w:tcPr>
            <w:tcW w:w="496" w:type="dxa"/>
          </w:tcPr>
          <w:p w:rsidR="005B52CE" w:rsidRPr="00D53463" w:rsidRDefault="005B52CE" w:rsidP="00D25DD9">
            <w:r w:rsidRPr="00D53463">
              <w:t>40</w:t>
            </w:r>
          </w:p>
        </w:tc>
        <w:tc>
          <w:tcPr>
            <w:tcW w:w="2447" w:type="dxa"/>
          </w:tcPr>
          <w:p w:rsidR="005B52CE" w:rsidRDefault="005B52CE" w:rsidP="00E36A10">
            <w:pPr>
              <w:rPr>
                <w:rFonts w:ascii="宋体" w:eastAsia="宋体" w:hAnsi="宋体" w:cs="宋体"/>
                <w:color w:val="000000"/>
                <w:sz w:val="24"/>
                <w:szCs w:val="24"/>
              </w:rPr>
            </w:pPr>
            <w:r>
              <w:rPr>
                <w:rFonts w:hint="eastAsia"/>
                <w:color w:val="000000"/>
              </w:rPr>
              <w:t>一种石墨烯理疗波房</w:t>
            </w:r>
          </w:p>
        </w:tc>
        <w:tc>
          <w:tcPr>
            <w:tcW w:w="1134" w:type="dxa"/>
          </w:tcPr>
          <w:p w:rsidR="005B52CE" w:rsidRDefault="005B52CE" w:rsidP="00E36A10">
            <w:pPr>
              <w:rPr>
                <w:rFonts w:ascii="宋体" w:eastAsia="宋体" w:hAnsi="宋体" w:cs="宋体"/>
                <w:color w:val="000000"/>
                <w:sz w:val="24"/>
                <w:szCs w:val="24"/>
              </w:rPr>
            </w:pPr>
            <w:r>
              <w:rPr>
                <w:rFonts w:hint="eastAsia"/>
                <w:color w:val="000000"/>
              </w:rPr>
              <w:t>ZL201811498740.7</w:t>
            </w:r>
          </w:p>
        </w:tc>
        <w:tc>
          <w:tcPr>
            <w:tcW w:w="851" w:type="dxa"/>
          </w:tcPr>
          <w:p w:rsidR="005B52CE" w:rsidRDefault="005B52CE" w:rsidP="00E36A10">
            <w:pPr>
              <w:rPr>
                <w:rFonts w:ascii="宋体" w:eastAsia="宋体" w:hAnsi="宋体" w:cs="宋体"/>
                <w:color w:val="000000"/>
                <w:sz w:val="24"/>
                <w:szCs w:val="24"/>
              </w:rPr>
            </w:pPr>
            <w:r>
              <w:rPr>
                <w:rFonts w:hint="eastAsia"/>
                <w:color w:val="000000"/>
              </w:rPr>
              <w:t>中国</w:t>
            </w:r>
          </w:p>
        </w:tc>
        <w:tc>
          <w:tcPr>
            <w:tcW w:w="2410" w:type="dxa"/>
          </w:tcPr>
          <w:p w:rsidR="005B52CE" w:rsidRDefault="005B52CE" w:rsidP="00E36A10">
            <w:pPr>
              <w:rPr>
                <w:rFonts w:ascii="宋体" w:eastAsia="宋体" w:hAnsi="宋体" w:cs="宋体"/>
                <w:color w:val="000000"/>
                <w:sz w:val="24"/>
                <w:szCs w:val="24"/>
              </w:rPr>
            </w:pPr>
            <w:r>
              <w:rPr>
                <w:rFonts w:hint="eastAsia"/>
                <w:color w:val="000000"/>
              </w:rPr>
              <w:t>赵立春</w:t>
            </w:r>
            <w:r>
              <w:rPr>
                <w:rFonts w:hint="eastAsia"/>
                <w:color w:val="000000"/>
              </w:rPr>
              <w:t>;</w:t>
            </w:r>
            <w:r>
              <w:rPr>
                <w:rFonts w:hint="eastAsia"/>
                <w:color w:val="000000"/>
              </w:rPr>
              <w:t>唐农</w:t>
            </w:r>
            <w:r>
              <w:rPr>
                <w:rFonts w:hint="eastAsia"/>
                <w:color w:val="000000"/>
              </w:rPr>
              <w:t>;</w:t>
            </w:r>
            <w:r>
              <w:rPr>
                <w:rFonts w:hint="eastAsia"/>
                <w:color w:val="000000"/>
              </w:rPr>
              <w:t>唐友明</w:t>
            </w:r>
            <w:r>
              <w:rPr>
                <w:rFonts w:hint="eastAsia"/>
                <w:color w:val="000000"/>
              </w:rPr>
              <w:t>;</w:t>
            </w:r>
            <w:r>
              <w:rPr>
                <w:rFonts w:hint="eastAsia"/>
                <w:color w:val="000000"/>
              </w:rPr>
              <w:t>宋策</w:t>
            </w:r>
            <w:r>
              <w:rPr>
                <w:rFonts w:hint="eastAsia"/>
                <w:color w:val="000000"/>
              </w:rPr>
              <w:t>;</w:t>
            </w:r>
            <w:r>
              <w:rPr>
                <w:rFonts w:hint="eastAsia"/>
                <w:color w:val="000000"/>
              </w:rPr>
              <w:t>姜枫</w:t>
            </w:r>
          </w:p>
        </w:tc>
        <w:tc>
          <w:tcPr>
            <w:tcW w:w="708" w:type="dxa"/>
          </w:tcPr>
          <w:p w:rsidR="005B52CE" w:rsidRDefault="005B52CE" w:rsidP="00E36A10">
            <w:pPr>
              <w:rPr>
                <w:rFonts w:ascii="宋体" w:eastAsia="宋体" w:hAnsi="宋体" w:cs="宋体"/>
                <w:color w:val="000000"/>
                <w:sz w:val="24"/>
                <w:szCs w:val="24"/>
              </w:rPr>
            </w:pPr>
            <w:r>
              <w:rPr>
                <w:rFonts w:hint="eastAsia"/>
                <w:color w:val="000000"/>
              </w:rPr>
              <w:t>发明专利</w:t>
            </w:r>
          </w:p>
        </w:tc>
        <w:tc>
          <w:tcPr>
            <w:tcW w:w="1014" w:type="dxa"/>
          </w:tcPr>
          <w:p w:rsidR="005B52CE" w:rsidRDefault="005B52CE" w:rsidP="00E36A10">
            <w:pPr>
              <w:rPr>
                <w:rFonts w:ascii="宋体" w:eastAsia="宋体" w:hAnsi="宋体" w:cs="宋体"/>
                <w:color w:val="000000"/>
                <w:sz w:val="24"/>
                <w:szCs w:val="24"/>
              </w:rPr>
            </w:pPr>
            <w:r>
              <w:rPr>
                <w:rFonts w:hint="eastAsia"/>
                <w:color w:val="000000"/>
              </w:rPr>
              <w:t>合作完成—第一人</w:t>
            </w:r>
          </w:p>
        </w:tc>
      </w:tr>
      <w:tr w:rsidR="005B52CE" w:rsidRPr="009C0A96" w:rsidTr="00E36A10">
        <w:trPr>
          <w:trHeight w:val="156"/>
        </w:trPr>
        <w:tc>
          <w:tcPr>
            <w:tcW w:w="496" w:type="dxa"/>
          </w:tcPr>
          <w:p w:rsidR="005B52CE" w:rsidRPr="00D53463" w:rsidRDefault="005B52CE" w:rsidP="00D25DD9">
            <w:r w:rsidRPr="00D53463">
              <w:t>41</w:t>
            </w:r>
          </w:p>
        </w:tc>
        <w:tc>
          <w:tcPr>
            <w:tcW w:w="2447" w:type="dxa"/>
          </w:tcPr>
          <w:p w:rsidR="005B52CE" w:rsidRDefault="005B52CE" w:rsidP="00E36A10">
            <w:pPr>
              <w:rPr>
                <w:rFonts w:ascii="宋体" w:eastAsia="宋体" w:hAnsi="宋体" w:cs="宋体"/>
                <w:color w:val="000000"/>
                <w:sz w:val="24"/>
                <w:szCs w:val="24"/>
              </w:rPr>
            </w:pPr>
            <w:r>
              <w:rPr>
                <w:rFonts w:hint="eastAsia"/>
                <w:color w:val="000000"/>
              </w:rPr>
              <w:t>一种用于锡叶藤遗传多样性分析的</w:t>
            </w:r>
            <w:r>
              <w:rPr>
                <w:rFonts w:hint="eastAsia"/>
                <w:color w:val="000000"/>
              </w:rPr>
              <w:t>SRAP</w:t>
            </w:r>
            <w:r>
              <w:rPr>
                <w:rFonts w:hint="eastAsia"/>
                <w:color w:val="000000"/>
              </w:rPr>
              <w:t>分子标记方法</w:t>
            </w:r>
          </w:p>
        </w:tc>
        <w:tc>
          <w:tcPr>
            <w:tcW w:w="1134" w:type="dxa"/>
          </w:tcPr>
          <w:p w:rsidR="005B52CE" w:rsidRDefault="005B52CE" w:rsidP="00E36A10">
            <w:pPr>
              <w:rPr>
                <w:rFonts w:ascii="宋体" w:eastAsia="宋体" w:hAnsi="宋体" w:cs="宋体"/>
                <w:color w:val="000000"/>
                <w:sz w:val="24"/>
                <w:szCs w:val="24"/>
              </w:rPr>
            </w:pPr>
            <w:r>
              <w:rPr>
                <w:rFonts w:hint="eastAsia"/>
                <w:color w:val="000000"/>
              </w:rPr>
              <w:t>ZL201910836036.6</w:t>
            </w:r>
          </w:p>
        </w:tc>
        <w:tc>
          <w:tcPr>
            <w:tcW w:w="851" w:type="dxa"/>
          </w:tcPr>
          <w:p w:rsidR="005B52CE" w:rsidRDefault="005B52CE" w:rsidP="00E36A10">
            <w:pPr>
              <w:rPr>
                <w:rFonts w:ascii="宋体" w:eastAsia="宋体" w:hAnsi="宋体" w:cs="宋体"/>
                <w:color w:val="000000"/>
                <w:sz w:val="24"/>
                <w:szCs w:val="24"/>
              </w:rPr>
            </w:pPr>
            <w:r>
              <w:rPr>
                <w:rFonts w:hint="eastAsia"/>
                <w:color w:val="000000"/>
              </w:rPr>
              <w:t>中国</w:t>
            </w:r>
          </w:p>
        </w:tc>
        <w:tc>
          <w:tcPr>
            <w:tcW w:w="2410" w:type="dxa"/>
          </w:tcPr>
          <w:p w:rsidR="005B52CE" w:rsidRDefault="005B52CE" w:rsidP="00E36A10">
            <w:pPr>
              <w:rPr>
                <w:rFonts w:ascii="宋体" w:eastAsia="宋体" w:hAnsi="宋体" w:cs="宋体"/>
                <w:color w:val="000000"/>
                <w:sz w:val="24"/>
                <w:szCs w:val="24"/>
              </w:rPr>
            </w:pPr>
            <w:r>
              <w:rPr>
                <w:rFonts w:hint="eastAsia"/>
                <w:color w:val="000000"/>
              </w:rPr>
              <w:t>朱华</w:t>
            </w:r>
            <w:r>
              <w:rPr>
                <w:rFonts w:hint="eastAsia"/>
                <w:color w:val="000000"/>
              </w:rPr>
              <w:t>;</w:t>
            </w:r>
            <w:r>
              <w:rPr>
                <w:rFonts w:hint="eastAsia"/>
                <w:color w:val="000000"/>
              </w:rPr>
              <w:t>笪舫芳</w:t>
            </w:r>
            <w:r>
              <w:rPr>
                <w:rFonts w:hint="eastAsia"/>
                <w:color w:val="000000"/>
              </w:rPr>
              <w:t>;</w:t>
            </w:r>
            <w:r>
              <w:rPr>
                <w:rFonts w:hint="eastAsia"/>
                <w:color w:val="000000"/>
              </w:rPr>
              <w:t>戴忠华</w:t>
            </w:r>
            <w:r>
              <w:rPr>
                <w:rFonts w:hint="eastAsia"/>
                <w:color w:val="000000"/>
              </w:rPr>
              <w:t>;</w:t>
            </w:r>
            <w:r>
              <w:rPr>
                <w:rFonts w:hint="eastAsia"/>
                <w:color w:val="000000"/>
              </w:rPr>
              <w:t>张淼</w:t>
            </w:r>
            <w:r>
              <w:rPr>
                <w:rFonts w:hint="eastAsia"/>
                <w:color w:val="000000"/>
              </w:rPr>
              <w:t>;</w:t>
            </w:r>
            <w:r>
              <w:rPr>
                <w:rFonts w:hint="eastAsia"/>
                <w:color w:val="000000"/>
              </w:rPr>
              <w:t>樊柳园</w:t>
            </w:r>
            <w:r>
              <w:rPr>
                <w:rFonts w:hint="eastAsia"/>
                <w:color w:val="000000"/>
              </w:rPr>
              <w:t>;</w:t>
            </w:r>
            <w:r>
              <w:rPr>
                <w:rFonts w:hint="eastAsia"/>
                <w:color w:val="000000"/>
              </w:rPr>
              <w:t>李鹏</w:t>
            </w:r>
            <w:r>
              <w:rPr>
                <w:rFonts w:hint="eastAsia"/>
                <w:color w:val="000000"/>
              </w:rPr>
              <w:t>;</w:t>
            </w:r>
            <w:r>
              <w:rPr>
                <w:rFonts w:hint="eastAsia"/>
                <w:color w:val="000000"/>
              </w:rPr>
              <w:t>何瑞婷</w:t>
            </w:r>
          </w:p>
        </w:tc>
        <w:tc>
          <w:tcPr>
            <w:tcW w:w="708" w:type="dxa"/>
          </w:tcPr>
          <w:p w:rsidR="005B52CE" w:rsidRDefault="005B52CE" w:rsidP="00E36A10">
            <w:pPr>
              <w:rPr>
                <w:rFonts w:ascii="宋体" w:eastAsia="宋体" w:hAnsi="宋体" w:cs="宋体"/>
                <w:color w:val="000000"/>
                <w:sz w:val="24"/>
                <w:szCs w:val="24"/>
              </w:rPr>
            </w:pPr>
            <w:r>
              <w:rPr>
                <w:rFonts w:hint="eastAsia"/>
                <w:color w:val="000000"/>
              </w:rPr>
              <w:t>发明专利</w:t>
            </w:r>
          </w:p>
        </w:tc>
        <w:tc>
          <w:tcPr>
            <w:tcW w:w="1014" w:type="dxa"/>
          </w:tcPr>
          <w:p w:rsidR="005B52CE" w:rsidRDefault="005B52CE" w:rsidP="00E36A10">
            <w:pPr>
              <w:rPr>
                <w:rFonts w:ascii="宋体" w:eastAsia="宋体" w:hAnsi="宋体" w:cs="宋体"/>
                <w:color w:val="000000"/>
                <w:sz w:val="24"/>
                <w:szCs w:val="24"/>
              </w:rPr>
            </w:pPr>
            <w:r>
              <w:rPr>
                <w:rFonts w:hint="eastAsia"/>
                <w:color w:val="000000"/>
              </w:rPr>
              <w:t>合作完成—第一人</w:t>
            </w:r>
          </w:p>
        </w:tc>
      </w:tr>
      <w:tr w:rsidR="005B52CE" w:rsidRPr="009C0A96" w:rsidTr="00E36A10">
        <w:trPr>
          <w:trHeight w:val="228"/>
        </w:trPr>
        <w:tc>
          <w:tcPr>
            <w:tcW w:w="496" w:type="dxa"/>
          </w:tcPr>
          <w:p w:rsidR="005B52CE" w:rsidRDefault="005B52CE" w:rsidP="00D25DD9">
            <w:r w:rsidRPr="00D53463">
              <w:t>42</w:t>
            </w:r>
          </w:p>
        </w:tc>
        <w:tc>
          <w:tcPr>
            <w:tcW w:w="2447" w:type="dxa"/>
          </w:tcPr>
          <w:p w:rsidR="005B52CE" w:rsidRDefault="005B52CE" w:rsidP="00E36A10">
            <w:pPr>
              <w:rPr>
                <w:rFonts w:ascii="宋体" w:eastAsia="宋体" w:hAnsi="宋体" w:cs="宋体"/>
                <w:color w:val="000000"/>
                <w:sz w:val="24"/>
                <w:szCs w:val="24"/>
              </w:rPr>
            </w:pPr>
            <w:r>
              <w:rPr>
                <w:rFonts w:hint="eastAsia"/>
                <w:color w:val="000000"/>
              </w:rPr>
              <w:t>锡叶藤及其提取物在制备治疗和</w:t>
            </w:r>
            <w:r>
              <w:rPr>
                <w:rFonts w:hint="eastAsia"/>
                <w:color w:val="000000"/>
              </w:rPr>
              <w:t>/</w:t>
            </w:r>
            <w:r>
              <w:rPr>
                <w:rFonts w:hint="eastAsia"/>
                <w:color w:val="000000"/>
              </w:rPr>
              <w:t>或预防化学性肝损伤药物方面的应用</w:t>
            </w:r>
          </w:p>
        </w:tc>
        <w:tc>
          <w:tcPr>
            <w:tcW w:w="1134" w:type="dxa"/>
          </w:tcPr>
          <w:p w:rsidR="005B52CE" w:rsidRDefault="005B52CE" w:rsidP="00E36A10">
            <w:pPr>
              <w:rPr>
                <w:rFonts w:ascii="宋体" w:eastAsia="宋体" w:hAnsi="宋体" w:cs="宋体"/>
                <w:color w:val="000000"/>
                <w:sz w:val="24"/>
                <w:szCs w:val="24"/>
              </w:rPr>
            </w:pPr>
            <w:r>
              <w:rPr>
                <w:rFonts w:hint="eastAsia"/>
                <w:color w:val="000000"/>
              </w:rPr>
              <w:t>ZL201910836899.3</w:t>
            </w:r>
          </w:p>
        </w:tc>
        <w:tc>
          <w:tcPr>
            <w:tcW w:w="851" w:type="dxa"/>
          </w:tcPr>
          <w:p w:rsidR="005B52CE" w:rsidRDefault="005B52CE" w:rsidP="00E36A10">
            <w:pPr>
              <w:rPr>
                <w:rFonts w:ascii="宋体" w:eastAsia="宋体" w:hAnsi="宋体" w:cs="宋体"/>
                <w:color w:val="000000"/>
                <w:sz w:val="24"/>
                <w:szCs w:val="24"/>
              </w:rPr>
            </w:pPr>
            <w:r>
              <w:rPr>
                <w:rFonts w:hint="eastAsia"/>
                <w:color w:val="000000"/>
              </w:rPr>
              <w:t>中国</w:t>
            </w:r>
          </w:p>
        </w:tc>
        <w:tc>
          <w:tcPr>
            <w:tcW w:w="2410" w:type="dxa"/>
          </w:tcPr>
          <w:p w:rsidR="005B52CE" w:rsidRDefault="005B52CE" w:rsidP="00E36A10">
            <w:pPr>
              <w:rPr>
                <w:rFonts w:ascii="宋体" w:eastAsia="宋体" w:hAnsi="宋体" w:cs="宋体"/>
                <w:color w:val="000000"/>
                <w:sz w:val="24"/>
                <w:szCs w:val="24"/>
              </w:rPr>
            </w:pPr>
            <w:r>
              <w:rPr>
                <w:rFonts w:hint="eastAsia"/>
                <w:color w:val="000000"/>
              </w:rPr>
              <w:t>朱华</w:t>
            </w:r>
            <w:r>
              <w:rPr>
                <w:rFonts w:hint="eastAsia"/>
                <w:color w:val="000000"/>
              </w:rPr>
              <w:t>;</w:t>
            </w:r>
            <w:r>
              <w:rPr>
                <w:rFonts w:hint="eastAsia"/>
                <w:color w:val="000000"/>
              </w:rPr>
              <w:t>笪舫芳</w:t>
            </w:r>
            <w:r>
              <w:rPr>
                <w:rFonts w:hint="eastAsia"/>
                <w:color w:val="000000"/>
              </w:rPr>
              <w:t>;</w:t>
            </w:r>
            <w:r>
              <w:rPr>
                <w:rFonts w:hint="eastAsia"/>
                <w:color w:val="000000"/>
              </w:rPr>
              <w:t>戴忠华</w:t>
            </w:r>
            <w:r>
              <w:rPr>
                <w:rFonts w:hint="eastAsia"/>
                <w:color w:val="000000"/>
              </w:rPr>
              <w:t>;</w:t>
            </w:r>
            <w:r>
              <w:rPr>
                <w:rFonts w:hint="eastAsia"/>
                <w:color w:val="000000"/>
              </w:rPr>
              <w:t>张淼</w:t>
            </w:r>
            <w:r>
              <w:rPr>
                <w:rFonts w:hint="eastAsia"/>
                <w:color w:val="000000"/>
              </w:rPr>
              <w:t>;</w:t>
            </w:r>
            <w:r>
              <w:rPr>
                <w:rFonts w:hint="eastAsia"/>
                <w:color w:val="000000"/>
              </w:rPr>
              <w:t>樊柳园</w:t>
            </w:r>
            <w:r>
              <w:rPr>
                <w:rFonts w:hint="eastAsia"/>
                <w:color w:val="000000"/>
              </w:rPr>
              <w:t>;</w:t>
            </w:r>
            <w:r>
              <w:rPr>
                <w:rFonts w:hint="eastAsia"/>
                <w:color w:val="000000"/>
              </w:rPr>
              <w:t>李鹏</w:t>
            </w:r>
            <w:r>
              <w:rPr>
                <w:rFonts w:hint="eastAsia"/>
                <w:color w:val="000000"/>
              </w:rPr>
              <w:t>;</w:t>
            </w:r>
            <w:r>
              <w:rPr>
                <w:rFonts w:hint="eastAsia"/>
                <w:color w:val="000000"/>
              </w:rPr>
              <w:t>何瑞婷</w:t>
            </w:r>
          </w:p>
        </w:tc>
        <w:tc>
          <w:tcPr>
            <w:tcW w:w="708" w:type="dxa"/>
          </w:tcPr>
          <w:p w:rsidR="005B52CE" w:rsidRDefault="005B52CE" w:rsidP="00E36A10">
            <w:pPr>
              <w:rPr>
                <w:rFonts w:ascii="宋体" w:eastAsia="宋体" w:hAnsi="宋体" w:cs="宋体"/>
                <w:color w:val="000000"/>
                <w:sz w:val="24"/>
                <w:szCs w:val="24"/>
              </w:rPr>
            </w:pPr>
            <w:r>
              <w:rPr>
                <w:rFonts w:hint="eastAsia"/>
                <w:color w:val="000000"/>
              </w:rPr>
              <w:t>发明专利</w:t>
            </w:r>
          </w:p>
        </w:tc>
        <w:tc>
          <w:tcPr>
            <w:tcW w:w="1014" w:type="dxa"/>
          </w:tcPr>
          <w:p w:rsidR="005B52CE" w:rsidRDefault="005B52CE" w:rsidP="00E36A10">
            <w:pPr>
              <w:rPr>
                <w:rFonts w:ascii="宋体" w:eastAsia="宋体" w:hAnsi="宋体" w:cs="宋体"/>
                <w:color w:val="000000"/>
                <w:sz w:val="24"/>
                <w:szCs w:val="24"/>
              </w:rPr>
            </w:pPr>
            <w:r>
              <w:rPr>
                <w:rFonts w:hint="eastAsia"/>
                <w:color w:val="000000"/>
              </w:rPr>
              <w:t>合作完成—第一人</w:t>
            </w:r>
          </w:p>
        </w:tc>
      </w:tr>
    </w:tbl>
    <w:p w:rsidR="00F0114C" w:rsidRPr="00A0165C" w:rsidRDefault="00F0114C" w:rsidP="00F0114C">
      <w:pPr>
        <w:spacing w:beforeLines="50" w:before="120"/>
        <w:ind w:firstLineChars="200" w:firstLine="420"/>
        <w:rPr>
          <w:rFonts w:ascii="楷体" w:eastAsia="楷体" w:hAnsi="楷体" w:cs="宋体"/>
          <w:color w:val="000000" w:themeColor="text1"/>
        </w:rPr>
      </w:pPr>
      <w:r w:rsidRPr="00A0165C">
        <w:rPr>
          <w:rFonts w:ascii="楷体" w:eastAsia="楷体" w:hAnsi="楷体" w:cs="仿宋_GB2312" w:hint="eastAsia"/>
          <w:color w:val="000000" w:themeColor="text1"/>
        </w:rPr>
        <w:t>注：（</w:t>
      </w:r>
      <w:r w:rsidRPr="00A0165C">
        <w:rPr>
          <w:rFonts w:ascii="楷体" w:eastAsia="楷体" w:hAnsi="楷体" w:cs="仿宋_GB2312"/>
          <w:color w:val="000000" w:themeColor="text1"/>
        </w:rPr>
        <w:t>1）国内外同内容的专利不得重复统计。（2）</w:t>
      </w:r>
      <w:r w:rsidRPr="00A0165C">
        <w:rPr>
          <w:rFonts w:ascii="楷体" w:eastAsia="楷体" w:hAnsi="楷体" w:cs="仿宋_GB2312" w:hint="eastAsia"/>
          <w:bCs/>
          <w:color w:val="000000" w:themeColor="text1"/>
        </w:rPr>
        <w:t>专利：</w:t>
      </w:r>
      <w:r w:rsidRPr="00A0165C">
        <w:rPr>
          <w:rFonts w:ascii="楷体" w:eastAsia="楷体" w:hAnsi="楷体" w:cs="仿宋_GB2312" w:hint="eastAsia"/>
          <w:color w:val="000000" w:themeColor="text1"/>
        </w:rPr>
        <w:t>批准的发明专利，以证书为准。（</w:t>
      </w:r>
      <w:r w:rsidRPr="00A0165C">
        <w:rPr>
          <w:rFonts w:ascii="楷体" w:eastAsia="楷体" w:hAnsi="楷体" w:cs="仿宋_GB2312"/>
          <w:color w:val="000000" w:themeColor="text1"/>
        </w:rPr>
        <w:t>3）</w:t>
      </w:r>
      <w:r w:rsidRPr="00A0165C">
        <w:rPr>
          <w:rFonts w:ascii="楷体" w:eastAsia="楷体" w:hAnsi="楷体" w:cs="宋体" w:hint="eastAsia"/>
          <w:bCs/>
          <w:color w:val="000000" w:themeColor="text1"/>
        </w:rPr>
        <w:t>完成人：</w:t>
      </w:r>
      <w:r w:rsidRPr="00A0165C">
        <w:rPr>
          <w:rFonts w:ascii="楷体" w:eastAsia="楷体" w:hAnsi="楷体" w:cs="宋体" w:hint="eastAsia"/>
          <w:color w:val="000000" w:themeColor="text1"/>
        </w:rPr>
        <w:t>所有完成人，</w:t>
      </w:r>
      <w:r w:rsidRPr="00A0165C">
        <w:rPr>
          <w:rFonts w:ascii="楷体" w:eastAsia="楷体" w:hAnsi="楷体" w:cs="仿宋_GB2312" w:hint="eastAsia"/>
          <w:color w:val="000000" w:themeColor="text1"/>
        </w:rPr>
        <w:t>排序以证书为准。（</w:t>
      </w:r>
      <w:r w:rsidRPr="00A0165C">
        <w:rPr>
          <w:rFonts w:ascii="楷体" w:eastAsia="楷体" w:hAnsi="楷体" w:cs="仿宋_GB2312"/>
          <w:color w:val="000000" w:themeColor="text1"/>
        </w:rPr>
        <w:t>4）</w:t>
      </w:r>
      <w:r w:rsidRPr="00A0165C">
        <w:rPr>
          <w:rFonts w:ascii="楷体" w:eastAsia="楷体" w:hAnsi="楷体" w:cs="宋体" w:hint="eastAsia"/>
          <w:bCs/>
          <w:color w:val="000000" w:themeColor="text1"/>
        </w:rPr>
        <w:t>类型：</w:t>
      </w:r>
      <w:r w:rsidRPr="00A0165C">
        <w:rPr>
          <w:rFonts w:ascii="楷体" w:eastAsia="楷体" w:hAnsi="楷体" w:cs="宋体" w:hint="eastAsia"/>
          <w:color w:val="000000" w:themeColor="text1"/>
        </w:rPr>
        <w:t>其他等同于</w:t>
      </w:r>
      <w:r w:rsidRPr="00A0165C">
        <w:rPr>
          <w:rFonts w:ascii="楷体" w:eastAsia="楷体" w:hAnsi="楷体" w:cs="仿宋_GB2312" w:hint="eastAsia"/>
          <w:color w:val="000000" w:themeColor="text1"/>
        </w:rPr>
        <w:t>发明专利的成果，如新药、软件、标准、规范等，在类型栏中标明。（</w:t>
      </w:r>
      <w:r w:rsidRPr="00A0165C">
        <w:rPr>
          <w:rFonts w:ascii="楷体" w:eastAsia="楷体" w:hAnsi="楷体" w:cs="仿宋_GB2312"/>
          <w:color w:val="000000" w:themeColor="text1"/>
        </w:rPr>
        <w:t>5）</w:t>
      </w:r>
      <w:r w:rsidRPr="00A0165C">
        <w:rPr>
          <w:rFonts w:ascii="楷体" w:eastAsia="楷体" w:hAnsi="楷体" w:cs="宋体" w:hint="eastAsia"/>
          <w:bCs/>
          <w:color w:val="000000" w:themeColor="text1"/>
        </w:rPr>
        <w:t>类别：</w:t>
      </w:r>
      <w:r w:rsidRPr="00A0165C">
        <w:rPr>
          <w:rFonts w:ascii="楷体" w:eastAsia="楷体" w:hAnsi="楷体" w:cs="宋体" w:hint="eastAsia"/>
          <w:color w:val="000000" w:themeColor="text1"/>
        </w:rPr>
        <w:t>分四种，独立完成、合作完成</w:t>
      </w:r>
      <w:r w:rsidRPr="00A0165C">
        <w:rPr>
          <w:rFonts w:ascii="楷体" w:eastAsia="楷体" w:hAnsi="楷体" w:cs="宋体"/>
          <w:color w:val="000000" w:themeColor="text1"/>
        </w:rPr>
        <w:t>-第一人、合作完成-第二人、合作完成-其他。如果成果全部由示范中心固定人员完成的则为独立完成。如果成果由示范中心与其他单位合作完成，第一完成人是示范中心固定人员则为合作完成-第一人；第二完成人是示范中心固定人员则为合作完成-第二人，第三及以后完成人是示范中心固定人员则为合作完成-其他。（以下类同）</w:t>
      </w:r>
    </w:p>
    <w:p w:rsidR="006E4E1B" w:rsidRPr="006E4E1B" w:rsidRDefault="006E4E1B">
      <w:pPr>
        <w:widowControl/>
        <w:jc w:val="left"/>
        <w:rPr>
          <w:rFonts w:ascii="黑体" w:eastAsia="黑体" w:hAnsi="黑体" w:cs="仿宋_GB2312"/>
          <w:color w:val="000000" w:themeColor="text1"/>
        </w:rPr>
      </w:pPr>
      <w:r w:rsidRPr="006E4E1B">
        <w:rPr>
          <w:rFonts w:ascii="黑体" w:eastAsia="黑体" w:hAnsi="黑体" w:cs="仿宋_GB2312"/>
          <w:color w:val="000000" w:themeColor="text1"/>
        </w:rPr>
        <w:br w:type="page"/>
      </w:r>
    </w:p>
    <w:p w:rsidR="00F0114C" w:rsidRDefault="00F0114C" w:rsidP="00F0114C">
      <w:pPr>
        <w:spacing w:beforeLines="50" w:before="120" w:afterLines="50" w:after="120"/>
        <w:ind w:firstLineChars="200" w:firstLine="420"/>
        <w:rPr>
          <w:rFonts w:ascii="黑体" w:eastAsia="黑体" w:hAnsi="黑体" w:cs="仿宋_GB2312"/>
          <w:color w:val="000000" w:themeColor="text1"/>
        </w:rPr>
      </w:pPr>
      <w:r w:rsidRPr="00A0165C">
        <w:rPr>
          <w:rFonts w:ascii="黑体" w:eastAsia="黑体" w:hAnsi="黑体" w:cs="仿宋_GB2312"/>
          <w:color w:val="000000" w:themeColor="text1"/>
        </w:rPr>
        <w:t>2.发表论文、专著情况</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37"/>
        <w:gridCol w:w="2408"/>
        <w:gridCol w:w="1843"/>
        <w:gridCol w:w="1134"/>
        <w:gridCol w:w="1841"/>
        <w:gridCol w:w="567"/>
        <w:gridCol w:w="730"/>
      </w:tblGrid>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0165C" w:rsidRDefault="006D50E1" w:rsidP="00167101">
            <w:pPr>
              <w:adjustRightInd w:val="0"/>
              <w:snapToGrid w:val="0"/>
              <w:jc w:val="center"/>
              <w:rPr>
                <w:rFonts w:ascii="黑体" w:eastAsia="黑体" w:hAnsi="黑体" w:cs="宋体"/>
                <w:color w:val="000000" w:themeColor="text1"/>
              </w:rPr>
            </w:pPr>
            <w:r w:rsidRPr="00A0165C">
              <w:rPr>
                <w:rFonts w:ascii="黑体" w:eastAsia="黑体" w:hAnsi="黑体" w:cs="宋体" w:hint="eastAsia"/>
                <w:color w:val="000000" w:themeColor="text1"/>
              </w:rPr>
              <w:t>序号</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A0165C" w:rsidRDefault="006D50E1" w:rsidP="00167101">
            <w:pPr>
              <w:adjustRightInd w:val="0"/>
              <w:snapToGrid w:val="0"/>
              <w:jc w:val="center"/>
              <w:rPr>
                <w:rFonts w:ascii="黑体" w:eastAsia="黑体" w:hAnsi="黑体" w:cs="宋体"/>
                <w:color w:val="000000" w:themeColor="text1"/>
              </w:rPr>
            </w:pPr>
            <w:r w:rsidRPr="00A0165C">
              <w:rPr>
                <w:rFonts w:ascii="黑体" w:eastAsia="黑体" w:hAnsi="黑体" w:cs="宋体" w:hint="eastAsia"/>
                <w:color w:val="000000" w:themeColor="text1"/>
              </w:rPr>
              <w:t>论文或</w:t>
            </w:r>
          </w:p>
          <w:p w:rsidR="006D50E1" w:rsidRPr="00A0165C" w:rsidRDefault="006D50E1" w:rsidP="00167101">
            <w:pPr>
              <w:adjustRightInd w:val="0"/>
              <w:snapToGrid w:val="0"/>
              <w:jc w:val="center"/>
              <w:rPr>
                <w:rFonts w:ascii="黑体" w:eastAsia="黑体" w:hAnsi="黑体" w:cs="宋体"/>
                <w:color w:val="000000" w:themeColor="text1"/>
              </w:rPr>
            </w:pPr>
            <w:r w:rsidRPr="00A0165C">
              <w:rPr>
                <w:rFonts w:ascii="黑体" w:eastAsia="黑体" w:hAnsi="黑体" w:cs="宋体" w:hint="eastAsia"/>
                <w:color w:val="000000" w:themeColor="text1"/>
              </w:rPr>
              <w:t>专著名称</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A0165C" w:rsidRDefault="006D50E1" w:rsidP="00167101">
            <w:pPr>
              <w:adjustRightInd w:val="0"/>
              <w:snapToGrid w:val="0"/>
              <w:jc w:val="center"/>
              <w:rPr>
                <w:rFonts w:ascii="黑体" w:eastAsia="黑体" w:hAnsi="黑体" w:cs="宋体"/>
                <w:color w:val="000000" w:themeColor="text1"/>
              </w:rPr>
            </w:pPr>
            <w:r w:rsidRPr="00A0165C">
              <w:rPr>
                <w:rFonts w:ascii="黑体" w:eastAsia="黑体" w:hAnsi="黑体" w:cs="宋体" w:hint="eastAsia"/>
                <w:color w:val="000000" w:themeColor="text1"/>
              </w:rPr>
              <w:t>作者</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A0165C" w:rsidRDefault="006D50E1" w:rsidP="00167101">
            <w:pPr>
              <w:adjustRightInd w:val="0"/>
              <w:snapToGrid w:val="0"/>
              <w:jc w:val="center"/>
              <w:rPr>
                <w:rFonts w:ascii="黑体" w:eastAsia="黑体" w:hAnsi="黑体" w:cs="宋体"/>
                <w:color w:val="000000" w:themeColor="text1"/>
              </w:rPr>
            </w:pPr>
            <w:r w:rsidRPr="00A0165C">
              <w:rPr>
                <w:rFonts w:ascii="黑体" w:eastAsia="黑体" w:hAnsi="黑体" w:cs="宋体" w:hint="eastAsia"/>
                <w:color w:val="000000" w:themeColor="text1"/>
              </w:rPr>
              <w:t>刊物、出版社名称</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A0165C" w:rsidRDefault="006D50E1" w:rsidP="00167101">
            <w:pPr>
              <w:adjustRightInd w:val="0"/>
              <w:snapToGrid w:val="0"/>
              <w:jc w:val="center"/>
              <w:rPr>
                <w:rFonts w:ascii="黑体" w:eastAsia="黑体" w:hAnsi="黑体" w:cs="宋体"/>
                <w:color w:val="000000" w:themeColor="text1"/>
              </w:rPr>
            </w:pPr>
            <w:r w:rsidRPr="00A0165C">
              <w:rPr>
                <w:rFonts w:ascii="黑体" w:eastAsia="黑体" w:hAnsi="黑体" w:cs="宋体" w:hint="eastAsia"/>
                <w:color w:val="000000" w:themeColor="text1"/>
              </w:rPr>
              <w:t>卷、期</w:t>
            </w:r>
          </w:p>
          <w:p w:rsidR="006D50E1" w:rsidRPr="00A0165C" w:rsidRDefault="006D50E1" w:rsidP="00167101">
            <w:pPr>
              <w:adjustRightInd w:val="0"/>
              <w:snapToGrid w:val="0"/>
              <w:jc w:val="center"/>
              <w:rPr>
                <w:rFonts w:ascii="黑体" w:eastAsia="黑体" w:hAnsi="黑体" w:cs="宋体"/>
                <w:color w:val="000000" w:themeColor="text1"/>
              </w:rPr>
            </w:pPr>
            <w:r w:rsidRPr="00A0165C">
              <w:rPr>
                <w:rFonts w:ascii="黑体" w:eastAsia="黑体" w:hAnsi="黑体" w:cs="宋体" w:hint="eastAsia"/>
                <w:color w:val="000000" w:themeColor="text1"/>
              </w:rPr>
              <w:t>（或章节）、页</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A0165C" w:rsidRDefault="006D50E1" w:rsidP="00167101">
            <w:pPr>
              <w:adjustRightInd w:val="0"/>
              <w:snapToGrid w:val="0"/>
              <w:jc w:val="center"/>
              <w:rPr>
                <w:rFonts w:ascii="黑体" w:eastAsia="黑体" w:hAnsi="黑体" w:cs="宋体"/>
                <w:color w:val="000000" w:themeColor="text1"/>
              </w:rPr>
            </w:pPr>
            <w:r w:rsidRPr="00A0165C">
              <w:rPr>
                <w:rFonts w:ascii="黑体" w:eastAsia="黑体" w:hAnsi="黑体" w:cs="宋体" w:hint="eastAsia"/>
                <w:color w:val="000000" w:themeColor="text1"/>
              </w:rPr>
              <w:t>类型</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A0165C" w:rsidRDefault="006D50E1" w:rsidP="00167101">
            <w:pPr>
              <w:tabs>
                <w:tab w:val="left" w:pos="492"/>
              </w:tabs>
              <w:adjustRightInd w:val="0"/>
              <w:snapToGrid w:val="0"/>
              <w:jc w:val="center"/>
              <w:rPr>
                <w:rFonts w:ascii="黑体" w:eastAsia="黑体" w:hAnsi="黑体" w:cs="宋体"/>
                <w:color w:val="000000" w:themeColor="text1"/>
              </w:rPr>
            </w:pPr>
            <w:r w:rsidRPr="00A0165C">
              <w:rPr>
                <w:rFonts w:ascii="黑体" w:eastAsia="黑体" w:hAnsi="黑体" w:cs="宋体" w:hint="eastAsia"/>
                <w:color w:val="000000" w:themeColor="text1"/>
              </w:rPr>
              <w:t>类别</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Asymmetric Michael Addition of Malononitrile with Chalcones via Rosin-Derived Bifunctional Squaramide</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Ning Lin, Qiu</w:t>
            </w:r>
            <w:r>
              <w:rPr>
                <w:rFonts w:hint="eastAsia"/>
                <w:color w:val="000000"/>
                <w:sz w:val="22"/>
              </w:rPr>
              <w:t>‐</w:t>
            </w:r>
            <w:r>
              <w:rPr>
                <w:rFonts w:hint="eastAsia"/>
                <w:color w:val="000000"/>
                <w:sz w:val="22"/>
              </w:rPr>
              <w:t>Xiang Wei, Li</w:t>
            </w:r>
            <w:r>
              <w:rPr>
                <w:rFonts w:hint="eastAsia"/>
                <w:color w:val="000000"/>
                <w:sz w:val="22"/>
              </w:rPr>
              <w:t>‐</w:t>
            </w:r>
            <w:r>
              <w:rPr>
                <w:rFonts w:hint="eastAsia"/>
                <w:color w:val="000000"/>
                <w:sz w:val="22"/>
              </w:rPr>
              <w:t>Hua Jiang, Yan</w:t>
            </w:r>
            <w:r>
              <w:rPr>
                <w:rFonts w:hint="eastAsia"/>
                <w:color w:val="000000"/>
                <w:sz w:val="22"/>
              </w:rPr>
              <w:t>‐</w:t>
            </w:r>
            <w:r>
              <w:rPr>
                <w:rFonts w:hint="eastAsia"/>
                <w:color w:val="000000"/>
                <w:sz w:val="22"/>
              </w:rPr>
              <w:t>Qiu Deng, Zhen</w:t>
            </w:r>
            <w:r>
              <w:rPr>
                <w:rFonts w:hint="eastAsia"/>
                <w:color w:val="000000"/>
                <w:sz w:val="22"/>
              </w:rPr>
              <w:t>‐</w:t>
            </w:r>
            <w:r>
              <w:rPr>
                <w:rFonts w:hint="eastAsia"/>
                <w:color w:val="000000"/>
                <w:sz w:val="22"/>
              </w:rPr>
              <w:t>Wei Zhang, and Qing Chen</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Catalysts</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2020, 10(14), 1-10</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SCI(E)</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A pair of new isocoumarin enantiomers of Ludwigia hyssopifolia</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Jinyan Zhang, Chang Liu, Yibing Lv, Jianhua Wei, Bing Li, Guangfeng Liao,Rumei Lu &amp; Xinzhou Yang</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Natural Product Research</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Arial" w:eastAsia="宋体" w:hAnsi="Arial" w:cs="Arial"/>
                <w:color w:val="666666"/>
                <w:sz w:val="20"/>
                <w:szCs w:val="20"/>
              </w:rPr>
            </w:pPr>
            <w:r w:rsidRPr="00B105BC">
              <w:rPr>
                <w:color w:val="000000"/>
                <w:sz w:val="22"/>
              </w:rPr>
              <w:t>2020,</w:t>
            </w:r>
            <w:r>
              <w:rPr>
                <w:rFonts w:hint="eastAsia"/>
                <w:color w:val="000000"/>
                <w:sz w:val="22"/>
              </w:rPr>
              <w:t xml:space="preserve"> </w:t>
            </w:r>
            <w:r w:rsidRPr="00B105BC">
              <w:rPr>
                <w:color w:val="000000"/>
                <w:sz w:val="22"/>
              </w:rPr>
              <w:t>DOI: 10.1080/14786419.2020.1815738</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SCI(E)</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3</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A zinc(II) sulfate-based porous framework with new topology and its usage as catalyst in Friedel</w:t>
            </w:r>
            <w:r>
              <w:rPr>
                <w:rFonts w:hint="eastAsia"/>
                <w:color w:val="000000"/>
                <w:sz w:val="22"/>
              </w:rPr>
              <w:t>–</w:t>
            </w:r>
            <w:r>
              <w:rPr>
                <w:rFonts w:hint="eastAsia"/>
                <w:color w:val="000000"/>
                <w:sz w:val="22"/>
              </w:rPr>
              <w:t>Crafts alkylation reaction</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Wei-Peng Zhong, Qi-Wei Chen, Xiang-Xin Cao, Shui-Li Liu, Qing Chen, Ning Lin</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Inorganic Chemistry Communications</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2020, 119, 108037</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SCI(E)</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独立完成</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4</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Molecular Design, Synthesis and Docking Study of Alkyl and Benzyl Derivatives of Robustic Acid as Topoisomerase I Inhibitors</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Rui Chen, Jiayong Huang, Yogini Jaiswal, Jianhua Wei, Lini Huo, Xing Xia, Jing Zhong, Leonard Williams, Maochun Huang, and Yan Liang</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 xml:space="preserve">Chem. Biodiversity </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2020, 17, e1900556</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SCI(E)</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5</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Synthesis and Biological Evaluation of Some</w:t>
            </w:r>
            <w:r>
              <w:rPr>
                <w:rFonts w:hint="eastAsia"/>
                <w:color w:val="000000"/>
                <w:sz w:val="22"/>
              </w:rPr>
              <w:br/>
              <w:t>1,8-Naphthalimide-Acridinyl Hybrids</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Rui Chen, Caiying Yuan, Yogini Jaiswal, Lini Huo , Dianpeng Li, Leonard Williams ,Jing Zhong, and Yan Liang</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Journal of Chemistry</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2020, 1-11</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SCI(E)</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6</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Synthesis of benzonaphthofuroquinones and benzoylnaphthindolizinediones by reactions of flavonoids with dichlone under basylous, oxygenous and aqueous conditions: their cytotoxic and apoptotic activities</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Peng Luo, Wanxing Wei, Saqlain Haider, Shabana I. Khan, Mei Wang, Weigao Pan  and Amar G. Chittiboyina</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RSC Adv.</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 xml:space="preserve"> 2020, 10, 28644-28652</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SCI(E)</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7</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Discussion on the Quality Evaluation Method of Traditional Chinese Medicine Compound Preparations</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Jie LIANG</w:t>
            </w:r>
            <w:r>
              <w:rPr>
                <w:rFonts w:hint="eastAsia"/>
                <w:color w:val="000000"/>
                <w:sz w:val="22"/>
              </w:rPr>
              <w:t>，</w:t>
            </w:r>
            <w:r>
              <w:rPr>
                <w:rFonts w:hint="eastAsia"/>
                <w:color w:val="000000"/>
                <w:sz w:val="22"/>
              </w:rPr>
              <w:t xml:space="preserve"> Yushan ZHOU</w:t>
            </w:r>
            <w:r>
              <w:rPr>
                <w:rFonts w:hint="eastAsia"/>
                <w:color w:val="000000"/>
                <w:sz w:val="22"/>
              </w:rPr>
              <w:t>，</w:t>
            </w:r>
            <w:r>
              <w:rPr>
                <w:rFonts w:hint="eastAsia"/>
                <w:color w:val="000000"/>
                <w:sz w:val="22"/>
              </w:rPr>
              <w:t xml:space="preserve"> Chenxi XIN</w:t>
            </w:r>
            <w:r>
              <w:rPr>
                <w:rFonts w:hint="eastAsia"/>
                <w:color w:val="000000"/>
                <w:sz w:val="22"/>
              </w:rPr>
              <w:t>，</w:t>
            </w:r>
            <w:r>
              <w:rPr>
                <w:rFonts w:hint="eastAsia"/>
                <w:color w:val="000000"/>
                <w:sz w:val="22"/>
              </w:rPr>
              <w:t xml:space="preserve"> Chuanchuan YANG</w:t>
            </w:r>
            <w:r>
              <w:rPr>
                <w:rFonts w:hint="eastAsia"/>
                <w:color w:val="000000"/>
                <w:sz w:val="22"/>
              </w:rPr>
              <w:t>，</w:t>
            </w:r>
            <w:r>
              <w:rPr>
                <w:rFonts w:hint="eastAsia"/>
                <w:color w:val="000000"/>
                <w:sz w:val="22"/>
              </w:rPr>
              <w:t xml:space="preserve"> Jinyu WEI</w:t>
            </w:r>
            <w:r>
              <w:rPr>
                <w:rFonts w:hint="eastAsia"/>
                <w:color w:val="000000"/>
                <w:sz w:val="22"/>
              </w:rPr>
              <w:t>，</w:t>
            </w:r>
            <w:r>
              <w:rPr>
                <w:rFonts w:hint="eastAsia"/>
                <w:color w:val="000000"/>
                <w:sz w:val="22"/>
              </w:rPr>
              <w:t xml:space="preserve"> Dongfang HUANG</w:t>
            </w:r>
            <w:r>
              <w:rPr>
                <w:rFonts w:hint="eastAsia"/>
                <w:color w:val="000000"/>
                <w:sz w:val="22"/>
              </w:rPr>
              <w:t>，</w:t>
            </w:r>
            <w:r>
              <w:rPr>
                <w:rFonts w:hint="eastAsia"/>
                <w:color w:val="000000"/>
                <w:sz w:val="22"/>
              </w:rPr>
              <w:t>Lichun ZHAO</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 xml:space="preserve">Medicinal Plant </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2020</w:t>
            </w:r>
            <w:r>
              <w:rPr>
                <w:rFonts w:hint="eastAsia"/>
                <w:color w:val="000000"/>
                <w:sz w:val="22"/>
              </w:rPr>
              <w:t>，</w:t>
            </w:r>
            <w:r>
              <w:rPr>
                <w:rFonts w:hint="eastAsia"/>
                <w:color w:val="000000"/>
                <w:sz w:val="22"/>
              </w:rPr>
              <w:t>11(1), 11-16</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8</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Bioinformatic Analysis of ARF7 in Huperzia serrata</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Dongping TU, Liuping WANG, Zhiqi HUANG, Xin JIANG, Lichun ZHAO</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 xml:space="preserve">Medicinal Plant </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2020, 11(5), 36-40</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9</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Determination of Mangiferin and Homomangiferin in the Leaves of 93 Kinds of Mango</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Chengzhi DU</w:t>
            </w:r>
            <w:r>
              <w:rPr>
                <w:rFonts w:hint="eastAsia"/>
                <w:color w:val="000000"/>
                <w:sz w:val="22"/>
              </w:rPr>
              <w:t>，</w:t>
            </w:r>
            <w:r>
              <w:rPr>
                <w:rFonts w:hint="eastAsia"/>
                <w:color w:val="000000"/>
                <w:sz w:val="22"/>
              </w:rPr>
              <w:t>Zeyuan HE</w:t>
            </w:r>
            <w:r>
              <w:rPr>
                <w:rFonts w:hint="eastAsia"/>
                <w:color w:val="000000"/>
                <w:sz w:val="22"/>
              </w:rPr>
              <w:t>，</w:t>
            </w:r>
            <w:r>
              <w:rPr>
                <w:rFonts w:hint="eastAsia"/>
                <w:color w:val="000000"/>
                <w:sz w:val="22"/>
              </w:rPr>
              <w:t>Yanyan ZHANG</w:t>
            </w:r>
            <w:r>
              <w:rPr>
                <w:rFonts w:hint="eastAsia"/>
                <w:color w:val="000000"/>
                <w:sz w:val="22"/>
              </w:rPr>
              <w:t>，</w:t>
            </w:r>
            <w:r>
              <w:rPr>
                <w:rFonts w:hint="eastAsia"/>
                <w:color w:val="000000"/>
                <w:sz w:val="22"/>
              </w:rPr>
              <w:t>Xu FENG</w:t>
            </w:r>
            <w:r>
              <w:rPr>
                <w:rFonts w:hint="eastAsia"/>
                <w:color w:val="000000"/>
                <w:sz w:val="22"/>
              </w:rPr>
              <w:t>，</w:t>
            </w:r>
            <w:r>
              <w:rPr>
                <w:rFonts w:hint="eastAsia"/>
                <w:color w:val="000000"/>
                <w:sz w:val="22"/>
              </w:rPr>
              <w:t>Chenyan LIANG</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Medicinal Plant</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 xml:space="preserve">2020, 11(4), 23 </w:t>
            </w:r>
            <w:r>
              <w:rPr>
                <w:rFonts w:hint="eastAsia"/>
                <w:color w:val="000000"/>
                <w:sz w:val="22"/>
              </w:rPr>
              <w:t>－</w:t>
            </w:r>
            <w:r>
              <w:rPr>
                <w:rFonts w:hint="eastAsia"/>
                <w:color w:val="000000"/>
                <w:sz w:val="22"/>
              </w:rPr>
              <w:t xml:space="preserve"> 25+29</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10</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Optimization of Extraction Process for Longan ( Dimocarpus longan Lour</w:t>
            </w:r>
            <w:r>
              <w:rPr>
                <w:rFonts w:hint="eastAsia"/>
                <w:color w:val="000000"/>
                <w:sz w:val="22"/>
              </w:rPr>
              <w:t>．</w:t>
            </w:r>
            <w:r>
              <w:rPr>
                <w:rFonts w:hint="eastAsia"/>
                <w:color w:val="000000"/>
                <w:sz w:val="22"/>
              </w:rPr>
              <w:t xml:space="preserve"> ) Leaves Using Multi- indicator Comprehensive Evaluation Method</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Jie LIANG</w:t>
            </w:r>
            <w:r>
              <w:rPr>
                <w:rFonts w:hint="eastAsia"/>
                <w:color w:val="000000"/>
                <w:sz w:val="22"/>
              </w:rPr>
              <w:t>，</w:t>
            </w:r>
            <w:r>
              <w:rPr>
                <w:rFonts w:hint="eastAsia"/>
                <w:color w:val="000000"/>
                <w:sz w:val="22"/>
              </w:rPr>
              <w:t>Jinyu WEI</w:t>
            </w:r>
            <w:r>
              <w:rPr>
                <w:rFonts w:hint="eastAsia"/>
                <w:color w:val="000000"/>
                <w:sz w:val="22"/>
              </w:rPr>
              <w:t>，</w:t>
            </w:r>
            <w:r>
              <w:rPr>
                <w:rFonts w:hint="eastAsia"/>
                <w:color w:val="000000"/>
                <w:sz w:val="22"/>
              </w:rPr>
              <w:t>Dongfang HUANG</w:t>
            </w:r>
            <w:r>
              <w:rPr>
                <w:rFonts w:hint="eastAsia"/>
                <w:color w:val="000000"/>
                <w:sz w:val="22"/>
              </w:rPr>
              <w:t>，</w:t>
            </w:r>
            <w:r>
              <w:rPr>
                <w:rFonts w:hint="eastAsia"/>
                <w:color w:val="000000"/>
                <w:sz w:val="22"/>
              </w:rPr>
              <w:t>Xiaosi CHEN</w:t>
            </w:r>
            <w:r>
              <w:rPr>
                <w:rFonts w:hint="eastAsia"/>
                <w:color w:val="000000"/>
                <w:sz w:val="22"/>
              </w:rPr>
              <w:t>，</w:t>
            </w:r>
            <w:r>
              <w:rPr>
                <w:rFonts w:hint="eastAsia"/>
                <w:color w:val="000000"/>
                <w:sz w:val="22"/>
              </w:rPr>
              <w:t>Jing LIN</w:t>
            </w:r>
            <w:r>
              <w:rPr>
                <w:rFonts w:hint="eastAsia"/>
                <w:color w:val="000000"/>
                <w:sz w:val="22"/>
              </w:rPr>
              <w:t>，</w:t>
            </w:r>
            <w:r>
              <w:rPr>
                <w:rFonts w:hint="eastAsia"/>
                <w:color w:val="000000"/>
                <w:sz w:val="22"/>
              </w:rPr>
              <w:t>Guangqiang HUANG</w:t>
            </w:r>
            <w:r>
              <w:rPr>
                <w:rFonts w:hint="eastAsia"/>
                <w:color w:val="000000"/>
                <w:sz w:val="22"/>
              </w:rPr>
              <w:t>，</w:t>
            </w:r>
            <w:r>
              <w:rPr>
                <w:rFonts w:hint="eastAsia"/>
                <w:color w:val="000000"/>
                <w:sz w:val="22"/>
              </w:rPr>
              <w:t>Hua ZHU</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Medicinal Plant</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2020</w:t>
            </w:r>
            <w:r>
              <w:rPr>
                <w:rFonts w:hint="eastAsia"/>
                <w:color w:val="000000"/>
                <w:sz w:val="22"/>
              </w:rPr>
              <w:t>，</w:t>
            </w:r>
            <w:r>
              <w:rPr>
                <w:rFonts w:hint="eastAsia"/>
                <w:color w:val="000000"/>
                <w:sz w:val="22"/>
              </w:rPr>
              <w:t xml:space="preserve">11(2), 65 </w:t>
            </w:r>
            <w:r>
              <w:rPr>
                <w:rFonts w:hint="eastAsia"/>
                <w:color w:val="000000"/>
                <w:sz w:val="22"/>
              </w:rPr>
              <w:t>－</w:t>
            </w:r>
            <w:r>
              <w:rPr>
                <w:rFonts w:hint="eastAsia"/>
                <w:color w:val="000000"/>
                <w:sz w:val="22"/>
              </w:rPr>
              <w:t xml:space="preserve"> 68</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11</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 xml:space="preserve">Spectral Characteristics and Quantitative Analysis of Troxerutin </w:t>
            </w:r>
            <w:r>
              <w:rPr>
                <w:rFonts w:hint="eastAsia"/>
                <w:color w:val="000000"/>
                <w:sz w:val="22"/>
              </w:rPr>
              <w:t>－</w:t>
            </w:r>
            <w:r>
              <w:rPr>
                <w:rFonts w:hint="eastAsia"/>
                <w:color w:val="000000"/>
                <w:sz w:val="22"/>
              </w:rPr>
              <w:t>Cu2 + Complex</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Yu LIN</w:t>
            </w:r>
            <w:r>
              <w:rPr>
                <w:rFonts w:hint="eastAsia"/>
                <w:color w:val="000000"/>
                <w:sz w:val="22"/>
              </w:rPr>
              <w:t>，</w:t>
            </w:r>
            <w:r>
              <w:rPr>
                <w:rFonts w:hint="eastAsia"/>
                <w:color w:val="000000"/>
                <w:sz w:val="22"/>
              </w:rPr>
              <w:t>Liujun LIANG</w:t>
            </w:r>
            <w:r>
              <w:rPr>
                <w:rFonts w:hint="eastAsia"/>
                <w:color w:val="000000"/>
                <w:sz w:val="22"/>
              </w:rPr>
              <w:t>，</w:t>
            </w:r>
            <w:r>
              <w:rPr>
                <w:rFonts w:hint="eastAsia"/>
                <w:color w:val="000000"/>
                <w:sz w:val="22"/>
              </w:rPr>
              <w:t>Wen LIU</w:t>
            </w:r>
            <w:r>
              <w:rPr>
                <w:rFonts w:hint="eastAsia"/>
                <w:color w:val="000000"/>
                <w:sz w:val="22"/>
              </w:rPr>
              <w:t>，</w:t>
            </w:r>
            <w:r>
              <w:rPr>
                <w:rFonts w:hint="eastAsia"/>
                <w:color w:val="000000"/>
                <w:sz w:val="22"/>
              </w:rPr>
              <w:t>Zhenzhen PAN</w:t>
            </w:r>
            <w:r>
              <w:rPr>
                <w:rFonts w:hint="eastAsia"/>
                <w:color w:val="000000"/>
                <w:sz w:val="22"/>
              </w:rPr>
              <w:t>，</w:t>
            </w:r>
            <w:r>
              <w:rPr>
                <w:rFonts w:hint="eastAsia"/>
                <w:color w:val="000000"/>
                <w:sz w:val="22"/>
              </w:rPr>
              <w:t>Fengfeng XIE</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 xml:space="preserve">Asian Agricultural </w:t>
            </w:r>
            <w:r>
              <w:rPr>
                <w:rFonts w:hint="eastAsia"/>
                <w:color w:val="000000"/>
                <w:sz w:val="22"/>
              </w:rPr>
              <w:t>Ｒ</w:t>
            </w:r>
            <w:r>
              <w:rPr>
                <w:rFonts w:hint="eastAsia"/>
                <w:color w:val="000000"/>
                <w:sz w:val="22"/>
              </w:rPr>
              <w:t>esearch</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2020</w:t>
            </w:r>
            <w:r>
              <w:rPr>
                <w:rFonts w:hint="eastAsia"/>
                <w:color w:val="000000"/>
                <w:sz w:val="22"/>
              </w:rPr>
              <w:t>，</w:t>
            </w:r>
            <w:r>
              <w:rPr>
                <w:rFonts w:hint="eastAsia"/>
                <w:color w:val="000000"/>
                <w:sz w:val="22"/>
              </w:rPr>
              <w:t xml:space="preserve">12(03) : 60 </w:t>
            </w:r>
            <w:r>
              <w:rPr>
                <w:rFonts w:hint="eastAsia"/>
                <w:color w:val="000000"/>
                <w:sz w:val="22"/>
              </w:rPr>
              <w:t>－</w:t>
            </w:r>
            <w:r>
              <w:rPr>
                <w:rFonts w:hint="eastAsia"/>
                <w:color w:val="000000"/>
                <w:sz w:val="22"/>
              </w:rPr>
              <w:t xml:space="preserve"> 63</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12</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Comparison of Anti-inflammatory and Analgesic Effects of Fresh and Dry Products of Zhuang Medicine Asystaia gangetica</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Ke YANG</w:t>
            </w:r>
            <w:r>
              <w:rPr>
                <w:rFonts w:hint="eastAsia"/>
                <w:color w:val="000000"/>
                <w:sz w:val="22"/>
              </w:rPr>
              <w:t>，</w:t>
            </w:r>
            <w:r>
              <w:rPr>
                <w:rFonts w:hint="eastAsia"/>
                <w:color w:val="000000"/>
                <w:sz w:val="22"/>
              </w:rPr>
              <w:t>Xianxing LIANG</w:t>
            </w:r>
            <w:r>
              <w:rPr>
                <w:rFonts w:hint="eastAsia"/>
                <w:color w:val="000000"/>
                <w:sz w:val="22"/>
              </w:rPr>
              <w:t>，</w:t>
            </w:r>
            <w:r>
              <w:rPr>
                <w:rFonts w:hint="eastAsia"/>
                <w:color w:val="000000"/>
                <w:sz w:val="22"/>
              </w:rPr>
              <w:t>Ning XU</w:t>
            </w:r>
            <w:r>
              <w:rPr>
                <w:rFonts w:hint="eastAsia"/>
                <w:color w:val="000000"/>
                <w:sz w:val="22"/>
              </w:rPr>
              <w:t>，</w:t>
            </w:r>
            <w:r>
              <w:rPr>
                <w:rFonts w:hint="eastAsia"/>
                <w:color w:val="000000"/>
                <w:sz w:val="22"/>
              </w:rPr>
              <w:t>Qiuli LONG</w:t>
            </w:r>
            <w:r>
              <w:rPr>
                <w:rFonts w:hint="eastAsia"/>
                <w:color w:val="000000"/>
                <w:sz w:val="22"/>
              </w:rPr>
              <w:t>，</w:t>
            </w:r>
            <w:r>
              <w:rPr>
                <w:rFonts w:hint="eastAsia"/>
                <w:color w:val="000000"/>
                <w:sz w:val="22"/>
              </w:rPr>
              <w:t>Fang CHEN</w:t>
            </w:r>
            <w:r>
              <w:rPr>
                <w:rFonts w:hint="eastAsia"/>
                <w:color w:val="000000"/>
                <w:sz w:val="22"/>
              </w:rPr>
              <w:t>，</w:t>
            </w:r>
            <w:r>
              <w:rPr>
                <w:rFonts w:hint="eastAsia"/>
                <w:color w:val="000000"/>
                <w:sz w:val="22"/>
              </w:rPr>
              <w:t>Chunhui ZENG</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 xml:space="preserve">Medicinal Plant </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2020</w:t>
            </w:r>
            <w:r>
              <w:rPr>
                <w:rFonts w:hint="eastAsia"/>
                <w:color w:val="000000"/>
                <w:sz w:val="22"/>
              </w:rPr>
              <w:t>，</w:t>
            </w:r>
            <w:r>
              <w:rPr>
                <w:rFonts w:hint="eastAsia"/>
                <w:color w:val="000000"/>
                <w:sz w:val="22"/>
              </w:rPr>
              <w:t xml:space="preserve">11(3), 74 </w:t>
            </w:r>
            <w:r>
              <w:rPr>
                <w:rFonts w:hint="eastAsia"/>
                <w:color w:val="000000"/>
                <w:sz w:val="22"/>
              </w:rPr>
              <w:t>－</w:t>
            </w:r>
            <w:r>
              <w:rPr>
                <w:rFonts w:hint="eastAsia"/>
                <w:color w:val="000000"/>
                <w:sz w:val="22"/>
              </w:rPr>
              <w:t xml:space="preserve"> 77</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Default="006D50E1" w:rsidP="00167101">
            <w:pPr>
              <w:rPr>
                <w:rFonts w:ascii="宋体" w:eastAsia="宋体" w:hAnsi="宋体" w:cs="宋体"/>
                <w:color w:val="000000"/>
                <w:sz w:val="22"/>
              </w:rPr>
            </w:pPr>
            <w:r>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13</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多孔腔骰子形和六足形氧化亚铜的水热合成</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莫若飞</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材料导报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2020,34(Z1),148-152</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独立完成</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14</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GC-MS</w:t>
            </w:r>
            <w:r w:rsidRPr="00B9154D">
              <w:rPr>
                <w:rFonts w:hint="eastAsia"/>
                <w:color w:val="000000"/>
                <w:sz w:val="22"/>
              </w:rPr>
              <w:t>对广西不同产地扶芳藤挥发油化学成分的分析</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梁爽，卢森华，吴秀彩，何丽红，黄健军</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湖北农业科学</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2020,59(07),191-195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15</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HPLC-MS</w:t>
            </w:r>
            <w:r w:rsidRPr="00B9154D">
              <w:rPr>
                <w:rFonts w:hint="eastAsia"/>
                <w:color w:val="000000"/>
                <w:sz w:val="22"/>
              </w:rPr>
              <w:t>法鉴定广西产拳卷地钱中</w:t>
            </w:r>
            <w:r w:rsidRPr="00B9154D">
              <w:rPr>
                <w:rFonts w:hint="eastAsia"/>
                <w:color w:val="000000"/>
                <w:sz w:val="22"/>
              </w:rPr>
              <w:t>5</w:t>
            </w:r>
            <w:r w:rsidRPr="00B9154D">
              <w:rPr>
                <w:rFonts w:hint="eastAsia"/>
                <w:color w:val="000000"/>
                <w:sz w:val="22"/>
              </w:rPr>
              <w:t>种黄酮类成分</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朱华，牛思琪，龙莉，黎理，谢凤凤，笪舫芳，秦丽</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中华中医药学刊</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2020,38(03),17-23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16</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HPLC</w:t>
            </w:r>
            <w:r w:rsidRPr="00B9154D">
              <w:rPr>
                <w:rFonts w:hint="eastAsia"/>
                <w:color w:val="000000"/>
                <w:sz w:val="22"/>
              </w:rPr>
              <w:t>同时测定赪桐根</w:t>
            </w:r>
            <w:r w:rsidRPr="00B9154D">
              <w:rPr>
                <w:rFonts w:hint="eastAsia"/>
                <w:color w:val="000000"/>
                <w:sz w:val="22"/>
              </w:rPr>
              <w:t>3</w:t>
            </w:r>
            <w:r w:rsidRPr="00B9154D">
              <w:rPr>
                <w:rFonts w:hint="eastAsia"/>
                <w:color w:val="000000"/>
                <w:sz w:val="22"/>
              </w:rPr>
              <w:t>种不同极性部位咖啡酸、毛蕊花糖苷及山柰酚的含量</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丘琴，卢诗剑，潘翠柳，秦祖杰，魏江存，甄汉深</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辽宁中医杂志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2020,47,140-144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17</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不同产地扁担藤茎原儿茶酸和香草酸含量测定的研究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丘琴，卢显兴，陈明伟，甄丹丹，黄秋艳，蒋兰兰，刘玉雯，甄汉深</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广西大学学报（自然科学版）</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2020,45(05),1226-1237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18</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不同厂家阿胶及动物皮胶中四种阴离子含量的测定</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刘雯，李峰，覃洁萍，冯旭</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湖北农业科学</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2020,59(08),134-137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19</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高良姜等</w:t>
            </w:r>
            <w:r w:rsidRPr="00B9154D">
              <w:rPr>
                <w:rFonts w:hint="eastAsia"/>
                <w:color w:val="000000"/>
                <w:sz w:val="22"/>
              </w:rPr>
              <w:t>5</w:t>
            </w:r>
            <w:r w:rsidRPr="00B9154D">
              <w:rPr>
                <w:rFonts w:hint="eastAsia"/>
                <w:color w:val="000000"/>
                <w:sz w:val="22"/>
              </w:rPr>
              <w:t>味山姜属中药对胃溃疡寒证大鼠血液流变学的影响</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秦华珍，尹优，陈俊其，翁铭钻，黄焕迪</w:t>
            </w:r>
            <w:r w:rsidRPr="00B9154D">
              <w:rPr>
                <w:rFonts w:hint="eastAsia"/>
                <w:color w:val="000000"/>
                <w:sz w:val="22"/>
              </w:rPr>
              <w:t xml:space="preserve"> </w:t>
            </w:r>
            <w:r w:rsidRPr="00B9154D">
              <w:rPr>
                <w:rFonts w:hint="eastAsia"/>
                <w:color w:val="000000"/>
                <w:sz w:val="22"/>
              </w:rPr>
              <w:t>，何瑞坤，戴庆玲，柳俊辉</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中华中医药学刊</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2020,38(06),28-32</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20</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基于多种分析模式建立帧桐根</w:t>
            </w:r>
            <w:r w:rsidRPr="00B9154D">
              <w:rPr>
                <w:rFonts w:hint="eastAsia"/>
                <w:color w:val="000000"/>
                <w:sz w:val="22"/>
              </w:rPr>
              <w:t>HPLC</w:t>
            </w:r>
            <w:r w:rsidRPr="00B9154D">
              <w:rPr>
                <w:rFonts w:hint="eastAsia"/>
                <w:color w:val="000000"/>
                <w:sz w:val="22"/>
              </w:rPr>
              <w:t>指纹图谱</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丘琴，郭炎玲，潘翠柳，秦祖杰，甄丹丹，谢凤凤，魏江存</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中药材</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2020,43(03),635-639</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21</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基于炎症免疫反应研究广西五眼果对肾结石的作用</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曾春晖，银锡靖，覃诗婷，黄海涛，洪正善，谭柳萍，杨柯</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中药材</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2020,43(01),180-185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22</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龙利叶抗炎活性部位筛选及其作用机制的研究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丘琴，刘玉雯，甄汉深，范秀春，甄丹丹</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中华中医药学刊</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2020,38(04),37-42</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23</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民族药九龙盘的化学成分</w:t>
            </w:r>
            <w:r w:rsidRPr="00B9154D">
              <w:rPr>
                <w:rFonts w:hint="eastAsia"/>
                <w:color w:val="000000"/>
                <w:sz w:val="22"/>
              </w:rPr>
              <w:t>(</w:t>
            </w:r>
            <w:r w:rsidRPr="00B9154D">
              <w:rPr>
                <w:rFonts w:hint="eastAsia"/>
                <w:color w:val="000000"/>
                <w:sz w:val="22"/>
              </w:rPr>
              <w:t>Ⅱ</w:t>
            </w:r>
            <w:r w:rsidRPr="00B9154D">
              <w:rPr>
                <w:rFonts w:hint="eastAsia"/>
                <w:color w:val="000000"/>
                <w:sz w:val="22"/>
              </w:rPr>
              <w:t>)</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卢汝梅，张强，陈娜，李俊，韦建华，朱小勇</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广西师范大学学报（自然科学版）</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2020,38(03),80-84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24</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民族药龙骨风化学成分研究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卢汝梅，黎云清，王肖，张进燕，李兵，韦建华</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广西师范大学学报（自然科学版）</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2020,38(05),78-85</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25</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青钱柳无糖茶冻的研制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赵立春，钟余特，李俊秀，江婵玲，肖嵋方，杨丹，廖夏云</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食品工业科技</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2020,41(11),234-239+250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26</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三黄散联合弹力绷带固定治疗急性踝扭伤疗效观察</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李兵，蓝洲，李波霖，颜宁钟，冯思华，高玉广，付拴虎，卢大汉，张翼升</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广西中医药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2020,43(05),18-19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27</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石墨烯及其衍生物在中医药领域中的应用研究进展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莫若飞，杨玉婷，潘可，赵立春</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材料导报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2020,34(Z1),58-62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28</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植物根膨大的研究进展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王柳萍，覃坤坚，赵立春，闫志刚，黄志其，涂冬萍</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湖北农业科学</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2020,59(11),5-9</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29</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壮药黄皮血藤化学成分研究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卢澄生，张强，曾洁，甘金月，李兵，韦建华</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中药材</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2020,43(07),1637-1640</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30</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GC-MS</w:t>
            </w:r>
            <w:r w:rsidRPr="00B9154D">
              <w:rPr>
                <w:rFonts w:hint="eastAsia"/>
                <w:color w:val="000000"/>
                <w:sz w:val="22"/>
              </w:rPr>
              <w:t>法对广西莪术不同种质类型高挥发油含量的测定</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杨妮，王建，谢巍</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湖北农业科学</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2020,59(01),131-134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31</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HPLC</w:t>
            </w:r>
            <w:r w:rsidRPr="00B9154D">
              <w:rPr>
                <w:rFonts w:hint="eastAsia"/>
                <w:color w:val="000000"/>
                <w:sz w:val="22"/>
              </w:rPr>
              <w:t>同时测定广地龙中</w:t>
            </w:r>
            <w:r w:rsidRPr="00B9154D">
              <w:rPr>
                <w:rFonts w:hint="eastAsia"/>
                <w:color w:val="000000"/>
                <w:sz w:val="22"/>
              </w:rPr>
              <w:t>5</w:t>
            </w:r>
            <w:r w:rsidRPr="00B9154D">
              <w:rPr>
                <w:rFonts w:hint="eastAsia"/>
                <w:color w:val="000000"/>
                <w:sz w:val="22"/>
              </w:rPr>
              <w:t>种核苷类成分含量</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关水清，周改莲，董婧婧，林青华，黄盼，王倩</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广西师范大学学报（自然科学版）</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2020,38(03),85-91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32</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HPLC</w:t>
            </w:r>
            <w:r w:rsidRPr="00B9154D">
              <w:rPr>
                <w:rFonts w:hint="eastAsia"/>
                <w:color w:val="000000"/>
                <w:sz w:val="22"/>
              </w:rPr>
              <w:t>指纹图谱结合化学计量学评价不同产地山苦荬的药材质量</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陈宇，梁爽，卢森华，刘真亦，蒋受军</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中药材</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2020,43(10),2477-248</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33</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不同剂量薯蓣皂苷元的大鼠体内药动学研究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王洋，赵立春，庞宇舟，唐云丽，周改莲，王刚</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中国医院药学杂志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2020,40(03):269-273+355</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34</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穿黄制剂定性指纹图谱及多组分含量测定方法研究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郭海姣，覃洁萍，刘雯，梁梓敏，罗宇东</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中国医院药学杂志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2020,40(03),289-295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35</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淡豆豉的本草考证及现代研究概况</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关水清，周改莲，周媛，刘方美，黄钰凌，陈泓，王维钰</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中药材</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2020,43(09),2296-2303</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36</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多波长</w:t>
            </w:r>
            <w:r w:rsidRPr="00B9154D">
              <w:rPr>
                <w:rFonts w:hint="eastAsia"/>
                <w:color w:val="000000"/>
                <w:sz w:val="22"/>
              </w:rPr>
              <w:t>HPLC</w:t>
            </w:r>
            <w:r w:rsidRPr="00B9154D">
              <w:rPr>
                <w:rFonts w:hint="eastAsia"/>
                <w:color w:val="000000"/>
                <w:sz w:val="22"/>
              </w:rPr>
              <w:t>同时测定丹七粉中</w:t>
            </w:r>
            <w:r w:rsidRPr="00B9154D">
              <w:rPr>
                <w:rFonts w:hint="eastAsia"/>
                <w:color w:val="000000"/>
                <w:sz w:val="22"/>
              </w:rPr>
              <w:t>7</w:t>
            </w:r>
            <w:r w:rsidRPr="00B9154D">
              <w:rPr>
                <w:rFonts w:hint="eastAsia"/>
                <w:color w:val="000000"/>
                <w:sz w:val="22"/>
              </w:rPr>
              <w:t>个有效成分的含量</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陈天山，黄慧学</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广西中医药</w:t>
            </w:r>
            <w:r w:rsidRPr="00B9154D">
              <w:rPr>
                <w:rFonts w:hint="eastAsia"/>
                <w:color w:val="000000"/>
                <w:sz w:val="22"/>
              </w:rPr>
              <w:t xml:space="preserve"> </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2020,43(04),67-72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37</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蜂房的研究进展及其质量标志物预测分析</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王倩，周改莲，周文良，黄盼，关水清</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中华中医药学刊</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t>2021,39(01)254-258</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38</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基于主成分和聚类分析评价国产不同批次肉豆蔻挥发油的质量</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黄盼，周改莲，王倩，周文良，王乃斌，谢雪婷</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现代食品科技</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2020,36(05),310-318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39</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结合化学计量学的厚藤</w:t>
            </w:r>
            <w:r w:rsidRPr="00B9154D">
              <w:rPr>
                <w:rFonts w:hint="eastAsia"/>
                <w:color w:val="000000"/>
                <w:sz w:val="22"/>
              </w:rPr>
              <w:t>HPLC</w:t>
            </w:r>
            <w:r w:rsidRPr="00B9154D">
              <w:rPr>
                <w:rFonts w:hint="eastAsia"/>
                <w:color w:val="000000"/>
                <w:sz w:val="22"/>
              </w:rPr>
              <w:t>指纹图谱研究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冯小慧，侯小涛，谢滟，郝二伟，郑鑫，何耀涛</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中药材</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t>2020,43(09),2210-2213</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40</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罗汉果总皂苷对高糖高脂饲料联合链脲佐菌素致</w:t>
            </w:r>
            <w:r w:rsidRPr="00B9154D">
              <w:rPr>
                <w:rFonts w:hint="eastAsia"/>
                <w:color w:val="000000"/>
                <w:sz w:val="22"/>
              </w:rPr>
              <w:t>2</w:t>
            </w:r>
            <w:r w:rsidRPr="00B9154D">
              <w:rPr>
                <w:rFonts w:hint="eastAsia"/>
                <w:color w:val="000000"/>
                <w:sz w:val="22"/>
              </w:rPr>
              <w:t>型糖尿病大鼠的作用</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李宝铜，夏星，钟斯然，许立拔，原鲜玲，丘芬</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中国畜牧兽医</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2020,47(12),4148-4155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41</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三白草化学成分与药理作用研究进展及质量标志物预测分析</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随家宁，李芳婵，郭勇秀，魏博伟，蒋林</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食品工业科技</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2020,41(18),353-359+367</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42</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瑶药心叶紫金牛提取工艺优化及</w:t>
            </w:r>
            <w:r w:rsidRPr="00B9154D">
              <w:rPr>
                <w:rFonts w:hint="eastAsia"/>
                <w:color w:val="000000"/>
                <w:sz w:val="22"/>
              </w:rPr>
              <w:t>2</w:t>
            </w:r>
            <w:r w:rsidRPr="00B9154D">
              <w:rPr>
                <w:rFonts w:hint="eastAsia"/>
                <w:color w:val="000000"/>
                <w:sz w:val="22"/>
              </w:rPr>
              <w:t>种成份含量测定</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丁聪，陈俊，潘敦，何亚骏，邓燕萍，柳贤福</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湖南师范大学自然科学学报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2020,43(02),82-87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43</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正交试验优选艾纳香配方颗粒的提取工艺</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蔡雪梅，王志萍，谢谭芳，陈健，李林霜</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广西中医药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2020,43(04),73-76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44</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钟萼草的生药学研究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张颖琳，谭勇，樊兰兰，马雯芳，杜沛霖，黎理</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中药材</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2019,42(12),2786-2790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45</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3D</w:t>
            </w:r>
            <w:r w:rsidRPr="00B9154D">
              <w:rPr>
                <w:rFonts w:hint="eastAsia"/>
                <w:color w:val="000000"/>
                <w:sz w:val="22"/>
              </w:rPr>
              <w:t>手术视频系统在</w:t>
            </w:r>
            <w:r w:rsidRPr="00B9154D">
              <w:rPr>
                <w:rFonts w:hint="eastAsia"/>
                <w:color w:val="000000"/>
                <w:sz w:val="22"/>
              </w:rPr>
              <w:t>PDR</w:t>
            </w:r>
            <w:r w:rsidRPr="00B9154D">
              <w:rPr>
                <w:rFonts w:hint="eastAsia"/>
                <w:color w:val="000000"/>
                <w:sz w:val="22"/>
              </w:rPr>
              <w:t>合并牵拉性视网膜脱离手术中的应用</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李传宝，华佳佳，王波，万小波，盛艳娟，丁建光，李永华</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国际眼科杂志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2020,20(09),1625-1628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46</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C(2)</w:t>
            </w:r>
            <w:r w:rsidRPr="00B9154D">
              <w:rPr>
                <w:rFonts w:hint="eastAsia"/>
                <w:color w:val="000000"/>
                <w:sz w:val="22"/>
              </w:rPr>
              <w:t>位螺环氧化吲哚化合物合成研究进展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朱宝磊，韦秋香，黄静玲，陈聚超，张振伟，陈清，林宁</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化学试剂</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t>2020,42(9),1019-1026</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47</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GC-MS/MS</w:t>
            </w:r>
            <w:r w:rsidRPr="00B9154D">
              <w:rPr>
                <w:rFonts w:hint="eastAsia"/>
                <w:color w:val="000000"/>
                <w:sz w:val="22"/>
              </w:rPr>
              <w:t>分析中药六方藤和山苦荬中</w:t>
            </w:r>
            <w:r w:rsidRPr="00B9154D">
              <w:rPr>
                <w:rFonts w:hint="eastAsia"/>
                <w:color w:val="000000"/>
                <w:sz w:val="22"/>
              </w:rPr>
              <w:t>46</w:t>
            </w:r>
            <w:r w:rsidRPr="00B9154D">
              <w:rPr>
                <w:rFonts w:hint="eastAsia"/>
                <w:color w:val="000000"/>
                <w:sz w:val="22"/>
              </w:rPr>
              <w:t>种禁限用农药残留量</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唐明华，蒋永宁，徐梦，卢桂健，梁爽</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湖北农业科学</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2020,59(21),124-129+154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48</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HPLC</w:t>
            </w:r>
            <w:r w:rsidRPr="00B9154D">
              <w:rPr>
                <w:rFonts w:hint="eastAsia"/>
                <w:color w:val="000000"/>
                <w:sz w:val="22"/>
              </w:rPr>
              <w:t>法测定广西不同产地及不同炮制品三叉苦茎中吴茱萸春碱的含量</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臧彬如，胡晓玲，单国顺，周改莲</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辽宁中医杂志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2020,47,151-155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49</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HPLC</w:t>
            </w:r>
            <w:r w:rsidRPr="00B9154D">
              <w:rPr>
                <w:rFonts w:hint="eastAsia"/>
                <w:color w:val="000000"/>
                <w:sz w:val="22"/>
              </w:rPr>
              <w:t>法对壮瑶药狗仔花中绿原酸和咖啡酸含量的测定</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郭海姣，刘进宝，胡华，王先军，刘雯</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湖北农业科学</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2020,59(07),188-190+195</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50</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不同产地盒果藤</w:t>
            </w:r>
            <w:r w:rsidRPr="00B9154D">
              <w:rPr>
                <w:rFonts w:hint="eastAsia"/>
                <w:color w:val="000000"/>
                <w:sz w:val="22"/>
              </w:rPr>
              <w:t>HPLC</w:t>
            </w:r>
            <w:r w:rsidRPr="00B9154D">
              <w:rPr>
                <w:rFonts w:hint="eastAsia"/>
                <w:color w:val="000000"/>
                <w:sz w:val="22"/>
              </w:rPr>
              <w:t>指纹图谱研究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李俊，刘美余，黎云清，卢汝梅，李兵</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中药材</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2020,43(04),912-916</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51</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超声辅助乙醇提取荔枝核总皂苷工艺优化及其抗炎作用研究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王洋，庞康，钟远坚，杨玉婷，赵立春，王刚</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化学试剂</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t>2020,42(10),1240-1245</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52</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刺梨预防</w:t>
            </w:r>
            <w:r w:rsidRPr="00B9154D">
              <w:rPr>
                <w:rFonts w:hint="eastAsia"/>
                <w:color w:val="000000"/>
                <w:sz w:val="22"/>
              </w:rPr>
              <w:t>D-</w:t>
            </w:r>
            <w:r w:rsidRPr="00B9154D">
              <w:rPr>
                <w:rFonts w:hint="eastAsia"/>
                <w:color w:val="000000"/>
                <w:sz w:val="22"/>
              </w:rPr>
              <w:t>半乳糖诱发小鼠皮肤衰老的作用研究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刘思彤，尹日凤，韦玥吟，夏星，李宇清</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食品研究与开发</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2020,41(09),1-5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53</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地菍总黄酮对胰岛素抵抗小鼠的干预作用及机制研究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周敬凯，黄馨慧，刘舒凌，翁竞玉，朱盼，李丽</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中国畜牧兽医</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2020,47(09),3030-3037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54</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滇桂艾纳香乙酸乙酯部位化学成分研究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陈美安，姜建萍，马雯芳</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广西师范大学学报（自然科学版）</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2020,38(06),82-87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55</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广西大戟科新记录——台西地锦</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蔡毅，侯静，黎理，梁圆，景晓彤，马雯芳</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浙江林业科技</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2020,40(04),60-62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56</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黑果枸杞中原花青素的提取及其咀嚼片的研制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于培良，田可，王倩倩，张俊瑶，赵立春，裴栋</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食品工业</w:t>
            </w:r>
            <w:r w:rsidRPr="00B9154D">
              <w:rPr>
                <w:rFonts w:hint="eastAsia"/>
                <w:color w:val="000000"/>
                <w:sz w:val="22"/>
              </w:rPr>
              <w:t xml:space="preserve"> </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t>2020,41(1),152-157</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57</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基于中国药典等多维度应用数据分析优势瑶药材种植品种的选择</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谢阳姣，杨帆，吴梦丽，郝二伟，侯小涛，何秋梅，邓家刚</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中药材</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2020,43,(01),249-256</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58</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基于自由基清除能力的桑椹活性成分群提取工艺优选及活性评价</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蔡毅，孙振华，马雯芳，吴剑丽，钟珍林</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食品研究与开发</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2020,41(12),130-134</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59</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金黄色葡萄球菌的群体效应研究进展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洪正善，黄郁梅，杨柯，曾春辉</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湖北农业科学</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2020,59(04),10-12+17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60</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荔枝核总皂苷颗粒剂成型工艺研究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王洋，覃仕娜，李玉凤，赵立春，王刚</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中药材</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2020,43(07)</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61</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芒果苷对自发性高血压大鼠</w:t>
            </w:r>
            <w:r w:rsidRPr="00B9154D">
              <w:rPr>
                <w:rFonts w:hint="eastAsia"/>
                <w:color w:val="000000"/>
                <w:sz w:val="22"/>
              </w:rPr>
              <w:t>T</w:t>
            </w:r>
            <w:r w:rsidRPr="00B9154D">
              <w:rPr>
                <w:rFonts w:hint="eastAsia"/>
                <w:color w:val="000000"/>
                <w:sz w:val="22"/>
              </w:rPr>
              <w:t>淋巴细胞亚群和炎性因子的影响</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辛田田，廖承谱，蒙玉梅，胡小勤，温如燕，兰太进</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辽宁中医杂志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2020,47,194-197</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62</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石油菜的化学成分及药理作用研究进展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陈晓艺，庞宇舟，王志萍</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湖北农业科学</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2020,59(03),13-16+32</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63</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食蟹猴</w:t>
            </w:r>
            <w:r w:rsidRPr="00B9154D">
              <w:rPr>
                <w:rFonts w:hint="eastAsia"/>
                <w:color w:val="000000"/>
                <w:sz w:val="22"/>
              </w:rPr>
              <w:t>CCl4</w:t>
            </w:r>
            <w:r w:rsidRPr="00B9154D">
              <w:rPr>
                <w:rFonts w:hint="eastAsia"/>
                <w:color w:val="000000"/>
                <w:sz w:val="22"/>
              </w:rPr>
              <w:t>急性肝损伤模型建立及藤茶总黄酮对其保护作用研究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张文涛，吴尚文，黄卫宣，黄丽贞，唐云丽，郑作文</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广西医科大学学报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2020,37(05),861-865</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64</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四妙凉血颗粒的制备工艺研究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唐春丽，方雪湾，黄庆，杨力龙，刘巧明，黎芳，林忆龙</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中药材</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2020,43(02)</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65</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藤茶双氢杨梅树皮素联合环磷酰胺抗肿瘤作用研究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潘翠柳，陆小莲，吴捷梅，黄裕华，唐云丽，梁臣艳，郑作文，黄美玲</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广西中医药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2020,43(03),65-68</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66</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藤茶双氢杨梅素对肝纤维化小鼠</w:t>
            </w:r>
            <w:r w:rsidRPr="00B9154D">
              <w:rPr>
                <w:rFonts w:hint="eastAsia"/>
                <w:color w:val="000000"/>
                <w:sz w:val="22"/>
              </w:rPr>
              <w:t>TGF-</w:t>
            </w:r>
            <w:r w:rsidRPr="00B9154D">
              <w:rPr>
                <w:rFonts w:hint="eastAsia"/>
                <w:color w:val="000000"/>
                <w:sz w:val="22"/>
              </w:rPr>
              <w:t>β</w:t>
            </w:r>
            <w:r w:rsidRPr="00B9154D">
              <w:rPr>
                <w:rFonts w:hint="eastAsia"/>
                <w:color w:val="000000"/>
                <w:sz w:val="22"/>
              </w:rPr>
              <w:t>1/Smad</w:t>
            </w:r>
            <w:r w:rsidRPr="00B9154D">
              <w:rPr>
                <w:rFonts w:hint="eastAsia"/>
                <w:color w:val="000000"/>
                <w:sz w:val="22"/>
              </w:rPr>
              <w:t>信号通路的影响</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梁冰洁，郑作文，甘彩玉，唐云丽</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中药材</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2019,42(12),2922</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67</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星点设计</w:t>
            </w:r>
            <w:r w:rsidRPr="00B9154D">
              <w:rPr>
                <w:rFonts w:hint="eastAsia"/>
                <w:color w:val="000000"/>
                <w:sz w:val="22"/>
              </w:rPr>
              <w:t>-</w:t>
            </w:r>
            <w:r w:rsidRPr="00B9154D">
              <w:rPr>
                <w:rFonts w:hint="eastAsia"/>
                <w:color w:val="000000"/>
                <w:sz w:val="22"/>
              </w:rPr>
              <w:t>效应面法优选促孕颗粒的成型工艺</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陀海燕，曾佩琴，谭栀恩，罗春花，韦艳萍，陈卫卫</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中药材</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2020,43(01),161-164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68</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以</w:t>
            </w:r>
            <w:r w:rsidRPr="00B9154D">
              <w:rPr>
                <w:rFonts w:hint="eastAsia"/>
                <w:color w:val="000000"/>
                <w:sz w:val="22"/>
              </w:rPr>
              <w:t>Al3+</w:t>
            </w:r>
            <w:r w:rsidRPr="00B9154D">
              <w:rPr>
                <w:rFonts w:hint="eastAsia"/>
                <w:color w:val="000000"/>
                <w:sz w:val="22"/>
              </w:rPr>
              <w:t>为媒介的</w:t>
            </w:r>
            <w:r w:rsidRPr="00B9154D">
              <w:rPr>
                <w:rFonts w:hint="eastAsia"/>
                <w:color w:val="000000"/>
                <w:sz w:val="22"/>
              </w:rPr>
              <w:t>UV-Vis</w:t>
            </w:r>
            <w:r w:rsidRPr="00B9154D">
              <w:rPr>
                <w:rFonts w:hint="eastAsia"/>
                <w:color w:val="000000"/>
                <w:sz w:val="22"/>
              </w:rPr>
              <w:t>法测定多西环素</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林瑜，王兵，韦铭敏，刘雯，覃洁萍</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广西大学学报（自然科学版）</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2020,45(04),883-889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69</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正交试验法优选肉桂油的水蒸气蒸馏法提取工艺</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周雨晴，梁迪，杜沛霖</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中国调味品</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2020,45(07),90-95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北大中核心</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70</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HPLC</w:t>
            </w:r>
            <w:r w:rsidRPr="00B9154D">
              <w:rPr>
                <w:rFonts w:hint="eastAsia"/>
                <w:color w:val="000000"/>
                <w:sz w:val="22"/>
              </w:rPr>
              <w:t>法同时测定外感风痧颗粒中</w:t>
            </w:r>
            <w:r w:rsidRPr="00B9154D">
              <w:rPr>
                <w:rFonts w:hint="eastAsia"/>
                <w:color w:val="000000"/>
                <w:sz w:val="22"/>
              </w:rPr>
              <w:t>9</w:t>
            </w:r>
            <w:r w:rsidRPr="00B9154D">
              <w:rPr>
                <w:rFonts w:hint="eastAsia"/>
                <w:color w:val="000000"/>
                <w:sz w:val="22"/>
              </w:rPr>
              <w:t>种成分</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刘雯，郭海姣，刘进宝，罗宇东，王先军，周丽园，覃洁萍</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中成药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2020,42(08),1987-1991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71</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RP-HPLC</w:t>
            </w:r>
            <w:r w:rsidRPr="00B9154D">
              <w:rPr>
                <w:rFonts w:hint="eastAsia"/>
                <w:color w:val="000000"/>
                <w:sz w:val="22"/>
              </w:rPr>
              <w:t>法测定不同产地草龙中</w:t>
            </w:r>
            <w:r w:rsidRPr="00B9154D">
              <w:rPr>
                <w:rFonts w:hint="eastAsia"/>
                <w:color w:val="000000"/>
                <w:sz w:val="22"/>
              </w:rPr>
              <w:t>3</w:t>
            </w:r>
            <w:r w:rsidRPr="00B9154D">
              <w:rPr>
                <w:rFonts w:hint="eastAsia"/>
                <w:color w:val="000000"/>
                <w:sz w:val="22"/>
              </w:rPr>
              <w:t>种三萜类成分的含量</w:t>
            </w:r>
            <w:r w:rsidRPr="00B9154D">
              <w:rPr>
                <w:rFonts w:hint="eastAsia"/>
                <w:color w:val="000000"/>
                <w:sz w:val="22"/>
              </w:rPr>
              <w:t xml:space="preserve">                                    </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卢汝梅，张进燕，赵惠玲，王肖，韦建华，李兵</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中华中医药杂志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2020,35(03),1472-1475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72</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赪桐根</w:t>
            </w:r>
            <w:r w:rsidRPr="00B9154D">
              <w:rPr>
                <w:rFonts w:hint="eastAsia"/>
                <w:color w:val="000000"/>
                <w:sz w:val="22"/>
              </w:rPr>
              <w:t>3</w:t>
            </w:r>
            <w:r w:rsidRPr="00B9154D">
              <w:rPr>
                <w:rFonts w:hint="eastAsia"/>
                <w:color w:val="000000"/>
                <w:sz w:val="22"/>
              </w:rPr>
              <w:t>种提物部位对炎症组织及血清中主要炎症因子表达的影响</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唐云丽，刘君君，谢海玉，秦祖杰，欧和生，张桂芳，覃声梅</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中华中医药杂志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2020,35(08),4135-4139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73</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大戟科瑶族药品种与标准整理</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涂冬萍，王柳萍，赵立春，黄志其，闫志刚，马小军</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中国中药杂志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2020,45(18),4510-4518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74</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w:t>
            </w:r>
            <w:r w:rsidRPr="00B9154D">
              <w:rPr>
                <w:rFonts w:hint="eastAsia"/>
                <w:color w:val="000000"/>
                <w:sz w:val="22"/>
              </w:rPr>
              <w:t>BP</w:t>
            </w:r>
            <w:r w:rsidRPr="00B9154D">
              <w:rPr>
                <w:rFonts w:hint="eastAsia"/>
                <w:color w:val="000000"/>
                <w:sz w:val="22"/>
              </w:rPr>
              <w:t>人工神经网络分析滇桂艾纳香止血作用谱效关系</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马雯芳，王美琪，姜建萍，张凯惠，韦明妹，陈晖</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中成药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2020,42(06),1543-1548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75</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牛大力淀粉酶基因家族的生物信息学分析</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涂冬萍，王柳萍，赵立春，黄志其，霍勇进，白隆华，莫长明</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广西植物</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2020,40(09),1288-1299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76</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吴茱萸的生药鉴别</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涂冬萍，毛玉平，蒋林，赵立春，王柳萍，闫志刚，朱意麟</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时珍国医国药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2020,31(03),612-614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77</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HPLC</w:t>
            </w:r>
            <w:r w:rsidRPr="00B9154D">
              <w:rPr>
                <w:rFonts w:hint="eastAsia"/>
                <w:color w:val="000000"/>
                <w:sz w:val="22"/>
              </w:rPr>
              <w:t>法同时测定九龙盘中</w:t>
            </w:r>
            <w:r w:rsidRPr="00B9154D">
              <w:rPr>
                <w:rFonts w:hint="eastAsia"/>
                <w:color w:val="000000"/>
                <w:sz w:val="22"/>
              </w:rPr>
              <w:t>6</w:t>
            </w:r>
            <w:r w:rsidRPr="00B9154D">
              <w:rPr>
                <w:rFonts w:hint="eastAsia"/>
                <w:color w:val="000000"/>
                <w:sz w:val="22"/>
              </w:rPr>
              <w:t>种成分</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李俊，卢汝梅，黎云清，梁臣艳</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中成药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2020,42(05),1228-1232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78</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w:t>
            </w:r>
            <w:r w:rsidRPr="00B9154D">
              <w:rPr>
                <w:rFonts w:hint="eastAsia"/>
                <w:color w:val="000000"/>
                <w:sz w:val="22"/>
              </w:rPr>
              <w:t>UPLC-Q-Orbitrap HRMS</w:t>
            </w:r>
            <w:r w:rsidRPr="00B9154D">
              <w:rPr>
                <w:rFonts w:hint="eastAsia"/>
                <w:color w:val="000000"/>
                <w:sz w:val="22"/>
              </w:rPr>
              <w:t>技术的龙眼叶降血糖有效部位化学成分分析</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黄光强，梁洁，韦金玉，黄冬芳，林婧，陈晓思，柳贤福</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中国实验方剂学杂志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t>2021,27(06),127-138</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79</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基于化学模式识别方法分析止得咳颗粒的抗炎谱效关系</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周昱杉，梁洁，黄光强，韦金玉，陈日兰，赵立春，黄冬芳</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中国实验方剂学杂志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2020,26(22),156-163</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80</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金母颗粒提取工艺的优化</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李晓霞，王志萍，蒋雅娴，苏佳昇，刘笑，王孝勋，冯桥</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中成药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2020,42(10),2561-2565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81</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苦木化学成分及生物活性研究进展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邓延秋，赵立春，唐红珍，蔡少芳，王静妮，罗永秋，张振伟</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中成药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2020,42(05):1291-1296</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82</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一测多评法同时测定穿黄片、穿黄胶囊中</w:t>
            </w:r>
            <w:r w:rsidRPr="00B9154D">
              <w:rPr>
                <w:rFonts w:hint="eastAsia"/>
                <w:color w:val="000000"/>
                <w:sz w:val="22"/>
              </w:rPr>
              <w:t>10</w:t>
            </w:r>
            <w:r w:rsidRPr="00B9154D">
              <w:rPr>
                <w:rFonts w:hint="eastAsia"/>
                <w:color w:val="000000"/>
                <w:sz w:val="22"/>
              </w:rPr>
              <w:t>种成分</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郭海姣，覃洁萍，刘雯，梁梓敏，陈文洁，罗宇东</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中成药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2020,42(07),1702-1709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83</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以黄芩为例的中药质量标志物预测分析</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黄光强，梁洁，林婧，陈晓思，信晨曦，杨川川，周昱杉</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中国新药杂志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2020,29(03),285-292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84</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用于增强口服吸收的肠</w:t>
            </w:r>
            <w:r w:rsidRPr="00B9154D">
              <w:rPr>
                <w:rFonts w:hint="eastAsia"/>
                <w:color w:val="000000"/>
                <w:sz w:val="22"/>
              </w:rPr>
              <w:t>MCT1</w:t>
            </w:r>
            <w:r w:rsidRPr="00B9154D">
              <w:rPr>
                <w:rFonts w:hint="eastAsia"/>
                <w:color w:val="000000"/>
                <w:sz w:val="22"/>
              </w:rPr>
              <w:t>靶向的阿糖胞苷前药设计与评价</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覃柳馨，陈卫卫，王刚，赵立春，王洋</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中国医药工业杂志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2020,51(12),1570-1577+1610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85</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《本草纲目》海洋中药品种及其特点研究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吴东阳，郝二伟，蓝巧玉，梁静妍，杜正彩，卢炳达，邓家刚，侯小涛</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中草药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2020,51(16),4338-4347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86</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2015</w:t>
            </w:r>
            <w:r w:rsidRPr="00B9154D">
              <w:rPr>
                <w:rFonts w:hint="eastAsia"/>
                <w:color w:val="000000"/>
                <w:sz w:val="22"/>
              </w:rPr>
              <w:t>版《中国药典》含海洋中药成方制剂抗病毒的研究进展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陈玫伶，郝二伟，侯小涛，杜正彩，李聪，邓家刚</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世界科学技术</w:t>
            </w:r>
            <w:r w:rsidRPr="00B9154D">
              <w:rPr>
                <w:rFonts w:hint="eastAsia"/>
                <w:color w:val="000000"/>
                <w:sz w:val="22"/>
              </w:rPr>
              <w:t>-</w:t>
            </w:r>
            <w:r w:rsidRPr="00B9154D">
              <w:rPr>
                <w:rFonts w:hint="eastAsia"/>
                <w:color w:val="000000"/>
                <w:sz w:val="22"/>
              </w:rPr>
              <w:t>中医药现代化</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2020,22(08),3036-3041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87</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HPLC-DAD</w:t>
            </w:r>
            <w:r w:rsidRPr="00B9154D">
              <w:rPr>
                <w:rFonts w:hint="eastAsia"/>
                <w:color w:val="000000"/>
                <w:sz w:val="22"/>
              </w:rPr>
              <w:t>法同时测定凝胶膜剂中氨甲环酸和维生素</w:t>
            </w:r>
            <w:r w:rsidRPr="00B9154D">
              <w:rPr>
                <w:rFonts w:hint="eastAsia"/>
                <w:color w:val="000000"/>
                <w:sz w:val="22"/>
              </w:rPr>
              <w:t>C</w:t>
            </w:r>
            <w:r w:rsidRPr="00B9154D">
              <w:rPr>
                <w:rFonts w:hint="eastAsia"/>
                <w:color w:val="000000"/>
                <w:sz w:val="22"/>
              </w:rPr>
              <w:t>乙基醚的含量</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王雪，赵小峪，周泽荃，邢梦真，高云华，赵立春张锁慧</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药物分析杂志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2020,40(05),809-813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88</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UPLC</w:t>
            </w:r>
            <w:r w:rsidRPr="00B9154D">
              <w:rPr>
                <w:rFonts w:hint="eastAsia"/>
                <w:color w:val="000000"/>
                <w:sz w:val="22"/>
              </w:rPr>
              <w:t>法测定生、制白术配伍枳术丸中</w:t>
            </w:r>
            <w:r w:rsidRPr="00B9154D">
              <w:rPr>
                <w:rFonts w:hint="eastAsia"/>
                <w:color w:val="000000"/>
                <w:sz w:val="22"/>
              </w:rPr>
              <w:t>10</w:t>
            </w:r>
            <w:r w:rsidRPr="00B9154D">
              <w:rPr>
                <w:rFonts w:hint="eastAsia"/>
                <w:color w:val="000000"/>
                <w:sz w:val="22"/>
              </w:rPr>
              <w:t>种成分</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臧彬如，单国顺，贾天柱，张诗雯，周改莲</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中成药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2020,42(04),960-964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89</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不同微波烘烤程度的山绿茶炮制品降血压作用比较研究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魏江存，谢臻，陈勇，郑锡任，李耀华，马家宝，韩倩</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中国现代应用药学</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2020,37(20),2465-2468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90</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对药酸枣仁</w:t>
            </w:r>
            <w:r w:rsidRPr="00B9154D">
              <w:rPr>
                <w:rFonts w:hint="eastAsia"/>
                <w:color w:val="000000"/>
                <w:sz w:val="22"/>
              </w:rPr>
              <w:t>-</w:t>
            </w:r>
            <w:r w:rsidRPr="00B9154D">
              <w:rPr>
                <w:rFonts w:hint="eastAsia"/>
                <w:color w:val="000000"/>
                <w:sz w:val="22"/>
              </w:rPr>
              <w:t>合欢花对抑郁模型大鼠行为学及皮质</w:t>
            </w:r>
            <w:r w:rsidRPr="00B9154D">
              <w:rPr>
                <w:rFonts w:hint="eastAsia"/>
                <w:color w:val="000000"/>
                <w:sz w:val="22"/>
              </w:rPr>
              <w:t>ERK-CREB</w:t>
            </w:r>
            <w:r w:rsidRPr="00B9154D">
              <w:rPr>
                <w:rFonts w:hint="eastAsia"/>
                <w:color w:val="000000"/>
                <w:sz w:val="22"/>
              </w:rPr>
              <w:t>细胞信号转导通路的影响</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施学丽，曹智怡，马晓聪，陈攀，夏猛，银胜高，郭超峰</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中药新药与临床药理</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2020,31(01),8-14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91</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对叶百部总生物碱对辣椒素致豚鼠咳嗽的影响</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杨丹丹，许立拔，夏星，吴思宇，王孝勋，梁琼月</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中成药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2020,42(10),2764-2767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92</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肺“俞募配穴”艾炷灸对哮喘小鼠</w:t>
            </w:r>
            <w:r w:rsidRPr="00B9154D">
              <w:rPr>
                <w:rFonts w:hint="eastAsia"/>
                <w:color w:val="000000"/>
                <w:sz w:val="22"/>
              </w:rPr>
              <w:t>Th17/Treg</w:t>
            </w:r>
            <w:r w:rsidRPr="00B9154D">
              <w:rPr>
                <w:rFonts w:hint="eastAsia"/>
                <w:color w:val="000000"/>
                <w:sz w:val="22"/>
              </w:rPr>
              <w:t>平衡的影响</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乔赟，雷惠婷，易蔚，赵彩娇，夏星，周蓓，芮靖琳，王增铎</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中国针灸</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2020,40(11),1217-1222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93</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高脂饮食上调大鼠慢性炎症水平导致勃起功能障碍发生风险增高</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冯家新，齐涛，黄展森，李浩，朱佩，王博，马帅，陈颖，杨文涛，陈俊</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中国男科学杂志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2020,34(01),12-19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94</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广山楂的化学成分、药理作用与质量控制研究进展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赵帅，郝二伟，杜正彩，谢金玲，韦玮，秦健峰，侯小涛，邓家刚</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中成药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2020,42(01),169-175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95</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广西木论国家级自然保护区药用两栖爬行动物资源调查及区系分析</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谭卫宁，韦筱媚，覃艳艳，张月云，赵成坚，田慧，黄勇</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时珍国医国药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2020,31(02),415-419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96</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化香树果序挥发油活性成分及药理作用机制研究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刘本涛，袁彩英，陈睿，黄嘉咏，严振硕，霍丽妮，梁燕</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中国新药杂志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2020,29(10),1149-1158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97</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黄酮化合物通过巨噬细胞介导的抗动脉粥样硬化作用及机制研究进展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李鸿，白鹭，覃琴，冯柏林，张良，韦飞燕，杨秀芬</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中国中药杂志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2020,45(12),2827-2834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98</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黄酮类化合物对血管内皮细胞损伤的保护作用及机制研究进展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白鹭，李鸿，覃琴，冯柏林，张良，韦飞燕，杨秀芬</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中国实验方剂学杂志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2020,26(12),203-211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99</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基于斑马鱼模型的交泰丸安全性评价</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张明哲，陈章美，莫柳英，郝二伟，侯小涛，温晓燕，邓家刚，杜正彩</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中国实验方剂学杂志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2020,26(18),51-57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100</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基于传统性效及现代研究的姜黄质量标志物分析</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韦棪婷，郝二伟，杜正彩，潘王芸，谭德超，陈晓璐，谢安然，侯小涛，邓家刚</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中草药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2020,51(14),3830-3839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101</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基于加权基因共表达网络分析和分子对接分析荔枝核干预结肠腺癌的黄酮类成分及靶点</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严炯艺，冯茵怡，卢卓，奉建芳，罗伟生，黎芳，梁健钦</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中草药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2020,51(22),5768-5775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102</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基于栝楼不同药用部位化学成分和性效关系的质量标志物分析</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唐昀彤，杜正彩，郝二伟，谢金玲，侯小涛，邓家刚</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中草药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2020,51(06),1617-1627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103</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基于文献挖掘与分子对接技术的瑶药“十八钻”抗新型冠状病毒活性成分筛选</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秦健峰，郝二伟，梁跃辉，张萌，苏梓霞，蓝滴，王星圆，潘祥龙，杜正彩，侯小涛，邓家刚</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中草药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2020,51(08),2024-2034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104</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基于质量标志物（</w:t>
            </w:r>
            <w:r w:rsidRPr="00B9154D">
              <w:rPr>
                <w:rFonts w:hint="eastAsia"/>
                <w:color w:val="000000"/>
                <w:sz w:val="22"/>
              </w:rPr>
              <w:t>Q-marker</w:t>
            </w:r>
            <w:r w:rsidRPr="00B9154D">
              <w:rPr>
                <w:rFonts w:hint="eastAsia"/>
                <w:color w:val="000000"/>
                <w:sz w:val="22"/>
              </w:rPr>
              <w:t>）的桂栀助眠方在食蟹猴体内药动学研究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韦玮，郝二伟，郭振旺，徐炜杰，徐炜杰，张萌，谢安然，王爱玲，陆海兰，杜正彩，侯小涛，邓家刚</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中草药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2020,51(15),3996-4002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105</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溃疡性结肠炎动物模型研究进展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何育佩，杜正彩，侯小涛，谢金玲，秦健峰，郝二伟，邓家刚</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世界科学技术</w:t>
            </w:r>
            <w:r w:rsidRPr="00B9154D">
              <w:rPr>
                <w:rFonts w:hint="eastAsia"/>
                <w:color w:val="000000"/>
                <w:sz w:val="22"/>
              </w:rPr>
              <w:t>-</w:t>
            </w:r>
            <w:r w:rsidRPr="00B9154D">
              <w:rPr>
                <w:rFonts w:hint="eastAsia"/>
                <w:color w:val="000000"/>
                <w:sz w:val="22"/>
              </w:rPr>
              <w:t>中医药现代化</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2020,22(02),423-433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106</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荔枝核总黄酮对</w:t>
            </w:r>
            <w:r w:rsidRPr="00B9154D">
              <w:rPr>
                <w:rFonts w:hint="eastAsia"/>
                <w:color w:val="000000"/>
                <w:sz w:val="22"/>
              </w:rPr>
              <w:t>CCl4</w:t>
            </w:r>
            <w:r w:rsidRPr="00B9154D">
              <w:rPr>
                <w:rFonts w:hint="eastAsia"/>
                <w:color w:val="000000"/>
                <w:sz w:val="22"/>
              </w:rPr>
              <w:t>诱导的大鼠肝纤维化的影响及作用机制和潜在</w:t>
            </w:r>
            <w:r w:rsidRPr="00B9154D">
              <w:rPr>
                <w:rFonts w:hint="eastAsia"/>
                <w:color w:val="000000"/>
                <w:sz w:val="22"/>
              </w:rPr>
              <w:t>Q-marker</w:t>
            </w:r>
            <w:r w:rsidRPr="00B9154D">
              <w:rPr>
                <w:rFonts w:hint="eastAsia"/>
                <w:color w:val="000000"/>
                <w:sz w:val="22"/>
              </w:rPr>
              <w:t>的预测</w:t>
            </w:r>
            <w:r w:rsidRPr="00B9154D">
              <w:rPr>
                <w:rFonts w:hint="eastAsia"/>
                <w:color w:val="000000"/>
                <w:sz w:val="22"/>
              </w:rPr>
              <w:t xml:space="preserve">                                    </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冯茵怡，严炯艺，夏星，梁健钦，黎芳，谢谭芳，罗伟生，奉建芳</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中国中药杂志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2020,45(23),5722-5731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107</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罗汉果根的生物活性及化学成分研究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扈芷怡，卢凤来，赵立春，颜小婕，徐祥林，李典鹏</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吉林农业大学学报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t>2020,DOI:10.13327/j.jjlau.2020.5596</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108</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三角泡不同提取物对</w:t>
            </w:r>
            <w:r w:rsidRPr="00B9154D">
              <w:rPr>
                <w:rFonts w:hint="eastAsia"/>
                <w:color w:val="000000"/>
                <w:sz w:val="22"/>
              </w:rPr>
              <w:t>2</w:t>
            </w:r>
            <w:r w:rsidRPr="00B9154D">
              <w:rPr>
                <w:rFonts w:hint="eastAsia"/>
                <w:color w:val="000000"/>
                <w:sz w:val="22"/>
              </w:rPr>
              <w:t>型糖尿病小鼠胰岛素抵抗的影响</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张梦师，蓝琼妮，杨斌，王柳萍，韦建华</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中国临床药理学杂志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2020,36(13),1833-1836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109</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山椒子烯酮对急性</w:t>
            </w:r>
            <w:r w:rsidRPr="00B9154D">
              <w:rPr>
                <w:rFonts w:hint="eastAsia"/>
                <w:color w:val="000000"/>
                <w:sz w:val="22"/>
              </w:rPr>
              <w:t>T</w:t>
            </w:r>
            <w:r w:rsidRPr="00B9154D">
              <w:rPr>
                <w:rFonts w:hint="eastAsia"/>
                <w:color w:val="000000"/>
                <w:sz w:val="22"/>
              </w:rPr>
              <w:t>淋巴细胞白血病的抗肿瘤药效及安全性评价</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王菲菲，杨淑贤，黄立无，庞敏，单宇，胡小勤，李立勇，曹丽</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中国实验方剂学杂志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2020,26(11),100-106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110</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藤茶中二氢杨梅素的研究进展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王元霞，洪正善，杨柯，曾春晖</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沈阳药科大学学报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2020,37(06),569-576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111</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星点设计</w:t>
            </w:r>
            <w:r w:rsidRPr="00B9154D">
              <w:rPr>
                <w:rFonts w:hint="eastAsia"/>
                <w:color w:val="000000"/>
                <w:sz w:val="22"/>
              </w:rPr>
              <w:t>-</w:t>
            </w:r>
            <w:r w:rsidRPr="00B9154D">
              <w:rPr>
                <w:rFonts w:hint="eastAsia"/>
                <w:color w:val="000000"/>
                <w:sz w:val="22"/>
              </w:rPr>
              <w:t>效应面法优化四妙凉血颗粒的提取工艺</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唐春丽，甄丹丹，刘巧明，黄庆，杨力龙，方雪湾，黎芳，冯茵怡</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华西药学杂志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2020,35(02),149-152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112</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盐酸乙胺丁醇</w:t>
            </w:r>
            <w:r w:rsidRPr="00B9154D">
              <w:rPr>
                <w:rFonts w:hint="eastAsia"/>
                <w:color w:val="000000"/>
                <w:sz w:val="22"/>
              </w:rPr>
              <w:t>-Cu</w:t>
            </w:r>
            <w:r w:rsidRPr="00B9154D">
              <w:rPr>
                <w:rFonts w:hint="eastAsia"/>
                <w:color w:val="000000"/>
                <w:sz w:val="22"/>
              </w:rPr>
              <w:t>（Ⅱ）配合物的紫外光谱特征及含量测定</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林瑜，王兵，韦棋，刘雯</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分析试验室</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t>2020,39(8),890-894</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113</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瑶药五指毛桃的化学成分、药理作用研究进展及质量标志物预测分析</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赵帅，郝二伟，杜正彩，谢金玲，韦玮，侯小涛，秦健峰，邓家刚</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世界科学技术</w:t>
            </w:r>
            <w:r w:rsidRPr="00B9154D">
              <w:rPr>
                <w:rFonts w:hint="eastAsia"/>
                <w:color w:val="000000"/>
                <w:sz w:val="22"/>
              </w:rPr>
              <w:t>-</w:t>
            </w:r>
            <w:r w:rsidRPr="00B9154D">
              <w:rPr>
                <w:rFonts w:hint="eastAsia"/>
                <w:color w:val="000000"/>
                <w:sz w:val="22"/>
              </w:rPr>
              <w:t>中医药现代化</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2020,22(05),1506-1516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114</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正交实验优化离子交换树脂静态吸附盐酸育亨宾的工艺研究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郭占京，黄宏妙，卢澄生，梁成丽，钟海艺，陆春莲</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应用化工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2020,49(11),2824-2827+2832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115</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中药桑寄生使用与存在问题及对策研究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柴子舒，刘人源，李立章，夏玉苹，李永华</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中华中医药杂志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2020,35(04),2066-2069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CSCD</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116</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头痛验案</w:t>
            </w:r>
            <w:r w:rsidRPr="00B9154D">
              <w:rPr>
                <w:rFonts w:hint="eastAsia"/>
                <w:color w:val="000000"/>
                <w:sz w:val="22"/>
              </w:rPr>
              <w:t>1</w:t>
            </w:r>
            <w:r w:rsidRPr="00B9154D">
              <w:rPr>
                <w:rFonts w:hint="eastAsia"/>
                <w:color w:val="000000"/>
                <w:sz w:val="22"/>
              </w:rPr>
              <w:t>则</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胡小勤</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中国中医药现代远程教育</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2020,18(23),122-124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独立完成</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117</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针灸综合治疗配合中医护理干预在风寒袭络型面瘫患者的疗效观察</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罗小莉</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实用临床护理学电子杂志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2020,5(16),86-87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独立完成</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118</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HPD</w:t>
            </w:r>
            <w:r w:rsidRPr="00B9154D">
              <w:rPr>
                <w:rFonts w:hint="eastAsia"/>
                <w:color w:val="000000"/>
                <w:sz w:val="22"/>
              </w:rPr>
              <w:t>型树脂纯化肉桂枝叶非挥发部分多酚的工艺研究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钟益宁，蓝富，钟成勇</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化工技术与开发</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2020,49(06),9-13</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119</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白饭树不同极性部位提取物的抑菌作用研究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韦志英，黄燕</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大众科技</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2020,22(01),27-28+31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120</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比色法分析牛大力不同生长期的多糖含量</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钟益宁，柳欢，吴诗云，张焱，姚浩文，谭佩珍，刘华青，黄泽金</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广州化工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2020,48(04),78-80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121</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槟榔不同炮制品对斑马鱼急性毒性比较研究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林青华，屈文佳，秦华珍，贾哲，徐新房，李向日</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亚太传统医药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2020,16(02),9-11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122</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补阳还五汤对高血压病气虚血瘀证内皮细胞凋亡及凋亡相关蛋白表达的影响</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胡小勤，付蓉，曾学文，刘艳婷，蒙玉梅，周蓓</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辽宁中医药大学学报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t>2020,22(12),22-27+237</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123</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不同产地六方藤挥发油成分比较研究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梁爽，莫礼艳，陈诗曼，黄芷盈</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现代中药研究与实践</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2020,34(05),6-10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124</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超临界二氧化碳萃取法提取不同产地两粤黄檀的挥发油及其成分分析</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卢澄生，韦建华，陈睿，霍丽妮，朱小勇，吴刚</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化工技术与开发</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2020,49(07),56-58+65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125</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传统药物罗汉果的分子研究进展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王柳萍，闫志刚，黄志其，涂冬萍</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人人健康</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t>2020,(06), 212-213</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126</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感应草石油醚部位的</w:t>
            </w:r>
            <w:r w:rsidRPr="00B9154D">
              <w:rPr>
                <w:rFonts w:hint="eastAsia"/>
                <w:color w:val="000000"/>
                <w:sz w:val="22"/>
              </w:rPr>
              <w:t>GC-MS</w:t>
            </w:r>
            <w:r w:rsidRPr="00B9154D">
              <w:rPr>
                <w:rFonts w:hint="eastAsia"/>
                <w:color w:val="000000"/>
                <w:sz w:val="22"/>
              </w:rPr>
              <w:t>分析及其体外生物活性研究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廖彭莹，吴家明，曾维锦，李务荣，廖秋丽，王淼兰，罗彭，潘为高</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中国民族民间医药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2020,29(22),35-39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127</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龟甲的养殖研究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杜沛霖，周雨晴，秦素红，黄敏</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山东化工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2020,49(01),84-85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128</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w:t>
            </w:r>
            <w:r w:rsidRPr="00B9154D">
              <w:rPr>
                <w:rFonts w:hint="eastAsia"/>
                <w:color w:val="000000"/>
                <w:sz w:val="22"/>
              </w:rPr>
              <w:t>SWOT-PEST</w:t>
            </w:r>
            <w:r w:rsidRPr="00B9154D">
              <w:rPr>
                <w:rFonts w:hint="eastAsia"/>
                <w:color w:val="000000"/>
                <w:sz w:val="22"/>
              </w:rPr>
              <w:t>分析的中国</w:t>
            </w:r>
            <w:r w:rsidRPr="00B9154D">
              <w:rPr>
                <w:rFonts w:hint="eastAsia"/>
                <w:color w:val="000000"/>
                <w:sz w:val="22"/>
              </w:rPr>
              <w:t>-</w:t>
            </w:r>
            <w:r w:rsidRPr="00B9154D">
              <w:rPr>
                <w:rFonts w:hint="eastAsia"/>
                <w:color w:val="000000"/>
                <w:sz w:val="22"/>
              </w:rPr>
              <w:t>东盟健康养生产业发展研究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赵立春，廖夏云，唐农，于今</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企业改革与管理</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2020,(13),214-216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129</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基于灰色关联分析的藤茶不同极性部位在小鼠体内抗炎作用的谱</w:t>
            </w:r>
            <w:r w:rsidRPr="00B9154D">
              <w:rPr>
                <w:rFonts w:hint="eastAsia"/>
                <w:color w:val="000000"/>
                <w:sz w:val="22"/>
              </w:rPr>
              <w:t>-</w:t>
            </w:r>
            <w:r w:rsidRPr="00B9154D">
              <w:rPr>
                <w:rFonts w:hint="eastAsia"/>
                <w:color w:val="000000"/>
                <w:sz w:val="22"/>
              </w:rPr>
              <w:t>效关系研究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刘雯，刘云，刘进宝，郭海姣，郑丽贞，周丽园，钟燕妮，覃洁萍</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中国药房</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2020,31(19),2382-2386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130</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基于抗炎活性导向的瓜蒌皮化学成分研究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林青华，屈文佳，郭志勇，贾哲，徐新房，李向日</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广东化工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2020,47(18),52-54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131</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基于网络药理学的百部治疗咳嗽作用机制研究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朱华，何瑞婷，徐文华，黄飘玲，张淼，陈龙</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辽宁中医药大学学报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2020,22(12),9-13</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132</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龙钻通痹方总生物碱提取物含量测定研究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蒋林，米阿娜，李芳婵，罗宇东，吴玉强，周雅琪，随家宁</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中国药师</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2020,23(12),2515-2518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133</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蜜炙化橘红饮片的质量标准研究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林青华，黄永飞，庞宇舟，李妮励，王春丽，蒋林</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广东化工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2020,47(19),46-48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134</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南宁市零售药店中药调剂师工作现状调查</w:t>
            </w:r>
            <w:r w:rsidRPr="00B9154D">
              <w:rPr>
                <w:rFonts w:hint="eastAsia"/>
                <w:color w:val="000000"/>
                <w:sz w:val="22"/>
              </w:rPr>
              <w:t xml:space="preserve">                                    </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周蓓，冯莉婷，刘真真，陈誉丹，吴丽丽</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广西医学</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2020,42(07),901-903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135</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人字草化学成分及生物活性的研究进展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吴秀彩，谢毅波，粟正英</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大众科技</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2020,22(01),36-38+60</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136</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肉桂枝叶非挥发部分水提物的降糖含片研制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钟益宁，黄小容，梁丹</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广州化工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2020,48(03),78-80+141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137</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沙苑子的化学成分及药理作用研究进展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罗小莉，莫小春，张强，戴航，罗金龙</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广西中医药大学学报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2020,23(01),72-75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138</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山姜属中药黄酮类成分药理作用研究进展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秦华珍，何瑞坤，黄焕迪，陈俊其，尹优，戴庆玲，黄燕琼，柳俊辉</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辽宁中医药大学学报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2020,22(09),4-7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139</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石仙桃属植物化学成分和药理活性的研究概况</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吴秀彩，梁爽，粟正英</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中国民族民间医药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2020,29(04),60-62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140</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瑶药三角风中常春藤皂苷元含量测定方法建立</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李耀华，陆峥琳，魏江存，黄瑞松，雷沛霖，潘真真</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辽宁中医药大学学报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2020,22(01),63-66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141</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正交试验设计法优选益根调理膏水提工艺</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蒋林，随家宁，冯婷，农丽惠，黄婉清，李芳婵</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广东化工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2020,47(11),15-18+26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142</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壮药龙珠果不同药用部位挥发性成分研究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谭勇，黄鼎，杜沛霖，黄荣韶，黄国林，姚绍嫦，赵立春，俞鹏</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中国现代中药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t>2020,22(11),1840-1843</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143</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壮医六方藤方外洗治疗产后会阴切口水肿的临床观察</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梁丹，韦露秋，方刚</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广西中医药大学学报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2020,23(02),33-35</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144</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HPLC</w:t>
            </w:r>
            <w:r w:rsidRPr="00B9154D">
              <w:rPr>
                <w:rFonts w:hint="eastAsia"/>
                <w:color w:val="000000"/>
                <w:sz w:val="22"/>
              </w:rPr>
              <w:t>法测定加味逍遥散复方中丹参酮Ⅱ</w:t>
            </w:r>
            <w:r w:rsidRPr="00B9154D">
              <w:rPr>
                <w:rFonts w:hint="eastAsia"/>
                <w:color w:val="000000"/>
                <w:sz w:val="22"/>
              </w:rPr>
              <w:t>A</w:t>
            </w:r>
            <w:r w:rsidRPr="00B9154D">
              <w:rPr>
                <w:rFonts w:hint="eastAsia"/>
                <w:color w:val="000000"/>
                <w:sz w:val="22"/>
              </w:rPr>
              <w:t>的含量</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程金来，梁丹，冷静，曹子茵，夏猛</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医学信息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2020,33(02),165-166+171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145</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白叶藤属植物化学成分、药理作用及毒理研究新进展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张璐，唐云丽，梁臣艳，黄千能，黄裕华</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中南药学</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2020,18(02),265-269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146</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不同菌种发酵前后三七药渣中多糖的含量变化</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黄纯莹，侯小涛，杜正彩，李永华，邓家刚，李星赞</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食品安全质量检测学报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2020,11(10),3164-3168</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147</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超高效液相色谱串联三重四极杆质谱法测定梅花鹿茸中总游离氨基酸与游离氨基酸含量</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臧彬如，周改莲，单国顺，贾天柱，孟莉</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医药导报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2020,39(11),1520-1527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148</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红树植物榄李不同提取液的急性毒性试验研究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陈庆淑，蔡少芳，谈远锋，韦威，宁小清</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中国药物警戒</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2020,17(02),72-74+86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149</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民族药材火炭母的研究进展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韦安达，朱华，谢凤凤，李鹏</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中国现代中药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2020,22(09),1580-1586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150</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肉苁蓉化学成分、药理作用研究进展及其质量标志物预测分析</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随家宁，李芳婵，郭勇秀，蒋林</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辽宁中医药大学学报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t>2021,23(01),191-196</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151</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桑葚化学成分与药理作用研究进展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陈晨，马雯芳</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心理月刊</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2020,15(08),232-233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152</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十一方巴布剂及联用石墨烯热敷贴的安全性初探</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李晓霞，王志萍，蒋雅娴，苏佳昇，施显怡</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陕西科技大学学报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2020,38(01),76-80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153</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松香及其衍生物在药物制剂中的研究进展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张振伟，林宁，詹源菲，陆思思</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临床医药文献电子杂志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2020,7(02),196-196+198</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154</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瑶药心叶紫金牛紫外</w:t>
            </w:r>
            <w:r w:rsidRPr="00B9154D">
              <w:rPr>
                <w:rFonts w:hint="eastAsia"/>
                <w:color w:val="000000"/>
                <w:sz w:val="22"/>
              </w:rPr>
              <w:t>-</w:t>
            </w:r>
            <w:r w:rsidRPr="00B9154D">
              <w:rPr>
                <w:rFonts w:hint="eastAsia"/>
                <w:color w:val="000000"/>
                <w:sz w:val="22"/>
              </w:rPr>
              <w:t>可见光谱分析</w:t>
            </w:r>
            <w:r w:rsidRPr="00B9154D">
              <w:rPr>
                <w:rFonts w:hint="eastAsia"/>
                <w:color w:val="000000"/>
                <w:sz w:val="22"/>
              </w:rPr>
              <w:t xml:space="preserve"> </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丁聪，陈俊，何亚骏，邓燕萍，潘敦</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广州化工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2020,48(02),87-88+100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155</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一测多评法同时测定芒果止咳片中</w:t>
            </w:r>
            <w:r w:rsidRPr="00B9154D">
              <w:rPr>
                <w:rFonts w:hint="eastAsia"/>
                <w:color w:val="000000"/>
                <w:sz w:val="22"/>
              </w:rPr>
              <w:t>6</w:t>
            </w:r>
            <w:r w:rsidRPr="00B9154D">
              <w:rPr>
                <w:rFonts w:hint="eastAsia"/>
                <w:color w:val="000000"/>
                <w:sz w:val="22"/>
              </w:rPr>
              <w:t>种药效成分的含量</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梁梓敏，覃洁萍，郭海姣，罗宇东，胡华</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中国药房</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2020,31(08),963-968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156</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医院制剂七方胃痛颗粒的研究进展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魏博伟，蒋林，李芳婵，郭勇秀，随家宁</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大众科技</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2020,22(07),79-82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157</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益智仁化学成分、药理作用及质量标志物研究进展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随家宁，李芳婵，郭勇秀，魏博伟，蒋林</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药物评价研究</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2020,43(10),2120-2126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158</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4</w:t>
            </w:r>
            <w:r w:rsidRPr="00B9154D">
              <w:rPr>
                <w:rFonts w:hint="eastAsia"/>
                <w:color w:val="000000"/>
                <w:sz w:val="22"/>
              </w:rPr>
              <w:t>种不同品系广西莪术挥发油的比较</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赵应学，莫莹，贺兰芝，刘喜华，杨传强，张婷，王建</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中国药师</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2020,23(02),223-226</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159</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氨甲环酸在治疗黄褐斑领域中的应用进展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王雪，赵小峪，周泽荃，刑梦真，高云华，赵立春，张锁慧</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药学研究</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2020,39(06),348-354</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160</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地桃花水提物对</w:t>
            </w:r>
            <w:r w:rsidRPr="00B9154D">
              <w:rPr>
                <w:rFonts w:hint="eastAsia"/>
                <w:color w:val="000000"/>
                <w:sz w:val="22"/>
              </w:rPr>
              <w:t>5</w:t>
            </w:r>
            <w:r w:rsidRPr="00B9154D">
              <w:rPr>
                <w:rFonts w:hint="eastAsia"/>
                <w:color w:val="000000"/>
                <w:sz w:val="22"/>
              </w:rPr>
              <w:t>种常见致病菌腹腔感染小鼠血清</w:t>
            </w:r>
            <w:r w:rsidRPr="00B9154D">
              <w:rPr>
                <w:rFonts w:hint="eastAsia"/>
                <w:color w:val="000000"/>
                <w:sz w:val="22"/>
              </w:rPr>
              <w:t>TNF-</w:t>
            </w:r>
            <w:r w:rsidRPr="00B9154D">
              <w:rPr>
                <w:rFonts w:hint="eastAsia"/>
                <w:color w:val="000000"/>
                <w:sz w:val="22"/>
              </w:rPr>
              <w:t>α和</w:t>
            </w:r>
            <w:r w:rsidRPr="00B9154D">
              <w:rPr>
                <w:rFonts w:hint="eastAsia"/>
                <w:color w:val="000000"/>
                <w:sz w:val="22"/>
              </w:rPr>
              <w:t>IL-6</w:t>
            </w:r>
            <w:r w:rsidRPr="00B9154D">
              <w:rPr>
                <w:rFonts w:hint="eastAsia"/>
                <w:color w:val="000000"/>
                <w:sz w:val="22"/>
              </w:rPr>
              <w:t>含量变化研究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魏江存，谢臻，陈勇，韦周娥，马荣玲，唐云丽，郑作文，刘舒棠</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辽宁中医药大学学报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2020,22(01),29-32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161</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佛手散分煎液与合煎液的有效成分对比分析</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贾智若，陈明伟，甄丹丹，李培源，李海媚</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广西中医药大学学报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2020,23(02),90-93</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162</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广西桂北油茶的起源发展现状和改进思路</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徐念智，廖夏云，罗健瑜，凌勇威，卢汝梅</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轻工科技</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2020,36(10),12-15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163</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蛤蚧不同炮制品的抗疲劳作用研究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黄馨慧，熊桂玉，刘舒凌，王晓珊，张兵，朱明凤</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亚太传统医药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2020,16(07),20-22</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164</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蛤蚧生品及不同炮制品对腺嘌呤致肾阳虚模型小鼠的改善作用比较</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黄馨慧，王晓珊，刘舒凌，吴燕春，周蓓，张兵，熊桂玉</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中国药房</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2020,31(13),1608-1612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165</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黄檀属芳香类化学成分的研究进展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西庆男，何欢，宁小燕，王维玉，韦建华</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山东化工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2020,49(11),58-66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166</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基于数据挖掘的肉桂临床应用及相关分析</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陈誉丹，冯莉婷，周蓓</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陕西科技大学学报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2020,38(04),58-63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167</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金花茶叶中冲山茶苷的筛查、制备及抗肿瘤活性考察</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程传景，丛龙飞，李振强，郝二伟，侯小涛，侯媛媛，白钢，邓家刚</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天津中医药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2020,37(12),1425-1430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168</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抗炎生物碱类成分的研究进展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李俊，黎云清，卢汝梅，韦建华，廖广凤，李兵</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广州化工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2020,48(01),14-19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169</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孔低位在孔源性视网膜脱离玻璃体切除手术中的应用</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李传宝，华佳佳，万小波，盛艳娟，丁建光，李永华</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济宁医学院学报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2020,43(04),248-251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170</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龙血竭化学成分及药理作用研究进展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林忆龙，文亦磊，黄洪，黎芳，邓堉琳，奉建芳</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中国民族民间医药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2020,29(06),50-55</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171</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芒果苷寒热药性及平抑肝阳功效初步研究</w:t>
            </w:r>
            <w:r w:rsidRPr="00B9154D">
              <w:rPr>
                <w:rFonts w:hint="eastAsia"/>
                <w:color w:val="000000"/>
                <w:sz w:val="22"/>
              </w:rPr>
              <w:t xml:space="preserve">                                      </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蒙玉梅，廖承谱，辛田田，杜正彩，郝二伟，胡小勤</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辽宁中医药大学学报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2020,22(01),32-35+221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172</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青钱柳黄酮类成分不同提取方法及药理活性研究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李俊秀，廖夏云，赵立春，杨涛</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中国民族民间医药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2020,29(05),17-26</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173</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青钱柳叶降血糖作用研究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唐梅，杨胜祥，赵立春</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井冈山大学学报</w:t>
            </w:r>
            <w:r w:rsidRPr="00B9154D">
              <w:rPr>
                <w:rFonts w:hint="eastAsia"/>
                <w:color w:val="000000"/>
                <w:sz w:val="22"/>
              </w:rPr>
              <w:t>(</w:t>
            </w:r>
            <w:r w:rsidRPr="00B9154D">
              <w:rPr>
                <w:rFonts w:hint="eastAsia"/>
                <w:color w:val="000000"/>
                <w:sz w:val="22"/>
              </w:rPr>
              <w:t>自然科学版）</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2020,41(05),83-91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174</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藤茶中双氢杨梅树皮素药理作用的研究进展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方静，王元霞，刘传梦，黄海涛，曾春晖，杨柯</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广西医学</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2020,42(12),1577-1581</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175</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王不留行质量标志物预测分析</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何泽源，张妍妍，郭海姣，林楠，冯旭</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辽宁中医药大学学报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2020,22(03),87-96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176</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五味解毒药酒皮肤刺激性实验研究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覃聪慧，黄秋燕，邱泉，李耀华，林国彪，梁平</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蛇志</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2020,32(03),293-296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177</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瑶药红钻洗剂治疗产后会阴切口水肿临床观察</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韦露秋，周燕玲，刘洁球，宋玉琼，刘姣，方刚，梁丹</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中国民族民间医药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2020,29(02),81-83</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178</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瑶药芦山藤化学成分初步研究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黄颖，蒋艳华，杨小良，李兵</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中国民族民间医药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2020,29(23),36-39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179</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瑶药钻类药材化学成分抗肿瘤作用的研究进展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潘祥龙，郝二伟，杨雪，伏江龙，韦玮，秦健峰，杜正彩，侯小涛，邓家刚</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中国药房</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2020,31(19),2426-2432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180</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一点红本草考证及药食两用研究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黄玉妹，兰妹莲，卢娟，黄莹莹，容岩，马燕，梁敏玲，涂冬萍</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亚太传统医药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2020,16(12),100-103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181</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院前创伤团队启动模式对颅脑损伤为主的多发伤救治探讨</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蓝洲，曹明淦，李波霖，李兵，颜宁钟，冯思华，甘仁</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大众科技</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2020,22(09),88-90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182</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种子类中药及其活性成分改善动脉粥样硬化的作用机制研究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杨雪，郝二伟，张帆，谢金玲，潘祥龙，侯小涛，邓家刚</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中国药房</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2020,31(07),884-889</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183</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猪腰豆质量控制研究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李泰球，蒙牧求，李兵，潘月梅</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企业科技与发展</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2020,(03),86-89</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184</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壮药盒果藤化学成分及药理作用研究进展</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李俊，陈李璟，卢汝梅，李兵</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中医药导报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2020,26(06),99-104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185</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壮药莲邓扪化学成分预实验及总酚含量测定</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龙莉，许玉华，朱华</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大众科技</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2020,22(05),37-40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965608"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186</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壮药一匹绸中咖啡酸最优提取工艺研究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李丹妮，吴佳雯，蒋丽娟，刘苏妮，朱华</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亚太传统医药</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2020,16(12),88-91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187</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新冠肺炎疫情防控形势下开展线上教学的思考——以广西中医药大学为例</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梁爽，吴秀彩，冯旭，秦华珍</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科教文汇（上旬刊）</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2020,(07),60-61</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独立完成</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188</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校企合作模式下高等职业教育人才培养研究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梁爽，秦华珍</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教育现代化</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2020,7(47),12-15</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独立完成</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189</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我校临床药学专业存在的现状与建设思路</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吴秀彩，梁爽，冯旭，秦华珍，蒋林</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教育教学论坛</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2020,(10),297-299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独立完成</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190</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浅谈药学专业有机化学课程教学改革</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莫若飞</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中外交流</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w:t>
            </w:r>
            <w:r w:rsidRPr="00B9154D">
              <w:rPr>
                <w:rFonts w:hint="eastAsia"/>
                <w:color w:val="000000"/>
                <w:sz w:val="22"/>
              </w:rPr>
              <w:t>（</w:t>
            </w:r>
            <w:r w:rsidRPr="00B9154D">
              <w:rPr>
                <w:rFonts w:hint="eastAsia"/>
                <w:color w:val="000000"/>
                <w:sz w:val="22"/>
              </w:rPr>
              <w:t>44</w:t>
            </w:r>
            <w:r w:rsidRPr="00B9154D">
              <w:rPr>
                <w:rFonts w:hint="eastAsia"/>
                <w:color w:val="000000"/>
                <w:sz w:val="22"/>
              </w:rPr>
              <w:t>）</w:t>
            </w:r>
            <w:r w:rsidRPr="00B9154D">
              <w:rPr>
                <w:rFonts w:hint="eastAsia"/>
                <w:color w:val="000000"/>
                <w:sz w:val="22"/>
              </w:rPr>
              <w:t>,13</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独立完成</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191</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中药药理学实验教学中设计性实验的探索与体会</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陈俊，唐慧勤</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中国中医药现代远程教育</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2020,18(17),18-20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192</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中药学专业学生中医药思维培养模式的探索——以“中药炮制学”课程为例</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周改莲，吴刚，赵立春</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教育教学论坛</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2020,(26),330-331</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193</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制药工程专业生药学实验课程的改革与实践初步研究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谭勇，马文芳，樊兰兰，杜沛霖，田慧，朱华，蒋林</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卫生职业教育</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2020,38(04),55-56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194</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医药院校青年教师大学物理课程教学能力提升的研究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莫嘉雯，秦松梅，韦相忠</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教育教学论坛</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2020,(45),23-26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195</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药用高分子材料教学“以学生为中心”模式的探讨</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李培源，贾智若，霍丽妮，崔浩，钟海艺</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山东化工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2020,49(15),159-159+161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196</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药事管理学思政课程的改革研究与实践</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涂冬萍，王柳萍，黄志其，陈卫卫，蒋林</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科教文汇（中旬刊）</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2020,(12),120-121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197</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药事管理学对分课堂教学模式的实践与探索</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王柳萍，程若敏，黄志其，涂冬萍，辛宁</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卫生职业教育</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2020,38(08),86-88</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198</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虚拟仿真用于发酵法制备六神曲实验教学的体会</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林青华，周改莲，刘舒凌，曾春辉，吴刚，王刚，秦华珍</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课程教育研究</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t>2020,(19), 254-255</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199</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基于中医药思维培养的中药分析教学的探讨与实践</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丘琴，甄汉深，秦华珍，张振伟，刘振杰，谢凤凤</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教育教学论坛</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2020,(25),249-252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200</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基于认证模式下中药化学课程形成性评价体系的研究</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李兵，卢汝梅，陈美安</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教育现代化</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2020,7(16),74-75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201</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基于“金课”建设的中药分析课程的教学改革与探索</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梁洁，林婧，曹玉娱</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广州化工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2020,48(01),158-159+180</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202</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广西常见中草药与壮药学课程数字化实践教学资源共享平台建设的思考</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秦华珍，温海成，覃骊兰，郝二伟，韦乃球，孙健</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广西中医药大学学报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2020,23(01),91-92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203</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Seminar</w:t>
            </w:r>
            <w:r w:rsidRPr="00B9154D">
              <w:rPr>
                <w:rFonts w:hint="eastAsia"/>
                <w:color w:val="000000"/>
                <w:sz w:val="22"/>
              </w:rPr>
              <w:t>教学模式结合案例教学法在课堂中的应用及体会</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丘琴，梁爽，甄丹丹，张振伟，刘振杰</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中国多媒体与网络教学学报</w:t>
            </w:r>
            <w:r w:rsidRPr="00B9154D">
              <w:rPr>
                <w:rFonts w:hint="eastAsia"/>
                <w:color w:val="000000"/>
                <w:sz w:val="22"/>
              </w:rPr>
              <w:t>(</w:t>
            </w:r>
            <w:r w:rsidRPr="00B9154D">
              <w:rPr>
                <w:rFonts w:hint="eastAsia"/>
                <w:color w:val="000000"/>
                <w:sz w:val="22"/>
              </w:rPr>
              <w:t>上旬刊</w:t>
            </w:r>
            <w:r w:rsidRPr="00B9154D">
              <w:rPr>
                <w:rFonts w:hint="eastAsia"/>
                <w:color w:val="000000"/>
                <w:sz w:val="22"/>
              </w:rPr>
              <w:t>)</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t>2020,(04), 186-187</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204</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“敬业诚信”思政元素融入药事管理学课程的教学实践与思考</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涂冬萍，蒋林，王柳萍，黄志其</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中国多媒体与网络教学学报（上旬刊）</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t>2020,(04), 156-157</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合作完成—第一人</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205</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中药学专业学位硕士研究生双导师制探索与思考</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钟海艺，唐云丽</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山东化工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2020,49(08),213-214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206</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基于微课资源提高学生创新实践能力的探索——论微课在大型精密仪器实验教学中的应用</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潘翠柳，李耀华，丘海冰，李芳婵，罗小莉，吴秀彩，潘真真</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计算机产品与流通</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2020,(09),255-255+267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207</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基于“雨课堂”的</w:t>
            </w:r>
            <w:r w:rsidRPr="00B9154D">
              <w:rPr>
                <w:rFonts w:hint="eastAsia"/>
                <w:color w:val="000000"/>
                <w:sz w:val="22"/>
              </w:rPr>
              <w:t>TPKCEE</w:t>
            </w:r>
            <w:r w:rsidRPr="00B9154D">
              <w:rPr>
                <w:rFonts w:hint="eastAsia"/>
                <w:color w:val="000000"/>
                <w:sz w:val="22"/>
              </w:rPr>
              <w:t>教学设计的探究——以《分析化学》课程中“配位滴定法”的教学为例</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林瑜，秦华珍，冯旭，刘雯</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教育现代化</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2020,7(26),21-24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208</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基于“传承精华，守正创新”理念的《中药化学》课程思政探索</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廖广凤，李兵，韦建华，卢汝梅</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广东化工</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2020,47(10),181-181+186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209</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创新人才培养模式在药剂学毕业实习中的探索</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丁文雅，王志萍，丁文优，谢谭芳，王刚，王洋，张忠斌</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大众科技</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2020,22(01),82-83+101</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合作完成—第二人</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210</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以“绿色化学”为主题的新型有机化学实验室建设的探索与实践</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黄宏妙，张强，郭占京，卢澄生</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教育教学论坛</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2020,(34),373-374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211</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医学技术类专业物理基础课程学时的比较分析</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童家明，喀蔚波，王晨光，邓玲，韦相忠，江键，屈学民，储信炜，吉强</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物理与工程</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2020,30(04),48-53+62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212</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浅谈应用型药学人才培养专业教育与创新创业教育融合现状与问题</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柳贤福，黄红泓，丁聪，覃日宏，柴旭鹏，盘涌，梁洁</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中国多媒体与网络教学学报（上旬刊）</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t>2020,(02), 115-116</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213</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近十年中医药</w:t>
            </w:r>
            <w:r w:rsidRPr="00B9154D">
              <w:rPr>
                <w:rFonts w:hint="eastAsia"/>
                <w:color w:val="000000"/>
                <w:sz w:val="22"/>
              </w:rPr>
              <w:t>PBL</w:t>
            </w:r>
            <w:r w:rsidRPr="00B9154D">
              <w:rPr>
                <w:rFonts w:hint="eastAsia"/>
                <w:color w:val="000000"/>
                <w:sz w:val="22"/>
              </w:rPr>
              <w:t>教学的文献计量学分析</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王馨苑，宁桂兰，赵新望，赵立春，郑景辉</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中医临床研究</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2020,12(16):140-145</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AA0B0E" w:rsidTr="00167101">
        <w:tc>
          <w:tcPr>
            <w:tcW w:w="296" w:type="pct"/>
            <w:tcBorders>
              <w:top w:val="single" w:sz="6" w:space="0" w:color="auto"/>
              <w:left w:val="single" w:sz="6" w:space="0" w:color="auto"/>
              <w:bottom w:val="single" w:sz="6" w:space="0" w:color="auto"/>
              <w:right w:val="single" w:sz="6" w:space="0" w:color="auto"/>
            </w:tcBorders>
            <w:shd w:val="clear" w:color="auto" w:fill="auto"/>
          </w:tcPr>
          <w:p w:rsidR="006D50E1" w:rsidRPr="00A11D59" w:rsidRDefault="006D50E1" w:rsidP="00167101">
            <w:r w:rsidRPr="00A11D59">
              <w:t>214</w:t>
            </w:r>
          </w:p>
        </w:tc>
        <w:tc>
          <w:tcPr>
            <w:tcW w:w="1329"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基于雨课堂的</w:t>
            </w:r>
            <w:r w:rsidRPr="00B9154D">
              <w:rPr>
                <w:rFonts w:hint="eastAsia"/>
                <w:color w:val="000000"/>
                <w:sz w:val="22"/>
              </w:rPr>
              <w:t>BOPPPS</w:t>
            </w:r>
            <w:r w:rsidRPr="00B9154D">
              <w:rPr>
                <w:rFonts w:hint="eastAsia"/>
                <w:color w:val="000000"/>
                <w:sz w:val="22"/>
              </w:rPr>
              <w:t>教学模式下形成性评价标准的思考——以《中药药剂学》课程教学为例</w:t>
            </w:r>
          </w:p>
        </w:tc>
        <w:tc>
          <w:tcPr>
            <w:tcW w:w="1017"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唐海玲，谢谭芳，奉建芳，黎芳，黄杰连，王志萍</w:t>
            </w:r>
          </w:p>
        </w:tc>
        <w:tc>
          <w:tcPr>
            <w:tcW w:w="62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大众科技</w:t>
            </w:r>
          </w:p>
        </w:tc>
        <w:tc>
          <w:tcPr>
            <w:tcW w:w="1016"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2020,22(08),112-115     </w:t>
            </w:r>
          </w:p>
        </w:tc>
        <w:tc>
          <w:tcPr>
            <w:tcW w:w="31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rPr>
                <w:color w:val="000000"/>
                <w:sz w:val="22"/>
              </w:rPr>
            </w:pPr>
            <w:r w:rsidRPr="00B9154D">
              <w:rPr>
                <w:rFonts w:hint="eastAsia"/>
                <w:color w:val="000000"/>
                <w:sz w:val="22"/>
              </w:rPr>
              <w:t xml:space="preserve">　</w:t>
            </w:r>
          </w:p>
        </w:tc>
        <w:tc>
          <w:tcPr>
            <w:tcW w:w="403" w:type="pct"/>
            <w:tcBorders>
              <w:top w:val="single" w:sz="6" w:space="0" w:color="auto"/>
              <w:left w:val="single" w:sz="6" w:space="0" w:color="auto"/>
              <w:bottom w:val="single" w:sz="6" w:space="0" w:color="auto"/>
              <w:right w:val="single" w:sz="6" w:space="0" w:color="auto"/>
            </w:tcBorders>
            <w:shd w:val="clear" w:color="auto" w:fill="auto"/>
          </w:tcPr>
          <w:p w:rsidR="006D50E1" w:rsidRPr="00B9154D" w:rsidRDefault="006D50E1" w:rsidP="00167101">
            <w:pPr>
              <w:tabs>
                <w:tab w:val="left" w:pos="492"/>
              </w:tabs>
              <w:rPr>
                <w:color w:val="000000"/>
                <w:sz w:val="22"/>
              </w:rPr>
            </w:pPr>
            <w:r w:rsidRPr="00B9154D">
              <w:rPr>
                <w:rFonts w:hint="eastAsia"/>
                <w:color w:val="000000"/>
                <w:sz w:val="22"/>
              </w:rPr>
              <w:t>合作完成—其它</w:t>
            </w:r>
          </w:p>
        </w:tc>
      </w:tr>
      <w:tr w:rsidR="006D50E1" w:rsidRPr="006E4E1B" w:rsidTr="00167101">
        <w:trPr>
          <w:trHeight w:val="315"/>
        </w:trPr>
        <w:tc>
          <w:tcPr>
            <w:tcW w:w="296" w:type="pct"/>
          </w:tcPr>
          <w:p w:rsidR="006D50E1" w:rsidRPr="00A11D59" w:rsidRDefault="006D50E1" w:rsidP="00167101">
            <w:r w:rsidRPr="00A11D59">
              <w:t>215</w:t>
            </w:r>
          </w:p>
        </w:tc>
        <w:tc>
          <w:tcPr>
            <w:tcW w:w="1329" w:type="pct"/>
          </w:tcPr>
          <w:p w:rsidR="006D50E1" w:rsidRPr="00B9154D" w:rsidRDefault="006D50E1" w:rsidP="00167101">
            <w:pPr>
              <w:rPr>
                <w:color w:val="000000"/>
                <w:sz w:val="22"/>
              </w:rPr>
            </w:pPr>
            <w:r w:rsidRPr="00B9154D">
              <w:rPr>
                <w:rFonts w:hint="eastAsia"/>
                <w:color w:val="000000"/>
                <w:sz w:val="22"/>
              </w:rPr>
              <w:t>中国花药彩色图谱</w:t>
            </w:r>
          </w:p>
        </w:tc>
        <w:tc>
          <w:tcPr>
            <w:tcW w:w="1017" w:type="pct"/>
          </w:tcPr>
          <w:p w:rsidR="006D50E1" w:rsidRPr="00B9154D" w:rsidRDefault="006D50E1" w:rsidP="00167101">
            <w:pPr>
              <w:rPr>
                <w:color w:val="000000"/>
                <w:sz w:val="22"/>
              </w:rPr>
            </w:pPr>
            <w:r w:rsidRPr="00B9154D">
              <w:rPr>
                <w:rFonts w:hint="eastAsia"/>
                <w:color w:val="000000"/>
                <w:sz w:val="22"/>
              </w:rPr>
              <w:t>邓家刚，王柳萍，黄克南</w:t>
            </w:r>
          </w:p>
        </w:tc>
        <w:tc>
          <w:tcPr>
            <w:tcW w:w="626" w:type="pct"/>
          </w:tcPr>
          <w:p w:rsidR="006D50E1" w:rsidRPr="00B9154D" w:rsidRDefault="006D50E1" w:rsidP="00167101">
            <w:pPr>
              <w:rPr>
                <w:color w:val="000000"/>
                <w:sz w:val="22"/>
              </w:rPr>
            </w:pPr>
            <w:r w:rsidRPr="00B9154D">
              <w:rPr>
                <w:rFonts w:hint="eastAsia"/>
                <w:color w:val="000000"/>
                <w:sz w:val="22"/>
              </w:rPr>
              <w:t>化学工业出版社</w:t>
            </w:r>
          </w:p>
        </w:tc>
        <w:tc>
          <w:tcPr>
            <w:tcW w:w="1016" w:type="pct"/>
          </w:tcPr>
          <w:p w:rsidR="006D50E1" w:rsidRPr="00B9154D" w:rsidRDefault="006D50E1" w:rsidP="00167101">
            <w:pPr>
              <w:rPr>
                <w:color w:val="000000"/>
                <w:sz w:val="22"/>
              </w:rPr>
            </w:pPr>
            <w:r w:rsidRPr="00B9154D">
              <w:rPr>
                <w:rFonts w:hint="eastAsia"/>
                <w:color w:val="000000"/>
                <w:sz w:val="22"/>
              </w:rPr>
              <w:t>2020</w:t>
            </w:r>
            <w:r>
              <w:rPr>
                <w:rFonts w:hint="eastAsia"/>
                <w:color w:val="000000"/>
                <w:sz w:val="22"/>
              </w:rPr>
              <w:t>，</w:t>
            </w:r>
            <w:r w:rsidRPr="00B9154D">
              <w:rPr>
                <w:color w:val="000000"/>
                <w:sz w:val="22"/>
              </w:rPr>
              <w:t>书号</w:t>
            </w:r>
            <w:r>
              <w:rPr>
                <w:rFonts w:hint="eastAsia"/>
                <w:color w:val="000000"/>
                <w:sz w:val="22"/>
              </w:rPr>
              <w:t>:</w:t>
            </w:r>
            <w:r w:rsidRPr="00B9154D">
              <w:rPr>
                <w:rFonts w:hint="eastAsia"/>
                <w:color w:val="000000"/>
                <w:sz w:val="22"/>
              </w:rPr>
              <w:t xml:space="preserve"> ISBN</w:t>
            </w:r>
            <w:r>
              <w:rPr>
                <w:rFonts w:hint="eastAsia"/>
                <w:color w:val="000000"/>
                <w:sz w:val="22"/>
              </w:rPr>
              <w:t xml:space="preserve"> </w:t>
            </w:r>
            <w:r w:rsidRPr="00B9154D">
              <w:rPr>
                <w:color w:val="000000"/>
                <w:sz w:val="22"/>
              </w:rPr>
              <w:t>978</w:t>
            </w:r>
            <w:r w:rsidRPr="00B9154D">
              <w:rPr>
                <w:rFonts w:hint="eastAsia"/>
                <w:color w:val="000000"/>
                <w:sz w:val="22"/>
              </w:rPr>
              <w:t>-</w:t>
            </w:r>
            <w:r w:rsidRPr="00B9154D">
              <w:rPr>
                <w:color w:val="000000"/>
                <w:sz w:val="22"/>
              </w:rPr>
              <w:t>7</w:t>
            </w:r>
            <w:r w:rsidRPr="00B9154D">
              <w:rPr>
                <w:rFonts w:hint="eastAsia"/>
                <w:color w:val="000000"/>
                <w:sz w:val="22"/>
              </w:rPr>
              <w:t>-</w:t>
            </w:r>
            <w:r w:rsidRPr="00B9154D">
              <w:rPr>
                <w:color w:val="000000"/>
                <w:sz w:val="22"/>
              </w:rPr>
              <w:t>122</w:t>
            </w:r>
            <w:r w:rsidRPr="00B9154D">
              <w:rPr>
                <w:rFonts w:hint="eastAsia"/>
                <w:color w:val="000000"/>
                <w:sz w:val="22"/>
              </w:rPr>
              <w:t>-</w:t>
            </w:r>
            <w:r w:rsidRPr="00B9154D">
              <w:rPr>
                <w:color w:val="000000"/>
                <w:sz w:val="22"/>
              </w:rPr>
              <w:t>35958</w:t>
            </w:r>
            <w:r w:rsidRPr="00B9154D">
              <w:rPr>
                <w:rFonts w:hint="eastAsia"/>
                <w:color w:val="000000"/>
                <w:sz w:val="22"/>
              </w:rPr>
              <w:t>-</w:t>
            </w:r>
            <w:r w:rsidRPr="00B9154D">
              <w:rPr>
                <w:color w:val="000000"/>
                <w:sz w:val="22"/>
              </w:rPr>
              <w:t>2</w:t>
            </w:r>
          </w:p>
        </w:tc>
        <w:tc>
          <w:tcPr>
            <w:tcW w:w="313" w:type="pct"/>
          </w:tcPr>
          <w:p w:rsidR="006D50E1" w:rsidRPr="00B9154D" w:rsidRDefault="006D50E1" w:rsidP="00167101">
            <w:pPr>
              <w:rPr>
                <w:color w:val="000000"/>
                <w:sz w:val="22"/>
              </w:rPr>
            </w:pPr>
            <w:r w:rsidRPr="00B9154D">
              <w:rPr>
                <w:color w:val="000000"/>
                <w:sz w:val="22"/>
              </w:rPr>
              <w:t>中文专著</w:t>
            </w:r>
          </w:p>
        </w:tc>
        <w:tc>
          <w:tcPr>
            <w:tcW w:w="403" w:type="pct"/>
          </w:tcPr>
          <w:p w:rsidR="006D50E1" w:rsidRPr="00B9154D" w:rsidRDefault="006D50E1" w:rsidP="00167101">
            <w:pPr>
              <w:rPr>
                <w:color w:val="000000"/>
                <w:sz w:val="22"/>
              </w:rPr>
            </w:pPr>
            <w:r w:rsidRPr="00B9154D">
              <w:rPr>
                <w:rFonts w:hint="eastAsia"/>
                <w:color w:val="000000"/>
                <w:sz w:val="22"/>
              </w:rPr>
              <w:t>合作完成—第二人</w:t>
            </w:r>
          </w:p>
        </w:tc>
      </w:tr>
      <w:tr w:rsidR="006D50E1" w:rsidRPr="006E4E1B" w:rsidTr="00167101">
        <w:trPr>
          <w:trHeight w:val="315"/>
        </w:trPr>
        <w:tc>
          <w:tcPr>
            <w:tcW w:w="296" w:type="pct"/>
          </w:tcPr>
          <w:p w:rsidR="006D50E1" w:rsidRDefault="006D50E1" w:rsidP="00167101">
            <w:r w:rsidRPr="00A11D59">
              <w:t>216</w:t>
            </w:r>
          </w:p>
        </w:tc>
        <w:tc>
          <w:tcPr>
            <w:tcW w:w="1329" w:type="pct"/>
          </w:tcPr>
          <w:p w:rsidR="006D50E1" w:rsidRPr="00B9154D" w:rsidRDefault="006D50E1" w:rsidP="00167101">
            <w:pPr>
              <w:rPr>
                <w:color w:val="000000"/>
                <w:sz w:val="22"/>
              </w:rPr>
            </w:pPr>
            <w:r w:rsidRPr="00B9154D">
              <w:rPr>
                <w:rFonts w:hint="eastAsia"/>
                <w:color w:val="000000"/>
                <w:sz w:val="22"/>
              </w:rPr>
              <w:t>中国壮药图鉴（下）</w:t>
            </w:r>
          </w:p>
        </w:tc>
        <w:tc>
          <w:tcPr>
            <w:tcW w:w="1017" w:type="pct"/>
          </w:tcPr>
          <w:p w:rsidR="006D50E1" w:rsidRPr="00B9154D" w:rsidRDefault="006D50E1" w:rsidP="00167101">
            <w:pPr>
              <w:rPr>
                <w:color w:val="000000"/>
                <w:sz w:val="22"/>
              </w:rPr>
            </w:pPr>
            <w:r w:rsidRPr="00B9154D">
              <w:rPr>
                <w:rFonts w:hint="eastAsia"/>
                <w:color w:val="000000"/>
                <w:sz w:val="22"/>
              </w:rPr>
              <w:t>戴忠华，朱华</w:t>
            </w:r>
          </w:p>
        </w:tc>
        <w:tc>
          <w:tcPr>
            <w:tcW w:w="626" w:type="pct"/>
          </w:tcPr>
          <w:p w:rsidR="006D50E1" w:rsidRPr="00B9154D" w:rsidRDefault="006D50E1" w:rsidP="00167101">
            <w:pPr>
              <w:rPr>
                <w:color w:val="000000"/>
                <w:sz w:val="22"/>
              </w:rPr>
            </w:pPr>
            <w:r w:rsidRPr="00B9154D">
              <w:rPr>
                <w:rFonts w:hint="eastAsia"/>
                <w:color w:val="000000"/>
                <w:sz w:val="22"/>
              </w:rPr>
              <w:t>广西科学技术出版社</w:t>
            </w:r>
          </w:p>
        </w:tc>
        <w:tc>
          <w:tcPr>
            <w:tcW w:w="1016" w:type="pct"/>
          </w:tcPr>
          <w:p w:rsidR="006D50E1" w:rsidRPr="00B9154D" w:rsidRDefault="006D50E1" w:rsidP="00167101">
            <w:pPr>
              <w:rPr>
                <w:color w:val="000000"/>
                <w:sz w:val="22"/>
              </w:rPr>
            </w:pPr>
            <w:r w:rsidRPr="00B9154D">
              <w:rPr>
                <w:rFonts w:hint="eastAsia"/>
                <w:color w:val="000000"/>
                <w:sz w:val="22"/>
              </w:rPr>
              <w:t>2020</w:t>
            </w:r>
            <w:r>
              <w:rPr>
                <w:rFonts w:hint="eastAsia"/>
                <w:color w:val="000000"/>
                <w:sz w:val="22"/>
              </w:rPr>
              <w:t>，</w:t>
            </w:r>
            <w:r w:rsidRPr="00B9154D">
              <w:rPr>
                <w:color w:val="000000"/>
                <w:sz w:val="22"/>
              </w:rPr>
              <w:t>书号</w:t>
            </w:r>
            <w:r>
              <w:rPr>
                <w:rFonts w:hint="eastAsia"/>
                <w:color w:val="000000"/>
                <w:sz w:val="22"/>
              </w:rPr>
              <w:t>:</w:t>
            </w:r>
            <w:r w:rsidRPr="00B9154D">
              <w:rPr>
                <w:color w:val="000000"/>
                <w:sz w:val="22"/>
              </w:rPr>
              <w:t>ISBN</w:t>
            </w:r>
            <w:r>
              <w:rPr>
                <w:rFonts w:hint="eastAsia"/>
                <w:color w:val="000000"/>
                <w:sz w:val="22"/>
              </w:rPr>
              <w:t xml:space="preserve"> </w:t>
            </w:r>
            <w:r w:rsidRPr="00B9154D">
              <w:rPr>
                <w:rFonts w:hint="eastAsia"/>
                <w:color w:val="000000"/>
                <w:sz w:val="22"/>
              </w:rPr>
              <w:t xml:space="preserve"> </w:t>
            </w:r>
            <w:r w:rsidRPr="00B9154D">
              <w:rPr>
                <w:color w:val="000000"/>
                <w:sz w:val="22"/>
              </w:rPr>
              <w:t>978-7-5551-1260-0</w:t>
            </w:r>
          </w:p>
        </w:tc>
        <w:tc>
          <w:tcPr>
            <w:tcW w:w="313" w:type="pct"/>
          </w:tcPr>
          <w:p w:rsidR="006D50E1" w:rsidRPr="00B9154D" w:rsidRDefault="006D50E1" w:rsidP="00167101">
            <w:pPr>
              <w:rPr>
                <w:color w:val="000000"/>
                <w:sz w:val="22"/>
              </w:rPr>
            </w:pPr>
            <w:r w:rsidRPr="00B9154D">
              <w:rPr>
                <w:color w:val="000000"/>
                <w:sz w:val="22"/>
              </w:rPr>
              <w:t>中文专著</w:t>
            </w:r>
          </w:p>
        </w:tc>
        <w:tc>
          <w:tcPr>
            <w:tcW w:w="403" w:type="pct"/>
          </w:tcPr>
          <w:p w:rsidR="006D50E1" w:rsidRPr="00B9154D" w:rsidRDefault="006D50E1" w:rsidP="00167101">
            <w:pPr>
              <w:rPr>
                <w:color w:val="000000"/>
                <w:sz w:val="22"/>
              </w:rPr>
            </w:pPr>
            <w:r w:rsidRPr="00B9154D">
              <w:rPr>
                <w:rFonts w:hint="eastAsia"/>
                <w:color w:val="000000"/>
                <w:sz w:val="22"/>
              </w:rPr>
              <w:t>合作完成—第二人</w:t>
            </w:r>
          </w:p>
        </w:tc>
      </w:tr>
    </w:tbl>
    <w:p w:rsidR="00F0114C" w:rsidRPr="00A0165C" w:rsidRDefault="00F0114C" w:rsidP="00F0114C">
      <w:pPr>
        <w:spacing w:beforeLines="50" w:before="120"/>
        <w:ind w:firstLineChars="200" w:firstLine="420"/>
        <w:outlineLvl w:val="0"/>
        <w:rPr>
          <w:rFonts w:ascii="楷体" w:eastAsia="楷体" w:hAnsi="楷体"/>
          <w:color w:val="000000" w:themeColor="text1"/>
        </w:rPr>
      </w:pPr>
      <w:r w:rsidRPr="00A0165C">
        <w:rPr>
          <w:rFonts w:ascii="楷体" w:eastAsia="楷体" w:hAnsi="楷体" w:hint="eastAsia"/>
          <w:bCs/>
          <w:color w:val="000000" w:themeColor="text1"/>
        </w:rPr>
        <w:t>注</w:t>
      </w:r>
      <w:r w:rsidRPr="00A0165C">
        <w:rPr>
          <w:rFonts w:ascii="楷体" w:eastAsia="楷体" w:hAnsi="楷体" w:cs="仿宋_GB2312" w:hint="eastAsia"/>
          <w:color w:val="000000" w:themeColor="text1"/>
        </w:rPr>
        <w:t>：（</w:t>
      </w:r>
      <w:r w:rsidRPr="00A0165C">
        <w:rPr>
          <w:rFonts w:ascii="楷体" w:eastAsia="楷体" w:hAnsi="楷体" w:cs="仿宋_GB2312"/>
          <w:color w:val="000000" w:themeColor="text1"/>
        </w:rPr>
        <w:t>1）论文、专</w:t>
      </w:r>
      <w:r w:rsidRPr="00A0165C">
        <w:rPr>
          <w:rFonts w:ascii="楷体" w:eastAsia="楷体" w:hAnsi="楷体" w:cs="仿宋_GB2312" w:hint="eastAsia"/>
          <w:color w:val="000000" w:themeColor="text1"/>
        </w:rPr>
        <w:t>著均限于教学研究、学术论文或专著，一般文献综述及一般教材不填报。请将有示范中心成员署名的论文、专著依次以国外刊物、国内重要刊物，外文专著、中文专著为序分别填报。</w:t>
      </w:r>
      <w:r w:rsidRPr="00A0165C">
        <w:rPr>
          <w:rFonts w:ascii="Times New Roman" w:eastAsia="楷体" w:hAnsi="Times New Roman" w:cs="Times New Roman" w:hint="eastAsia"/>
          <w:color w:val="000000" w:themeColor="text1"/>
        </w:rPr>
        <w:t>（</w:t>
      </w:r>
      <w:r w:rsidRPr="00A0165C">
        <w:rPr>
          <w:rFonts w:ascii="Times New Roman" w:eastAsia="楷体" w:hAnsi="Times New Roman" w:cs="Times New Roman"/>
          <w:color w:val="000000" w:themeColor="text1"/>
        </w:rPr>
        <w:t>2</w:t>
      </w:r>
      <w:r w:rsidRPr="00A0165C">
        <w:rPr>
          <w:rFonts w:ascii="Times New Roman" w:eastAsia="楷体" w:hAnsi="Times New Roman" w:cs="Times New Roman" w:hint="eastAsia"/>
          <w:color w:val="000000" w:themeColor="text1"/>
        </w:rPr>
        <w:t>）类型：</w:t>
      </w:r>
      <w:r w:rsidRPr="00A0165C">
        <w:rPr>
          <w:rFonts w:ascii="Times New Roman" w:eastAsia="楷体" w:hAnsi="Times New Roman" w:cs="Times New Roman"/>
          <w:color w:val="000000" w:themeColor="text1"/>
        </w:rPr>
        <w:t>SCI</w:t>
      </w:r>
      <w:r w:rsidRPr="00A0165C">
        <w:rPr>
          <w:rFonts w:ascii="Times New Roman" w:eastAsia="楷体" w:hAnsi="Times New Roman" w:cs="Times New Roman" w:hint="eastAsia"/>
          <w:color w:val="000000" w:themeColor="text1"/>
        </w:rPr>
        <w:t>（</w:t>
      </w:r>
      <w:r w:rsidRPr="00A0165C">
        <w:rPr>
          <w:rFonts w:ascii="Times New Roman" w:eastAsia="楷体" w:hAnsi="Times New Roman" w:cs="Times New Roman"/>
          <w:color w:val="000000" w:themeColor="text1"/>
        </w:rPr>
        <w:t>E</w:t>
      </w:r>
      <w:r w:rsidRPr="00A0165C">
        <w:rPr>
          <w:rFonts w:ascii="Times New Roman" w:eastAsia="楷体" w:hAnsi="Times New Roman" w:cs="Times New Roman" w:hint="eastAsia"/>
          <w:color w:val="000000" w:themeColor="text1"/>
        </w:rPr>
        <w:t>）收录论文、</w:t>
      </w:r>
      <w:r w:rsidRPr="00A0165C">
        <w:rPr>
          <w:rFonts w:ascii="Times New Roman" w:eastAsia="楷体" w:hAnsi="Times New Roman" w:cs="Times New Roman"/>
          <w:color w:val="000000" w:themeColor="text1"/>
        </w:rPr>
        <w:t>SSCI</w:t>
      </w:r>
      <w:r w:rsidRPr="00A0165C">
        <w:rPr>
          <w:rFonts w:ascii="Times New Roman" w:eastAsia="楷体" w:hAnsi="Times New Roman" w:cs="Times New Roman" w:hint="eastAsia"/>
          <w:color w:val="000000" w:themeColor="text1"/>
        </w:rPr>
        <w:t>收录论文、</w:t>
      </w:r>
      <w:r w:rsidRPr="00A0165C">
        <w:rPr>
          <w:rFonts w:ascii="Times New Roman" w:eastAsia="楷体" w:hAnsi="Times New Roman" w:cs="Times New Roman"/>
          <w:color w:val="000000" w:themeColor="text1"/>
        </w:rPr>
        <w:t>A&amp;HCL</w:t>
      </w:r>
      <w:r w:rsidRPr="00A0165C">
        <w:rPr>
          <w:rFonts w:ascii="Times New Roman" w:eastAsia="楷体" w:hAnsi="Times New Roman" w:cs="Times New Roman" w:hint="eastAsia"/>
          <w:color w:val="000000" w:themeColor="text1"/>
        </w:rPr>
        <w:t>收录论文、</w:t>
      </w:r>
      <w:r w:rsidRPr="00A0165C">
        <w:rPr>
          <w:rFonts w:ascii="Times New Roman" w:eastAsia="楷体" w:hAnsi="Times New Roman" w:cs="Times New Roman"/>
          <w:color w:val="000000" w:themeColor="text1"/>
        </w:rPr>
        <w:t>EI Compendex</w:t>
      </w:r>
      <w:r w:rsidRPr="00A0165C">
        <w:rPr>
          <w:rFonts w:ascii="Times New Roman" w:eastAsia="楷体" w:hAnsi="Times New Roman" w:cs="Times New Roman" w:hint="eastAsia"/>
          <w:color w:val="000000" w:themeColor="text1"/>
        </w:rPr>
        <w:t>收录论文、北京大学中文核心期刊要目收录论文、南京大学中文社会科学引文索引期刊收录论文（</w:t>
      </w:r>
      <w:r w:rsidRPr="00A0165C">
        <w:rPr>
          <w:rFonts w:ascii="Times New Roman" w:eastAsia="楷体" w:hAnsi="Times New Roman" w:cs="Times New Roman"/>
          <w:color w:val="000000" w:themeColor="text1"/>
        </w:rPr>
        <w:t>CSSCI</w:t>
      </w:r>
      <w:r w:rsidRPr="00A0165C">
        <w:rPr>
          <w:rFonts w:ascii="Times New Roman" w:eastAsia="楷体" w:hAnsi="Times New Roman" w:cs="Times New Roman" w:hint="eastAsia"/>
          <w:color w:val="000000" w:themeColor="text1"/>
        </w:rPr>
        <w:t>）、中国科学院中国科学引文数据库期刊收录论文（</w:t>
      </w:r>
      <w:r w:rsidRPr="00A0165C">
        <w:rPr>
          <w:rFonts w:ascii="Times New Roman" w:eastAsia="楷体" w:hAnsi="Times New Roman" w:cs="Times New Roman"/>
          <w:color w:val="000000" w:themeColor="text1"/>
        </w:rPr>
        <w:t>CSCD</w:t>
      </w:r>
      <w:r w:rsidRPr="00A0165C">
        <w:rPr>
          <w:rFonts w:ascii="Times New Roman" w:eastAsia="楷体" w:hAnsi="Times New Roman" w:cs="Times New Roman" w:hint="eastAsia"/>
          <w:color w:val="000000" w:themeColor="text1"/>
        </w:rPr>
        <w:t>）、</w:t>
      </w:r>
      <w:r w:rsidRPr="00A0165C">
        <w:rPr>
          <w:rFonts w:ascii="楷体" w:eastAsia="楷体" w:hAnsi="楷体" w:cs="仿宋_GB2312" w:hint="eastAsia"/>
          <w:bCs/>
          <w:color w:val="000000" w:themeColor="text1"/>
        </w:rPr>
        <w:t>外文专著、中文专著；</w:t>
      </w:r>
      <w:r w:rsidRPr="00A0165C">
        <w:rPr>
          <w:rFonts w:ascii="Times New Roman" w:eastAsia="楷体" w:hAnsi="Times New Roman" w:cs="Times New Roman" w:hint="eastAsia"/>
          <w:color w:val="000000" w:themeColor="text1"/>
        </w:rPr>
        <w:t>国际会议论文集论文不予统计，</w:t>
      </w:r>
      <w:r w:rsidRPr="00A0165C">
        <w:rPr>
          <w:rFonts w:ascii="楷体" w:eastAsia="楷体" w:hAnsi="楷体" w:cs="仿宋_GB2312" w:hint="eastAsia"/>
          <w:color w:val="000000" w:themeColor="text1"/>
        </w:rPr>
        <w:t>可对国内发行的英文版学术期刊论文进行填报，但不得与中文版期刊同内容的论文重复。（</w:t>
      </w:r>
      <w:r w:rsidRPr="00A0165C">
        <w:rPr>
          <w:rFonts w:ascii="楷体" w:eastAsia="楷体" w:hAnsi="楷体" w:cs="仿宋_GB2312"/>
          <w:color w:val="000000" w:themeColor="text1"/>
        </w:rPr>
        <w:t>3）</w:t>
      </w:r>
      <w:r w:rsidRPr="00A0165C">
        <w:rPr>
          <w:rFonts w:ascii="楷体" w:eastAsia="楷体" w:hAnsi="楷体" w:cs="仿宋_GB2312" w:hint="eastAsia"/>
          <w:bCs/>
          <w:color w:val="000000" w:themeColor="text1"/>
        </w:rPr>
        <w:t>外文专著：</w:t>
      </w:r>
      <w:r w:rsidRPr="00A0165C">
        <w:rPr>
          <w:rFonts w:ascii="楷体" w:eastAsia="楷体" w:hAnsi="楷体" w:cs="仿宋_GB2312" w:hint="eastAsia"/>
          <w:color w:val="000000" w:themeColor="text1"/>
        </w:rPr>
        <w:t>正式出版的学术著作。（</w:t>
      </w:r>
      <w:r w:rsidRPr="00A0165C">
        <w:rPr>
          <w:rFonts w:ascii="楷体" w:eastAsia="楷体" w:hAnsi="楷体" w:cs="仿宋_GB2312"/>
          <w:color w:val="000000" w:themeColor="text1"/>
        </w:rPr>
        <w:t>4）</w:t>
      </w:r>
      <w:r w:rsidRPr="00A0165C">
        <w:rPr>
          <w:rFonts w:ascii="楷体" w:eastAsia="楷体" w:hAnsi="楷体" w:cs="仿宋_GB2312" w:hint="eastAsia"/>
          <w:bCs/>
          <w:color w:val="000000" w:themeColor="text1"/>
        </w:rPr>
        <w:t>中文专著：</w:t>
      </w:r>
      <w:r w:rsidRPr="00A0165C">
        <w:rPr>
          <w:rFonts w:ascii="楷体" w:eastAsia="楷体" w:hAnsi="楷体" w:cs="仿宋_GB2312" w:hint="eastAsia"/>
          <w:color w:val="000000" w:themeColor="text1"/>
        </w:rPr>
        <w:t>正式出版的学术著作，不包括译著、实验室年报、论文集等。（</w:t>
      </w:r>
      <w:r w:rsidRPr="00A0165C">
        <w:rPr>
          <w:rFonts w:ascii="楷体" w:eastAsia="楷体" w:hAnsi="楷体" w:cs="仿宋_GB2312"/>
          <w:color w:val="000000" w:themeColor="text1"/>
        </w:rPr>
        <w:t>5）</w:t>
      </w:r>
      <w:r w:rsidRPr="00A0165C">
        <w:rPr>
          <w:rFonts w:ascii="楷体" w:eastAsia="楷体" w:hAnsi="楷体" w:cs="仿宋_GB2312" w:hint="eastAsia"/>
          <w:bCs/>
          <w:color w:val="000000" w:themeColor="text1"/>
        </w:rPr>
        <w:t>作者：</w:t>
      </w:r>
      <w:r w:rsidRPr="00A0165C">
        <w:rPr>
          <w:rFonts w:ascii="楷体" w:eastAsia="楷体" w:hAnsi="楷体" w:cs="仿宋_GB2312" w:hint="eastAsia"/>
          <w:color w:val="000000" w:themeColor="text1"/>
        </w:rPr>
        <w:t>所有作者，以出版物排序为准。</w:t>
      </w:r>
    </w:p>
    <w:p w:rsidR="00F0114C" w:rsidRPr="00A0165C" w:rsidRDefault="00F0114C" w:rsidP="00F0114C">
      <w:pPr>
        <w:spacing w:beforeLines="50" w:before="120" w:afterLines="50" w:after="120"/>
        <w:ind w:firstLineChars="200" w:firstLine="420"/>
        <w:rPr>
          <w:rFonts w:ascii="黑体" w:eastAsia="黑体" w:hAnsi="黑体"/>
          <w:color w:val="000000" w:themeColor="text1"/>
        </w:rPr>
      </w:pPr>
      <w:r w:rsidRPr="00A0165C">
        <w:rPr>
          <w:rFonts w:ascii="黑体" w:eastAsia="黑体" w:hAnsi="黑体" w:cs="仿宋_GB2312"/>
          <w:color w:val="000000" w:themeColor="text1"/>
        </w:rPr>
        <w:t>3.仪器设备的研制和改装情况</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743"/>
        <w:gridCol w:w="1486"/>
        <w:gridCol w:w="1393"/>
        <w:gridCol w:w="2229"/>
        <w:gridCol w:w="1725"/>
        <w:gridCol w:w="1484"/>
      </w:tblGrid>
      <w:tr w:rsidR="00F0114C" w:rsidRPr="006E4E1B" w:rsidTr="004A6DE4">
        <w:trPr>
          <w:trHeight w:val="862"/>
        </w:trPr>
        <w:tc>
          <w:tcPr>
            <w:tcW w:w="410" w:type="pct"/>
            <w:vAlign w:val="center"/>
          </w:tcPr>
          <w:p w:rsidR="00F0114C" w:rsidRPr="00A0165C" w:rsidRDefault="00F0114C" w:rsidP="004A6DE4">
            <w:pPr>
              <w:adjustRightInd w:val="0"/>
              <w:snapToGrid w:val="0"/>
              <w:jc w:val="center"/>
              <w:rPr>
                <w:rFonts w:ascii="黑体" w:eastAsia="黑体" w:hAnsi="黑体" w:cs="宋体"/>
                <w:color w:val="000000" w:themeColor="text1"/>
              </w:rPr>
            </w:pPr>
            <w:r w:rsidRPr="00A0165C">
              <w:rPr>
                <w:rFonts w:ascii="黑体" w:eastAsia="黑体" w:hAnsi="黑体" w:cs="宋体" w:hint="eastAsia"/>
                <w:color w:val="000000" w:themeColor="text1"/>
              </w:rPr>
              <w:t>序号</w:t>
            </w:r>
          </w:p>
        </w:tc>
        <w:tc>
          <w:tcPr>
            <w:tcW w:w="820" w:type="pct"/>
            <w:vAlign w:val="center"/>
          </w:tcPr>
          <w:p w:rsidR="00F0114C" w:rsidRPr="00A0165C" w:rsidRDefault="00F0114C" w:rsidP="004A6DE4">
            <w:pPr>
              <w:adjustRightInd w:val="0"/>
              <w:snapToGrid w:val="0"/>
              <w:jc w:val="center"/>
              <w:rPr>
                <w:rFonts w:ascii="黑体" w:eastAsia="黑体" w:hAnsi="黑体" w:cs="宋体"/>
                <w:color w:val="000000" w:themeColor="text1"/>
              </w:rPr>
            </w:pPr>
            <w:r w:rsidRPr="00A0165C">
              <w:rPr>
                <w:rFonts w:ascii="黑体" w:eastAsia="黑体" w:hAnsi="黑体" w:cs="宋体" w:hint="eastAsia"/>
                <w:color w:val="000000" w:themeColor="text1"/>
              </w:rPr>
              <w:t>仪器设</w:t>
            </w:r>
          </w:p>
          <w:p w:rsidR="00F0114C" w:rsidRPr="00A0165C" w:rsidRDefault="00F0114C" w:rsidP="004A6DE4">
            <w:pPr>
              <w:adjustRightInd w:val="0"/>
              <w:snapToGrid w:val="0"/>
              <w:jc w:val="center"/>
              <w:rPr>
                <w:rFonts w:ascii="黑体" w:eastAsia="黑体" w:hAnsi="黑体" w:cs="宋体"/>
                <w:color w:val="000000" w:themeColor="text1"/>
              </w:rPr>
            </w:pPr>
            <w:r w:rsidRPr="00A0165C">
              <w:rPr>
                <w:rFonts w:ascii="黑体" w:eastAsia="黑体" w:hAnsi="黑体" w:cs="宋体" w:hint="eastAsia"/>
                <w:color w:val="000000" w:themeColor="text1"/>
              </w:rPr>
              <w:t>备名称</w:t>
            </w:r>
          </w:p>
        </w:tc>
        <w:tc>
          <w:tcPr>
            <w:tcW w:w="769" w:type="pct"/>
            <w:vAlign w:val="center"/>
          </w:tcPr>
          <w:p w:rsidR="00F0114C" w:rsidRPr="00A0165C" w:rsidRDefault="00F0114C" w:rsidP="004A6DE4">
            <w:pPr>
              <w:adjustRightInd w:val="0"/>
              <w:snapToGrid w:val="0"/>
              <w:jc w:val="center"/>
              <w:rPr>
                <w:rFonts w:ascii="黑体" w:eastAsia="黑体" w:hAnsi="黑体" w:cs="宋体"/>
                <w:color w:val="000000" w:themeColor="text1"/>
              </w:rPr>
            </w:pPr>
            <w:r w:rsidRPr="00A0165C">
              <w:rPr>
                <w:rFonts w:ascii="黑体" w:eastAsia="黑体" w:hAnsi="黑体" w:cs="宋体" w:hint="eastAsia"/>
                <w:color w:val="000000" w:themeColor="text1"/>
              </w:rPr>
              <w:t>自制或</w:t>
            </w:r>
          </w:p>
          <w:p w:rsidR="00F0114C" w:rsidRPr="00A0165C" w:rsidRDefault="00F0114C" w:rsidP="004A6DE4">
            <w:pPr>
              <w:adjustRightInd w:val="0"/>
              <w:snapToGrid w:val="0"/>
              <w:jc w:val="center"/>
              <w:rPr>
                <w:rFonts w:ascii="黑体" w:eastAsia="黑体" w:hAnsi="黑体" w:cs="宋体"/>
                <w:color w:val="000000" w:themeColor="text1"/>
              </w:rPr>
            </w:pPr>
            <w:r w:rsidRPr="00A0165C">
              <w:rPr>
                <w:rFonts w:ascii="黑体" w:eastAsia="黑体" w:hAnsi="黑体" w:cs="宋体" w:hint="eastAsia"/>
                <w:color w:val="000000" w:themeColor="text1"/>
              </w:rPr>
              <w:t>改装</w:t>
            </w:r>
          </w:p>
        </w:tc>
        <w:tc>
          <w:tcPr>
            <w:tcW w:w="1230" w:type="pct"/>
            <w:vAlign w:val="center"/>
          </w:tcPr>
          <w:p w:rsidR="00F0114C" w:rsidRPr="00A0165C" w:rsidRDefault="00F0114C" w:rsidP="004A6DE4">
            <w:pPr>
              <w:adjustRightInd w:val="0"/>
              <w:snapToGrid w:val="0"/>
              <w:ind w:leftChars="-50" w:left="-105" w:rightChars="-50" w:right="-105"/>
              <w:jc w:val="center"/>
              <w:rPr>
                <w:rFonts w:ascii="黑体" w:eastAsia="黑体" w:hAnsi="黑体" w:cs="宋体"/>
                <w:color w:val="000000" w:themeColor="text1"/>
              </w:rPr>
            </w:pPr>
            <w:r w:rsidRPr="00A0165C">
              <w:rPr>
                <w:rFonts w:ascii="黑体" w:eastAsia="黑体" w:hAnsi="黑体" w:cs="宋体" w:hint="eastAsia"/>
                <w:color w:val="000000" w:themeColor="text1"/>
              </w:rPr>
              <w:t>开发的功能和用途</w:t>
            </w:r>
          </w:p>
          <w:p w:rsidR="00F0114C" w:rsidRPr="00A0165C" w:rsidRDefault="00F0114C" w:rsidP="004A6DE4">
            <w:pPr>
              <w:adjustRightInd w:val="0"/>
              <w:snapToGrid w:val="0"/>
              <w:jc w:val="center"/>
              <w:rPr>
                <w:rFonts w:ascii="黑体" w:eastAsia="黑体" w:hAnsi="黑体" w:cs="宋体"/>
                <w:color w:val="000000" w:themeColor="text1"/>
              </w:rPr>
            </w:pPr>
            <w:r w:rsidRPr="00A0165C">
              <w:rPr>
                <w:rFonts w:ascii="黑体" w:eastAsia="黑体" w:hAnsi="黑体" w:cs="宋体" w:hint="eastAsia"/>
                <w:color w:val="000000" w:themeColor="text1"/>
              </w:rPr>
              <w:t>（限</w:t>
            </w:r>
            <w:r w:rsidRPr="00A0165C">
              <w:rPr>
                <w:rFonts w:ascii="黑体" w:eastAsia="黑体" w:hAnsi="黑体" w:cs="宋体"/>
                <w:color w:val="000000" w:themeColor="text1"/>
              </w:rPr>
              <w:t>100字以内）</w:t>
            </w:r>
          </w:p>
        </w:tc>
        <w:tc>
          <w:tcPr>
            <w:tcW w:w="952" w:type="pct"/>
            <w:vAlign w:val="center"/>
          </w:tcPr>
          <w:p w:rsidR="00F0114C" w:rsidRPr="00A0165C" w:rsidRDefault="00F0114C" w:rsidP="004A6DE4">
            <w:pPr>
              <w:adjustRightInd w:val="0"/>
              <w:snapToGrid w:val="0"/>
              <w:jc w:val="center"/>
              <w:rPr>
                <w:rFonts w:ascii="黑体" w:eastAsia="黑体" w:hAnsi="黑体" w:cs="宋体"/>
                <w:color w:val="000000" w:themeColor="text1"/>
              </w:rPr>
            </w:pPr>
            <w:r w:rsidRPr="00A0165C">
              <w:rPr>
                <w:rFonts w:ascii="黑体" w:eastAsia="黑体" w:hAnsi="黑体" w:cs="宋体" w:hint="eastAsia"/>
                <w:color w:val="000000" w:themeColor="text1"/>
              </w:rPr>
              <w:t>研究成果</w:t>
            </w:r>
          </w:p>
          <w:p w:rsidR="00F0114C" w:rsidRPr="00A0165C" w:rsidRDefault="00F0114C" w:rsidP="004A6DE4">
            <w:pPr>
              <w:adjustRightInd w:val="0"/>
              <w:snapToGrid w:val="0"/>
              <w:ind w:leftChars="-100" w:left="-210" w:rightChars="-50" w:right="-105"/>
              <w:jc w:val="center"/>
              <w:rPr>
                <w:rFonts w:ascii="黑体" w:eastAsia="黑体" w:hAnsi="黑体" w:cs="宋体"/>
                <w:color w:val="000000" w:themeColor="text1"/>
              </w:rPr>
            </w:pPr>
            <w:r w:rsidRPr="00A0165C">
              <w:rPr>
                <w:rFonts w:ascii="黑体" w:eastAsia="黑体" w:hAnsi="黑体" w:cs="宋体" w:hint="eastAsia"/>
                <w:color w:val="000000" w:themeColor="text1"/>
              </w:rPr>
              <w:t>（限</w:t>
            </w:r>
            <w:r w:rsidRPr="00A0165C">
              <w:rPr>
                <w:rFonts w:ascii="黑体" w:eastAsia="黑体" w:hAnsi="黑体" w:cs="宋体"/>
                <w:color w:val="000000" w:themeColor="text1"/>
              </w:rPr>
              <w:t>100字以内）</w:t>
            </w:r>
          </w:p>
        </w:tc>
        <w:tc>
          <w:tcPr>
            <w:tcW w:w="819" w:type="pct"/>
            <w:vAlign w:val="center"/>
          </w:tcPr>
          <w:p w:rsidR="00F0114C" w:rsidRPr="00A0165C" w:rsidRDefault="00F0114C" w:rsidP="004A6DE4">
            <w:pPr>
              <w:adjustRightInd w:val="0"/>
              <w:snapToGrid w:val="0"/>
              <w:jc w:val="center"/>
              <w:rPr>
                <w:rFonts w:ascii="黑体" w:eastAsia="黑体" w:hAnsi="黑体" w:cs="宋体"/>
                <w:color w:val="000000" w:themeColor="text1"/>
              </w:rPr>
            </w:pPr>
            <w:r w:rsidRPr="00A0165C">
              <w:rPr>
                <w:rFonts w:ascii="黑体" w:eastAsia="黑体" w:hAnsi="黑体" w:cs="宋体" w:hint="eastAsia"/>
                <w:color w:val="000000" w:themeColor="text1"/>
              </w:rPr>
              <w:t>推广和应用的高校</w:t>
            </w:r>
          </w:p>
        </w:tc>
      </w:tr>
      <w:tr w:rsidR="00F0114C" w:rsidRPr="006E4E1B" w:rsidTr="004A6DE4">
        <w:trPr>
          <w:trHeight w:val="457"/>
        </w:trPr>
        <w:tc>
          <w:tcPr>
            <w:tcW w:w="410" w:type="pct"/>
            <w:vAlign w:val="center"/>
          </w:tcPr>
          <w:p w:rsidR="00F0114C" w:rsidRPr="00A0165C" w:rsidRDefault="00F0114C" w:rsidP="004A6DE4">
            <w:pPr>
              <w:adjustRightInd w:val="0"/>
              <w:snapToGrid w:val="0"/>
              <w:jc w:val="center"/>
              <w:rPr>
                <w:rFonts w:ascii="楷体" w:eastAsia="楷体" w:hAnsi="楷体"/>
                <w:color w:val="000000" w:themeColor="text1"/>
              </w:rPr>
            </w:pPr>
            <w:r w:rsidRPr="00A0165C">
              <w:rPr>
                <w:rFonts w:ascii="楷体" w:eastAsia="楷体" w:hAnsi="楷体"/>
                <w:color w:val="000000" w:themeColor="text1"/>
              </w:rPr>
              <w:t>1</w:t>
            </w:r>
          </w:p>
        </w:tc>
        <w:tc>
          <w:tcPr>
            <w:tcW w:w="820" w:type="pct"/>
          </w:tcPr>
          <w:p w:rsidR="00F0114C" w:rsidRPr="00A0165C" w:rsidRDefault="00F0114C" w:rsidP="004A6DE4">
            <w:pPr>
              <w:adjustRightInd w:val="0"/>
              <w:snapToGrid w:val="0"/>
              <w:jc w:val="center"/>
              <w:rPr>
                <w:rFonts w:ascii="仿宋" w:eastAsia="仿宋" w:hAnsi="仿宋"/>
                <w:color w:val="000000" w:themeColor="text1"/>
                <w:sz w:val="28"/>
                <w:szCs w:val="28"/>
              </w:rPr>
            </w:pPr>
          </w:p>
        </w:tc>
        <w:tc>
          <w:tcPr>
            <w:tcW w:w="769" w:type="pct"/>
          </w:tcPr>
          <w:p w:rsidR="00F0114C" w:rsidRPr="00A0165C" w:rsidRDefault="00F0114C" w:rsidP="004A6DE4">
            <w:pPr>
              <w:adjustRightInd w:val="0"/>
              <w:snapToGrid w:val="0"/>
              <w:jc w:val="center"/>
              <w:rPr>
                <w:rFonts w:ascii="仿宋" w:eastAsia="仿宋" w:hAnsi="仿宋"/>
                <w:color w:val="000000" w:themeColor="text1"/>
                <w:sz w:val="28"/>
                <w:szCs w:val="28"/>
              </w:rPr>
            </w:pPr>
          </w:p>
        </w:tc>
        <w:tc>
          <w:tcPr>
            <w:tcW w:w="1230" w:type="pct"/>
          </w:tcPr>
          <w:p w:rsidR="00F0114C" w:rsidRPr="00A0165C" w:rsidRDefault="00F0114C" w:rsidP="004A6DE4">
            <w:pPr>
              <w:adjustRightInd w:val="0"/>
              <w:snapToGrid w:val="0"/>
              <w:rPr>
                <w:rFonts w:ascii="仿宋" w:eastAsia="仿宋" w:hAnsi="仿宋"/>
                <w:color w:val="000000" w:themeColor="text1"/>
                <w:sz w:val="28"/>
                <w:szCs w:val="28"/>
              </w:rPr>
            </w:pPr>
          </w:p>
        </w:tc>
        <w:tc>
          <w:tcPr>
            <w:tcW w:w="952" w:type="pct"/>
          </w:tcPr>
          <w:p w:rsidR="00F0114C" w:rsidRPr="00A0165C" w:rsidRDefault="00F0114C" w:rsidP="004A6DE4">
            <w:pPr>
              <w:adjustRightInd w:val="0"/>
              <w:snapToGrid w:val="0"/>
              <w:jc w:val="center"/>
              <w:rPr>
                <w:rFonts w:ascii="仿宋" w:eastAsia="仿宋" w:hAnsi="仿宋"/>
                <w:color w:val="000000" w:themeColor="text1"/>
                <w:sz w:val="28"/>
                <w:szCs w:val="28"/>
              </w:rPr>
            </w:pPr>
          </w:p>
        </w:tc>
        <w:tc>
          <w:tcPr>
            <w:tcW w:w="819" w:type="pct"/>
          </w:tcPr>
          <w:p w:rsidR="00F0114C" w:rsidRPr="00A0165C" w:rsidRDefault="00F0114C" w:rsidP="004A6DE4">
            <w:pPr>
              <w:adjustRightInd w:val="0"/>
              <w:snapToGrid w:val="0"/>
              <w:jc w:val="center"/>
              <w:rPr>
                <w:rFonts w:ascii="仿宋" w:eastAsia="仿宋" w:hAnsi="仿宋"/>
                <w:color w:val="000000" w:themeColor="text1"/>
                <w:sz w:val="28"/>
                <w:szCs w:val="28"/>
              </w:rPr>
            </w:pPr>
          </w:p>
        </w:tc>
      </w:tr>
    </w:tbl>
    <w:p w:rsidR="00F0114C" w:rsidRPr="00A0165C" w:rsidRDefault="00F0114C" w:rsidP="00F0114C">
      <w:pPr>
        <w:spacing w:beforeLines="50" w:before="120"/>
        <w:ind w:firstLineChars="200" w:firstLine="420"/>
        <w:rPr>
          <w:rFonts w:ascii="楷体" w:eastAsia="楷体" w:hAnsi="楷体"/>
          <w:color w:val="000000" w:themeColor="text1"/>
        </w:rPr>
      </w:pPr>
      <w:r w:rsidRPr="00A0165C">
        <w:rPr>
          <w:rFonts w:ascii="楷体" w:eastAsia="楷体" w:hAnsi="楷体" w:cs="仿宋_GB2312" w:hint="eastAsia"/>
          <w:bCs/>
          <w:color w:val="000000" w:themeColor="text1"/>
        </w:rPr>
        <w:t>注：（</w:t>
      </w:r>
      <w:r w:rsidRPr="00A0165C">
        <w:rPr>
          <w:rFonts w:ascii="楷体" w:eastAsia="楷体" w:hAnsi="楷体" w:cs="仿宋_GB2312"/>
          <w:bCs/>
          <w:color w:val="000000" w:themeColor="text1"/>
        </w:rPr>
        <w:t>1）自制：</w:t>
      </w:r>
      <w:r w:rsidRPr="00A0165C">
        <w:rPr>
          <w:rFonts w:ascii="楷体" w:eastAsia="楷体" w:hAnsi="楷体" w:cs="仿宋_GB2312" w:hint="eastAsia"/>
          <w:color w:val="000000" w:themeColor="text1"/>
        </w:rPr>
        <w:t>实验室自行研制的仪器设备。（</w:t>
      </w:r>
      <w:r w:rsidRPr="00A0165C">
        <w:rPr>
          <w:rFonts w:ascii="楷体" w:eastAsia="楷体" w:hAnsi="楷体" w:cs="仿宋_GB2312"/>
          <w:color w:val="000000" w:themeColor="text1"/>
        </w:rPr>
        <w:t>2）</w:t>
      </w:r>
      <w:r w:rsidRPr="00A0165C">
        <w:rPr>
          <w:rFonts w:ascii="楷体" w:eastAsia="楷体" w:hAnsi="楷体" w:cs="仿宋_GB2312" w:hint="eastAsia"/>
          <w:bCs/>
          <w:color w:val="000000" w:themeColor="text1"/>
        </w:rPr>
        <w:t>改装：</w:t>
      </w:r>
      <w:r w:rsidRPr="00A0165C">
        <w:rPr>
          <w:rFonts w:ascii="楷体" w:eastAsia="楷体" w:hAnsi="楷体" w:cs="仿宋_GB2312" w:hint="eastAsia"/>
          <w:color w:val="000000" w:themeColor="text1"/>
        </w:rPr>
        <w:t>对购置的仪器设备进行改装，赋予其新的功能和用途。（</w:t>
      </w:r>
      <w:r w:rsidRPr="00A0165C">
        <w:rPr>
          <w:rFonts w:ascii="楷体" w:eastAsia="楷体" w:hAnsi="楷体" w:cs="仿宋_GB2312"/>
          <w:color w:val="000000" w:themeColor="text1"/>
        </w:rPr>
        <w:t>3）</w:t>
      </w:r>
      <w:r w:rsidRPr="00A0165C">
        <w:rPr>
          <w:rFonts w:ascii="楷体" w:eastAsia="楷体" w:hAnsi="楷体" w:cs="仿宋_GB2312" w:hint="eastAsia"/>
          <w:bCs/>
          <w:color w:val="000000" w:themeColor="text1"/>
        </w:rPr>
        <w:t>研究成果：</w:t>
      </w:r>
      <w:r w:rsidRPr="00A0165C">
        <w:rPr>
          <w:rFonts w:ascii="楷体" w:eastAsia="楷体" w:hAnsi="楷体" w:cs="仿宋_GB2312" w:hint="eastAsia"/>
          <w:color w:val="000000" w:themeColor="text1"/>
        </w:rPr>
        <w:t>用新研制或改装的仪器设备进行研究的创新性成果，列举</w:t>
      </w:r>
      <w:r w:rsidRPr="00A0165C">
        <w:rPr>
          <w:rFonts w:ascii="楷体" w:eastAsia="楷体" w:hAnsi="楷体"/>
          <w:color w:val="000000" w:themeColor="text1"/>
        </w:rPr>
        <w:t>1－2</w:t>
      </w:r>
      <w:r w:rsidRPr="00A0165C">
        <w:rPr>
          <w:rFonts w:ascii="楷体" w:eastAsia="楷体" w:hAnsi="楷体" w:cs="仿宋_GB2312" w:hint="eastAsia"/>
          <w:color w:val="000000" w:themeColor="text1"/>
        </w:rPr>
        <w:t>项。</w:t>
      </w:r>
    </w:p>
    <w:p w:rsidR="00F0114C" w:rsidRPr="00A0165C" w:rsidRDefault="00F0114C" w:rsidP="00F0114C">
      <w:pPr>
        <w:spacing w:beforeLines="50" w:before="120" w:afterLines="50" w:after="120"/>
        <w:ind w:firstLineChars="200" w:firstLine="420"/>
        <w:rPr>
          <w:rFonts w:ascii="黑体" w:eastAsia="黑体" w:hAnsi="黑体" w:cs="仿宋_GB2312"/>
          <w:color w:val="000000" w:themeColor="text1"/>
        </w:rPr>
      </w:pPr>
      <w:r w:rsidRPr="00A0165C">
        <w:rPr>
          <w:rFonts w:ascii="黑体" w:eastAsia="黑体" w:hAnsi="黑体" w:cs="仿宋_GB2312"/>
          <w:color w:val="000000" w:themeColor="text1"/>
        </w:rPr>
        <w:t>4.其它成果情况</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849"/>
        <w:gridCol w:w="4211"/>
      </w:tblGrid>
      <w:tr w:rsidR="00F0114C" w:rsidRPr="006E4E1B" w:rsidTr="004A6DE4">
        <w:trPr>
          <w:trHeight w:val="481"/>
        </w:trPr>
        <w:tc>
          <w:tcPr>
            <w:tcW w:w="2676" w:type="pct"/>
            <w:vAlign w:val="center"/>
          </w:tcPr>
          <w:p w:rsidR="00F0114C" w:rsidRPr="00A0165C" w:rsidRDefault="00F0114C" w:rsidP="004A6DE4">
            <w:pPr>
              <w:adjustRightInd w:val="0"/>
              <w:snapToGrid w:val="0"/>
              <w:jc w:val="center"/>
              <w:rPr>
                <w:rFonts w:ascii="黑体" w:eastAsia="黑体" w:hAnsi="黑体" w:cs="宋体"/>
                <w:color w:val="000000" w:themeColor="text1"/>
              </w:rPr>
            </w:pPr>
            <w:r w:rsidRPr="00A0165C">
              <w:rPr>
                <w:rFonts w:ascii="黑体" w:eastAsia="黑体" w:hAnsi="黑体" w:cs="宋体" w:hint="eastAsia"/>
                <w:color w:val="000000" w:themeColor="text1"/>
              </w:rPr>
              <w:t>名称</w:t>
            </w:r>
          </w:p>
        </w:tc>
        <w:tc>
          <w:tcPr>
            <w:tcW w:w="2324" w:type="pct"/>
            <w:vAlign w:val="center"/>
          </w:tcPr>
          <w:p w:rsidR="00F0114C" w:rsidRPr="00A0165C" w:rsidRDefault="00F0114C" w:rsidP="004A6DE4">
            <w:pPr>
              <w:adjustRightInd w:val="0"/>
              <w:snapToGrid w:val="0"/>
              <w:jc w:val="center"/>
              <w:rPr>
                <w:rFonts w:ascii="黑体" w:eastAsia="黑体" w:hAnsi="黑体" w:cs="宋体"/>
                <w:color w:val="000000" w:themeColor="text1"/>
              </w:rPr>
            </w:pPr>
            <w:r w:rsidRPr="00A0165C">
              <w:rPr>
                <w:rFonts w:ascii="黑体" w:eastAsia="黑体" w:hAnsi="黑体" w:cs="宋体" w:hint="eastAsia"/>
                <w:color w:val="000000" w:themeColor="text1"/>
              </w:rPr>
              <w:t>数量</w:t>
            </w:r>
          </w:p>
        </w:tc>
      </w:tr>
      <w:tr w:rsidR="00F0114C" w:rsidRPr="006E4E1B" w:rsidTr="004A6DE4">
        <w:trPr>
          <w:trHeight w:val="481"/>
        </w:trPr>
        <w:tc>
          <w:tcPr>
            <w:tcW w:w="2676" w:type="pct"/>
            <w:vAlign w:val="center"/>
          </w:tcPr>
          <w:p w:rsidR="00F0114C" w:rsidRPr="00A0165C" w:rsidRDefault="00F0114C" w:rsidP="004A6DE4">
            <w:pPr>
              <w:adjustRightInd w:val="0"/>
              <w:snapToGrid w:val="0"/>
              <w:jc w:val="center"/>
              <w:rPr>
                <w:rFonts w:ascii="楷体" w:eastAsia="楷体" w:hAnsi="楷体" w:cs="仿宋_GB2312"/>
                <w:color w:val="000000" w:themeColor="text1"/>
              </w:rPr>
            </w:pPr>
            <w:r w:rsidRPr="00A0165C">
              <w:rPr>
                <w:rFonts w:ascii="楷体" w:eastAsia="楷体" w:hAnsi="楷体" w:cs="仿宋_GB2312" w:hint="eastAsia"/>
                <w:color w:val="000000" w:themeColor="text1"/>
              </w:rPr>
              <w:t>国内会议论文数</w:t>
            </w:r>
          </w:p>
        </w:tc>
        <w:tc>
          <w:tcPr>
            <w:tcW w:w="2324" w:type="pct"/>
            <w:vAlign w:val="center"/>
          </w:tcPr>
          <w:p w:rsidR="00F0114C" w:rsidRPr="00A0165C" w:rsidRDefault="00323932" w:rsidP="009608C1">
            <w:pPr>
              <w:wordWrap w:val="0"/>
              <w:adjustRightInd w:val="0"/>
              <w:snapToGrid w:val="0"/>
              <w:jc w:val="right"/>
              <w:rPr>
                <w:rFonts w:ascii="楷体" w:eastAsia="楷体" w:hAnsi="楷体" w:cs="仿宋_GB2312"/>
                <w:color w:val="000000" w:themeColor="text1"/>
              </w:rPr>
            </w:pPr>
            <w:r>
              <w:rPr>
                <w:rFonts w:ascii="楷体" w:eastAsia="楷体" w:hAnsi="楷体" w:cs="仿宋_GB2312" w:hint="eastAsia"/>
                <w:color w:val="000000" w:themeColor="text1"/>
              </w:rPr>
              <w:t>9</w:t>
            </w:r>
            <w:r w:rsidR="009608C1">
              <w:rPr>
                <w:rFonts w:ascii="楷体" w:eastAsia="楷体" w:hAnsi="楷体" w:cs="仿宋_GB2312" w:hint="eastAsia"/>
                <w:color w:val="000000" w:themeColor="text1"/>
              </w:rPr>
              <w:t xml:space="preserve"> </w:t>
            </w:r>
            <w:r w:rsidR="00F0114C" w:rsidRPr="00A0165C">
              <w:rPr>
                <w:rFonts w:ascii="楷体" w:eastAsia="楷体" w:hAnsi="楷体" w:cs="仿宋_GB2312" w:hint="eastAsia"/>
                <w:color w:val="000000" w:themeColor="text1"/>
              </w:rPr>
              <w:t>篇</w:t>
            </w:r>
          </w:p>
        </w:tc>
      </w:tr>
      <w:tr w:rsidR="00F0114C" w:rsidRPr="006E4E1B" w:rsidTr="004A6DE4">
        <w:trPr>
          <w:trHeight w:val="481"/>
        </w:trPr>
        <w:tc>
          <w:tcPr>
            <w:tcW w:w="2676" w:type="pct"/>
            <w:vAlign w:val="center"/>
          </w:tcPr>
          <w:p w:rsidR="00F0114C" w:rsidRPr="00A0165C" w:rsidRDefault="00F0114C" w:rsidP="004A6DE4">
            <w:pPr>
              <w:adjustRightInd w:val="0"/>
              <w:snapToGrid w:val="0"/>
              <w:jc w:val="center"/>
              <w:rPr>
                <w:rFonts w:ascii="楷体" w:eastAsia="楷体" w:hAnsi="楷体" w:cs="仿宋_GB2312"/>
                <w:color w:val="000000" w:themeColor="text1"/>
              </w:rPr>
            </w:pPr>
            <w:r w:rsidRPr="00A0165C">
              <w:rPr>
                <w:rFonts w:ascii="楷体" w:eastAsia="楷体" w:hAnsi="楷体" w:cs="仿宋_GB2312" w:hint="eastAsia"/>
                <w:color w:val="000000" w:themeColor="text1"/>
              </w:rPr>
              <w:t>国际会议论文数</w:t>
            </w:r>
          </w:p>
        </w:tc>
        <w:tc>
          <w:tcPr>
            <w:tcW w:w="2324" w:type="pct"/>
            <w:vAlign w:val="center"/>
          </w:tcPr>
          <w:p w:rsidR="00F0114C" w:rsidRPr="00A0165C" w:rsidRDefault="00335E0E" w:rsidP="004A6DE4">
            <w:pPr>
              <w:adjustRightInd w:val="0"/>
              <w:snapToGrid w:val="0"/>
              <w:jc w:val="right"/>
              <w:rPr>
                <w:rFonts w:ascii="楷体" w:eastAsia="楷体" w:hAnsi="楷体" w:cs="仿宋_GB2312"/>
                <w:color w:val="000000" w:themeColor="text1"/>
              </w:rPr>
            </w:pPr>
            <w:r>
              <w:rPr>
                <w:rFonts w:ascii="楷体" w:eastAsia="楷体" w:hAnsi="楷体" w:cs="仿宋_GB2312" w:hint="eastAsia"/>
              </w:rPr>
              <w:t>0</w:t>
            </w:r>
            <w:r w:rsidR="00F0114C" w:rsidRPr="00A0165C">
              <w:rPr>
                <w:rFonts w:ascii="楷体" w:eastAsia="楷体" w:hAnsi="楷体" w:cs="仿宋_GB2312" w:hint="eastAsia"/>
                <w:color w:val="000000" w:themeColor="text1"/>
              </w:rPr>
              <w:t>篇</w:t>
            </w:r>
          </w:p>
        </w:tc>
      </w:tr>
      <w:tr w:rsidR="00F0114C" w:rsidRPr="006E4E1B" w:rsidTr="004A6DE4">
        <w:trPr>
          <w:trHeight w:val="481"/>
        </w:trPr>
        <w:tc>
          <w:tcPr>
            <w:tcW w:w="2676" w:type="pct"/>
            <w:vAlign w:val="center"/>
          </w:tcPr>
          <w:p w:rsidR="00F0114C" w:rsidRPr="00A0165C" w:rsidRDefault="00F0114C" w:rsidP="004A6DE4">
            <w:pPr>
              <w:adjustRightInd w:val="0"/>
              <w:snapToGrid w:val="0"/>
              <w:jc w:val="center"/>
              <w:rPr>
                <w:rFonts w:ascii="楷体" w:eastAsia="楷体" w:hAnsi="楷体" w:cs="仿宋_GB2312"/>
                <w:color w:val="000000" w:themeColor="text1"/>
              </w:rPr>
            </w:pPr>
            <w:r w:rsidRPr="00A0165C">
              <w:rPr>
                <w:rFonts w:ascii="楷体" w:eastAsia="楷体" w:hAnsi="楷体" w:cs="仿宋_GB2312" w:hint="eastAsia"/>
                <w:color w:val="000000" w:themeColor="text1"/>
              </w:rPr>
              <w:t>国内一般刊物发表论文数</w:t>
            </w:r>
          </w:p>
        </w:tc>
        <w:tc>
          <w:tcPr>
            <w:tcW w:w="2324" w:type="pct"/>
            <w:vAlign w:val="center"/>
          </w:tcPr>
          <w:p w:rsidR="00F0114C" w:rsidRPr="00A0165C" w:rsidRDefault="00666DEB" w:rsidP="00741E5F">
            <w:pPr>
              <w:adjustRightInd w:val="0"/>
              <w:snapToGrid w:val="0"/>
              <w:jc w:val="right"/>
              <w:rPr>
                <w:rFonts w:ascii="楷体" w:eastAsia="楷体" w:hAnsi="楷体" w:cs="仿宋_GB2312"/>
                <w:color w:val="000000" w:themeColor="text1"/>
              </w:rPr>
            </w:pPr>
            <w:r>
              <w:rPr>
                <w:rFonts w:ascii="楷体" w:eastAsia="楷体" w:hAnsi="楷体" w:cs="仿宋_GB2312" w:hint="eastAsia"/>
                <w:color w:val="000000" w:themeColor="text1"/>
              </w:rPr>
              <w:t>99</w:t>
            </w:r>
            <w:r w:rsidR="00F0114C" w:rsidRPr="00A0165C">
              <w:rPr>
                <w:rFonts w:ascii="楷体" w:eastAsia="楷体" w:hAnsi="楷体" w:cs="仿宋_GB2312" w:hint="eastAsia"/>
                <w:color w:val="000000" w:themeColor="text1"/>
              </w:rPr>
              <w:t>篇</w:t>
            </w:r>
          </w:p>
        </w:tc>
      </w:tr>
      <w:tr w:rsidR="00F0114C" w:rsidRPr="006E4E1B" w:rsidTr="004A6DE4">
        <w:trPr>
          <w:trHeight w:val="481"/>
        </w:trPr>
        <w:tc>
          <w:tcPr>
            <w:tcW w:w="2676" w:type="pct"/>
            <w:vAlign w:val="center"/>
          </w:tcPr>
          <w:p w:rsidR="00F0114C" w:rsidRPr="00A0165C" w:rsidRDefault="00F0114C" w:rsidP="004A6DE4">
            <w:pPr>
              <w:adjustRightInd w:val="0"/>
              <w:snapToGrid w:val="0"/>
              <w:jc w:val="center"/>
              <w:rPr>
                <w:rFonts w:ascii="楷体" w:eastAsia="楷体" w:hAnsi="楷体" w:cs="仿宋_GB2312"/>
                <w:color w:val="000000" w:themeColor="text1"/>
              </w:rPr>
            </w:pPr>
            <w:r w:rsidRPr="00A0165C">
              <w:rPr>
                <w:rFonts w:ascii="楷体" w:eastAsia="楷体" w:hAnsi="楷体" w:cs="仿宋_GB2312" w:hint="eastAsia"/>
                <w:color w:val="000000" w:themeColor="text1"/>
              </w:rPr>
              <w:t>省部委奖数</w:t>
            </w:r>
          </w:p>
        </w:tc>
        <w:tc>
          <w:tcPr>
            <w:tcW w:w="2324" w:type="pct"/>
            <w:vAlign w:val="center"/>
          </w:tcPr>
          <w:p w:rsidR="00F0114C" w:rsidRPr="00A0165C" w:rsidRDefault="00BB41C7" w:rsidP="004A6DE4">
            <w:pPr>
              <w:adjustRightInd w:val="0"/>
              <w:snapToGrid w:val="0"/>
              <w:jc w:val="right"/>
              <w:rPr>
                <w:rFonts w:ascii="楷体" w:eastAsia="楷体" w:hAnsi="楷体" w:cs="仿宋_GB2312"/>
                <w:color w:val="000000" w:themeColor="text1"/>
              </w:rPr>
            </w:pPr>
            <w:r>
              <w:rPr>
                <w:rFonts w:ascii="楷体" w:eastAsia="楷体" w:hAnsi="楷体" w:cs="仿宋_GB2312" w:hint="eastAsia"/>
              </w:rPr>
              <w:t>20</w:t>
            </w:r>
            <w:r w:rsidR="00F0114C" w:rsidRPr="00A0165C">
              <w:rPr>
                <w:rFonts w:ascii="楷体" w:eastAsia="楷体" w:hAnsi="楷体" w:cs="仿宋_GB2312" w:hint="eastAsia"/>
                <w:color w:val="000000" w:themeColor="text1"/>
              </w:rPr>
              <w:t>项</w:t>
            </w:r>
          </w:p>
        </w:tc>
      </w:tr>
      <w:tr w:rsidR="00F0114C" w:rsidRPr="006E4E1B" w:rsidTr="004A6DE4">
        <w:trPr>
          <w:trHeight w:val="481"/>
        </w:trPr>
        <w:tc>
          <w:tcPr>
            <w:tcW w:w="2676" w:type="pct"/>
            <w:vAlign w:val="center"/>
          </w:tcPr>
          <w:p w:rsidR="00F0114C" w:rsidRPr="00A0165C" w:rsidRDefault="00F0114C" w:rsidP="004A6DE4">
            <w:pPr>
              <w:adjustRightInd w:val="0"/>
              <w:snapToGrid w:val="0"/>
              <w:jc w:val="center"/>
              <w:rPr>
                <w:rFonts w:ascii="楷体" w:eastAsia="楷体" w:hAnsi="楷体" w:cs="仿宋_GB2312"/>
                <w:color w:val="000000" w:themeColor="text1"/>
              </w:rPr>
            </w:pPr>
            <w:r w:rsidRPr="00A0165C">
              <w:rPr>
                <w:rFonts w:ascii="楷体" w:eastAsia="楷体" w:hAnsi="楷体" w:cs="仿宋_GB2312" w:hint="eastAsia"/>
                <w:color w:val="000000" w:themeColor="text1"/>
              </w:rPr>
              <w:t>其它奖数</w:t>
            </w:r>
          </w:p>
        </w:tc>
        <w:tc>
          <w:tcPr>
            <w:tcW w:w="2324" w:type="pct"/>
            <w:vAlign w:val="center"/>
          </w:tcPr>
          <w:p w:rsidR="00F0114C" w:rsidRPr="00A0165C" w:rsidRDefault="00F369D9" w:rsidP="004A6DE4">
            <w:pPr>
              <w:adjustRightInd w:val="0"/>
              <w:snapToGrid w:val="0"/>
              <w:jc w:val="right"/>
              <w:rPr>
                <w:rFonts w:ascii="楷体" w:eastAsia="楷体" w:hAnsi="楷体" w:cs="仿宋_GB2312"/>
                <w:color w:val="000000" w:themeColor="text1"/>
              </w:rPr>
            </w:pPr>
            <w:r w:rsidRPr="00F369D9">
              <w:rPr>
                <w:rFonts w:ascii="楷体" w:eastAsia="楷体" w:hAnsi="楷体" w:cs="仿宋_GB2312" w:hint="eastAsia"/>
              </w:rPr>
              <w:t>9</w:t>
            </w:r>
            <w:r w:rsidR="00F0114C" w:rsidRPr="00A0165C">
              <w:rPr>
                <w:rFonts w:ascii="楷体" w:eastAsia="楷体" w:hAnsi="楷体" w:cs="仿宋_GB2312" w:hint="eastAsia"/>
                <w:color w:val="000000" w:themeColor="text1"/>
              </w:rPr>
              <w:t>项</w:t>
            </w:r>
          </w:p>
        </w:tc>
      </w:tr>
    </w:tbl>
    <w:p w:rsidR="00F0114C" w:rsidRPr="00A0165C" w:rsidRDefault="00F0114C" w:rsidP="00F0114C">
      <w:pPr>
        <w:spacing w:beforeLines="50" w:before="120"/>
        <w:ind w:firstLineChars="200" w:firstLine="420"/>
        <w:rPr>
          <w:rFonts w:ascii="楷体" w:eastAsia="楷体" w:hAnsi="楷体" w:cs="仿宋_GB2312"/>
          <w:color w:val="000000" w:themeColor="text1"/>
        </w:rPr>
      </w:pPr>
      <w:r w:rsidRPr="00A0165C">
        <w:rPr>
          <w:rFonts w:ascii="楷体" w:eastAsia="楷体" w:hAnsi="楷体" w:cs="仿宋_GB2312" w:hint="eastAsia"/>
          <w:bCs/>
          <w:color w:val="000000" w:themeColor="text1"/>
        </w:rPr>
        <w:t>注：国内一般刊物：</w:t>
      </w:r>
      <w:r w:rsidRPr="00A0165C">
        <w:rPr>
          <w:rFonts w:ascii="楷体" w:eastAsia="楷体" w:hAnsi="楷体" w:cs="仿宋_GB2312" w:hint="eastAsia"/>
          <w:color w:val="000000" w:themeColor="text1"/>
        </w:rPr>
        <w:t>除“（三）</w:t>
      </w:r>
      <w:r w:rsidRPr="00A0165C">
        <w:rPr>
          <w:rFonts w:ascii="楷体" w:eastAsia="楷体" w:hAnsi="楷体" w:cs="仿宋_GB2312"/>
          <w:color w:val="000000" w:themeColor="text1"/>
        </w:rPr>
        <w:t>2”以外的其他国内刊物</w:t>
      </w:r>
      <w:r w:rsidRPr="00A0165C">
        <w:rPr>
          <w:rFonts w:ascii="楷体" w:eastAsia="楷体" w:hAnsi="楷体" w:cs="仿宋_GB2312" w:hint="eastAsia"/>
          <w:color w:val="000000" w:themeColor="text1"/>
        </w:rPr>
        <w:t>，只填汇总数量。</w:t>
      </w:r>
      <w:r w:rsidRPr="00A0165C">
        <w:rPr>
          <w:rFonts w:ascii="楷体" w:eastAsia="楷体" w:hAnsi="楷体" w:cs="仿宋_GB2312"/>
          <w:color w:val="000000" w:themeColor="text1"/>
        </w:rPr>
        <w:t xml:space="preserve"> </w:t>
      </w:r>
    </w:p>
    <w:p w:rsidR="006E4E1B" w:rsidRPr="006E4E1B" w:rsidRDefault="00F0114C" w:rsidP="00F0114C">
      <w:pPr>
        <w:spacing w:beforeLines="50" w:before="120"/>
        <w:rPr>
          <w:rFonts w:ascii="仿宋" w:eastAsia="仿宋" w:hAnsi="仿宋"/>
          <w:color w:val="000000" w:themeColor="text1"/>
          <w:sz w:val="28"/>
          <w:szCs w:val="28"/>
        </w:rPr>
      </w:pPr>
      <w:r w:rsidRPr="00A0165C">
        <w:rPr>
          <w:rFonts w:ascii="仿宋" w:eastAsia="仿宋" w:hAnsi="仿宋"/>
          <w:color w:val="000000" w:themeColor="text1"/>
          <w:sz w:val="28"/>
          <w:szCs w:val="28"/>
        </w:rPr>
        <w:t xml:space="preserve">   </w:t>
      </w:r>
    </w:p>
    <w:p w:rsidR="00F0114C" w:rsidRPr="00A0165C" w:rsidRDefault="00F0114C" w:rsidP="00A0165C">
      <w:pPr>
        <w:spacing w:beforeLines="50" w:before="120"/>
        <w:ind w:firstLineChars="200" w:firstLine="560"/>
        <w:rPr>
          <w:rFonts w:ascii="黑体" w:eastAsia="黑体" w:hAnsi="黑体"/>
          <w:color w:val="000000" w:themeColor="text1"/>
          <w:sz w:val="32"/>
          <w:szCs w:val="32"/>
        </w:rPr>
      </w:pPr>
      <w:r w:rsidRPr="00A0165C">
        <w:rPr>
          <w:rFonts w:ascii="仿宋" w:eastAsia="仿宋" w:hAnsi="仿宋"/>
          <w:color w:val="000000" w:themeColor="text1"/>
          <w:sz w:val="28"/>
          <w:szCs w:val="28"/>
        </w:rPr>
        <w:t xml:space="preserve"> </w:t>
      </w:r>
      <w:r w:rsidRPr="00A0165C">
        <w:rPr>
          <w:rFonts w:ascii="黑体" w:eastAsia="黑体" w:hAnsi="黑体" w:hint="eastAsia"/>
          <w:color w:val="000000" w:themeColor="text1"/>
          <w:sz w:val="32"/>
          <w:szCs w:val="32"/>
        </w:rPr>
        <w:t>五、</w:t>
      </w:r>
      <w:r w:rsidRPr="00A0165C">
        <w:rPr>
          <w:rFonts w:ascii="黑体" w:eastAsia="黑体" w:hAnsi="黑体" w:cs="仿宋_GB2312" w:hint="eastAsia"/>
          <w:color w:val="000000" w:themeColor="text1"/>
          <w:sz w:val="32"/>
          <w:szCs w:val="32"/>
        </w:rPr>
        <w:t>信息化建设、开放运行和示范辐射情况</w:t>
      </w:r>
    </w:p>
    <w:p w:rsidR="00F0114C" w:rsidRPr="00A0165C" w:rsidRDefault="00F0114C" w:rsidP="00F0114C">
      <w:pPr>
        <w:spacing w:afterLines="50" w:after="120"/>
        <w:ind w:firstLineChars="200" w:firstLine="560"/>
        <w:rPr>
          <w:rFonts w:ascii="黑体" w:eastAsia="黑体" w:hAnsi="黑体"/>
          <w:color w:val="000000" w:themeColor="text1"/>
          <w:sz w:val="28"/>
          <w:szCs w:val="28"/>
        </w:rPr>
      </w:pPr>
      <w:r w:rsidRPr="00A0165C">
        <w:rPr>
          <w:rFonts w:ascii="黑体" w:eastAsia="黑体" w:hAnsi="黑体" w:hint="eastAsia"/>
          <w:color w:val="000000" w:themeColor="text1"/>
          <w:sz w:val="28"/>
          <w:szCs w:val="28"/>
        </w:rPr>
        <w:t>（一）信息化建设情况</w:t>
      </w:r>
    </w:p>
    <w:tbl>
      <w:tblPr>
        <w:tblStyle w:val="a8"/>
        <w:tblW w:w="5000" w:type="pct"/>
        <w:jc w:val="center"/>
        <w:tblLook w:val="04A0" w:firstRow="1" w:lastRow="0" w:firstColumn="1" w:lastColumn="0" w:noHBand="0" w:noVBand="1"/>
      </w:tblPr>
      <w:tblGrid>
        <w:gridCol w:w="3794"/>
        <w:gridCol w:w="1729"/>
        <w:gridCol w:w="3537"/>
      </w:tblGrid>
      <w:tr w:rsidR="00750683" w:rsidRPr="006E4E1B" w:rsidTr="004A6DE4">
        <w:trPr>
          <w:trHeight w:val="460"/>
          <w:jc w:val="center"/>
        </w:trPr>
        <w:tc>
          <w:tcPr>
            <w:tcW w:w="2094" w:type="pct"/>
            <w:vAlign w:val="center"/>
          </w:tcPr>
          <w:p w:rsidR="00750683" w:rsidRPr="00A0165C" w:rsidRDefault="00750683" w:rsidP="004A6DE4">
            <w:pPr>
              <w:adjustRightInd w:val="0"/>
              <w:snapToGrid w:val="0"/>
              <w:jc w:val="center"/>
              <w:rPr>
                <w:rFonts w:ascii="黑体" w:eastAsia="黑体" w:hAnsi="黑体"/>
                <w:color w:val="000000" w:themeColor="text1"/>
              </w:rPr>
            </w:pPr>
            <w:r w:rsidRPr="00A0165C">
              <w:rPr>
                <w:rFonts w:ascii="黑体" w:eastAsia="黑体" w:hAnsi="黑体" w:hint="eastAsia"/>
                <w:color w:val="000000" w:themeColor="text1"/>
              </w:rPr>
              <w:t>中心网址</w:t>
            </w:r>
          </w:p>
        </w:tc>
        <w:tc>
          <w:tcPr>
            <w:tcW w:w="2906" w:type="pct"/>
            <w:gridSpan w:val="2"/>
          </w:tcPr>
          <w:p w:rsidR="00750683" w:rsidRPr="00FE5905" w:rsidRDefault="00750683" w:rsidP="004A6DE4">
            <w:pPr>
              <w:jc w:val="right"/>
              <w:rPr>
                <w:rFonts w:ascii="仿宋" w:eastAsia="仿宋" w:hAnsi="仿宋"/>
                <w:sz w:val="28"/>
                <w:szCs w:val="28"/>
              </w:rPr>
            </w:pPr>
            <w:r w:rsidRPr="00350947">
              <w:rPr>
                <w:rFonts w:ascii="黑体" w:eastAsia="黑体" w:hAnsi="黑体"/>
                <w:bCs/>
                <w:sz w:val="28"/>
                <w:szCs w:val="28"/>
              </w:rPr>
              <w:t>http://210.36.99.58:1055/</w:t>
            </w:r>
          </w:p>
        </w:tc>
      </w:tr>
      <w:tr w:rsidR="00750683" w:rsidRPr="006E4E1B" w:rsidTr="004A6DE4">
        <w:trPr>
          <w:trHeight w:val="460"/>
          <w:jc w:val="center"/>
        </w:trPr>
        <w:tc>
          <w:tcPr>
            <w:tcW w:w="2094" w:type="pct"/>
            <w:vAlign w:val="center"/>
          </w:tcPr>
          <w:p w:rsidR="00750683" w:rsidRPr="00A0165C" w:rsidRDefault="00750683" w:rsidP="004A6DE4">
            <w:pPr>
              <w:adjustRightInd w:val="0"/>
              <w:snapToGrid w:val="0"/>
              <w:jc w:val="center"/>
              <w:rPr>
                <w:rFonts w:ascii="黑体" w:eastAsia="黑体" w:hAnsi="黑体"/>
                <w:color w:val="000000" w:themeColor="text1"/>
              </w:rPr>
            </w:pPr>
            <w:r w:rsidRPr="00A0165C">
              <w:rPr>
                <w:rFonts w:ascii="黑体" w:eastAsia="黑体" w:hAnsi="黑体" w:hint="eastAsia"/>
                <w:color w:val="000000" w:themeColor="text1"/>
              </w:rPr>
              <w:t>中心网址年度访问总量</w:t>
            </w:r>
          </w:p>
        </w:tc>
        <w:tc>
          <w:tcPr>
            <w:tcW w:w="2906" w:type="pct"/>
            <w:gridSpan w:val="2"/>
          </w:tcPr>
          <w:p w:rsidR="00750683" w:rsidRPr="00750683" w:rsidRDefault="00411F37" w:rsidP="004A6DE4">
            <w:pPr>
              <w:jc w:val="right"/>
              <w:rPr>
                <w:rFonts w:ascii="仿宋" w:eastAsia="仿宋" w:hAnsi="仿宋"/>
                <w:color w:val="FF0000"/>
                <w:sz w:val="28"/>
                <w:szCs w:val="28"/>
              </w:rPr>
            </w:pPr>
            <w:r w:rsidRPr="00411F37">
              <w:rPr>
                <w:rFonts w:ascii="仿宋" w:eastAsia="仿宋" w:hAnsi="仿宋" w:hint="eastAsia"/>
                <w:sz w:val="28"/>
                <w:szCs w:val="28"/>
              </w:rPr>
              <w:t>9756</w:t>
            </w:r>
            <w:r w:rsidR="00750683" w:rsidRPr="00411F37">
              <w:rPr>
                <w:rFonts w:ascii="仿宋" w:eastAsia="仿宋" w:hAnsi="仿宋" w:hint="eastAsia"/>
                <w:sz w:val="28"/>
                <w:szCs w:val="28"/>
              </w:rPr>
              <w:t>人次</w:t>
            </w:r>
          </w:p>
        </w:tc>
      </w:tr>
      <w:tr w:rsidR="00750683" w:rsidRPr="006E4E1B" w:rsidTr="004A6DE4">
        <w:trPr>
          <w:trHeight w:val="460"/>
          <w:jc w:val="center"/>
        </w:trPr>
        <w:tc>
          <w:tcPr>
            <w:tcW w:w="2094" w:type="pct"/>
            <w:vAlign w:val="center"/>
          </w:tcPr>
          <w:p w:rsidR="00750683" w:rsidRPr="00A0165C" w:rsidRDefault="00750683" w:rsidP="004A6DE4">
            <w:pPr>
              <w:adjustRightInd w:val="0"/>
              <w:snapToGrid w:val="0"/>
              <w:jc w:val="center"/>
              <w:rPr>
                <w:rFonts w:ascii="黑体" w:eastAsia="黑体" w:hAnsi="黑体"/>
                <w:color w:val="000000" w:themeColor="text1"/>
              </w:rPr>
            </w:pPr>
            <w:r w:rsidRPr="00A0165C">
              <w:rPr>
                <w:rFonts w:ascii="黑体" w:eastAsia="黑体" w:hAnsi="黑体" w:hint="eastAsia"/>
                <w:color w:val="000000" w:themeColor="text1"/>
              </w:rPr>
              <w:t>信息化资源总量</w:t>
            </w:r>
          </w:p>
        </w:tc>
        <w:tc>
          <w:tcPr>
            <w:tcW w:w="2906" w:type="pct"/>
            <w:gridSpan w:val="2"/>
          </w:tcPr>
          <w:p w:rsidR="00750683" w:rsidRPr="00750683" w:rsidRDefault="00411F37" w:rsidP="004A6DE4">
            <w:pPr>
              <w:jc w:val="right"/>
              <w:rPr>
                <w:rFonts w:ascii="仿宋" w:eastAsia="仿宋" w:hAnsi="仿宋"/>
                <w:color w:val="FF0000"/>
                <w:sz w:val="28"/>
                <w:szCs w:val="28"/>
              </w:rPr>
            </w:pPr>
            <w:r w:rsidRPr="00411F37">
              <w:rPr>
                <w:rFonts w:ascii="Times New Roman" w:eastAsia="仿宋" w:hAnsi="Times New Roman" w:hint="eastAsia"/>
                <w:sz w:val="28"/>
                <w:szCs w:val="28"/>
              </w:rPr>
              <w:t>20121</w:t>
            </w:r>
            <w:r w:rsidR="00750683" w:rsidRPr="00411F37">
              <w:rPr>
                <w:rFonts w:ascii="Times New Roman" w:eastAsia="仿宋" w:hAnsi="Times New Roman" w:hint="eastAsia"/>
                <w:sz w:val="28"/>
                <w:szCs w:val="28"/>
              </w:rPr>
              <w:t xml:space="preserve">.6 </w:t>
            </w:r>
            <w:r w:rsidR="00750683" w:rsidRPr="00411F37">
              <w:rPr>
                <w:rFonts w:ascii="仿宋" w:eastAsia="仿宋" w:hAnsi="仿宋" w:hint="eastAsia"/>
                <w:sz w:val="28"/>
                <w:szCs w:val="28"/>
              </w:rPr>
              <w:t>Mb</w:t>
            </w:r>
          </w:p>
        </w:tc>
      </w:tr>
      <w:tr w:rsidR="00750683" w:rsidRPr="006E4E1B" w:rsidTr="004A6DE4">
        <w:trPr>
          <w:trHeight w:val="460"/>
          <w:jc w:val="center"/>
        </w:trPr>
        <w:tc>
          <w:tcPr>
            <w:tcW w:w="2094" w:type="pct"/>
            <w:vAlign w:val="center"/>
          </w:tcPr>
          <w:p w:rsidR="00750683" w:rsidRPr="00A0165C" w:rsidRDefault="00750683" w:rsidP="004A6DE4">
            <w:pPr>
              <w:adjustRightInd w:val="0"/>
              <w:snapToGrid w:val="0"/>
              <w:jc w:val="center"/>
              <w:rPr>
                <w:rFonts w:ascii="黑体" w:eastAsia="黑体" w:hAnsi="黑体"/>
                <w:color w:val="000000" w:themeColor="text1"/>
              </w:rPr>
            </w:pPr>
            <w:r w:rsidRPr="00A0165C">
              <w:rPr>
                <w:rFonts w:ascii="黑体" w:eastAsia="黑体" w:hAnsi="黑体" w:hint="eastAsia"/>
                <w:color w:val="000000" w:themeColor="text1"/>
              </w:rPr>
              <w:t>信息化资源年度更新量</w:t>
            </w:r>
          </w:p>
        </w:tc>
        <w:tc>
          <w:tcPr>
            <w:tcW w:w="2906" w:type="pct"/>
            <w:gridSpan w:val="2"/>
          </w:tcPr>
          <w:p w:rsidR="00750683" w:rsidRPr="00750683" w:rsidRDefault="00411F37" w:rsidP="004A6DE4">
            <w:pPr>
              <w:jc w:val="right"/>
              <w:rPr>
                <w:rFonts w:ascii="仿宋" w:eastAsia="仿宋" w:hAnsi="仿宋"/>
                <w:color w:val="FF0000"/>
                <w:sz w:val="28"/>
                <w:szCs w:val="28"/>
              </w:rPr>
            </w:pPr>
            <w:r w:rsidRPr="00411F37">
              <w:rPr>
                <w:rFonts w:ascii="仿宋" w:eastAsia="仿宋" w:hAnsi="仿宋" w:hint="eastAsia"/>
                <w:sz w:val="28"/>
                <w:szCs w:val="28"/>
              </w:rPr>
              <w:t>4096</w:t>
            </w:r>
            <w:r w:rsidR="004A6DE4" w:rsidRPr="00411F37">
              <w:rPr>
                <w:rFonts w:ascii="仿宋" w:eastAsia="仿宋" w:hAnsi="仿宋" w:hint="eastAsia"/>
                <w:sz w:val="28"/>
                <w:szCs w:val="28"/>
              </w:rPr>
              <w:t xml:space="preserve"> </w:t>
            </w:r>
            <w:r w:rsidR="00750683" w:rsidRPr="00411F37">
              <w:rPr>
                <w:rFonts w:ascii="仿宋" w:eastAsia="仿宋" w:hAnsi="仿宋" w:hint="eastAsia"/>
                <w:sz w:val="28"/>
                <w:szCs w:val="28"/>
              </w:rPr>
              <w:t>Mb</w:t>
            </w:r>
          </w:p>
        </w:tc>
      </w:tr>
      <w:tr w:rsidR="00340C3C" w:rsidRPr="00340C3C" w:rsidTr="004A6DE4">
        <w:trPr>
          <w:trHeight w:val="460"/>
          <w:jc w:val="center"/>
        </w:trPr>
        <w:tc>
          <w:tcPr>
            <w:tcW w:w="2094" w:type="pct"/>
            <w:vAlign w:val="center"/>
          </w:tcPr>
          <w:p w:rsidR="00750683" w:rsidRPr="00A0165C" w:rsidRDefault="00750683" w:rsidP="004A6DE4">
            <w:pPr>
              <w:adjustRightInd w:val="0"/>
              <w:snapToGrid w:val="0"/>
              <w:jc w:val="center"/>
              <w:rPr>
                <w:rFonts w:ascii="黑体" w:eastAsia="黑体" w:hAnsi="黑体"/>
                <w:color w:val="000000" w:themeColor="text1"/>
              </w:rPr>
            </w:pPr>
            <w:r w:rsidRPr="00A0165C">
              <w:rPr>
                <w:rFonts w:ascii="黑体" w:eastAsia="黑体" w:hAnsi="黑体" w:hint="eastAsia"/>
                <w:color w:val="000000" w:themeColor="text1"/>
              </w:rPr>
              <w:t>虚拟仿真实验教学项目</w:t>
            </w:r>
          </w:p>
        </w:tc>
        <w:tc>
          <w:tcPr>
            <w:tcW w:w="2906" w:type="pct"/>
            <w:gridSpan w:val="2"/>
          </w:tcPr>
          <w:p w:rsidR="00750683" w:rsidRPr="00340C3C" w:rsidRDefault="00750683" w:rsidP="00340C3C">
            <w:pPr>
              <w:jc w:val="right"/>
              <w:rPr>
                <w:rFonts w:ascii="仿宋" w:eastAsia="仿宋" w:hAnsi="仿宋"/>
                <w:sz w:val="28"/>
                <w:szCs w:val="28"/>
              </w:rPr>
            </w:pPr>
            <w:r w:rsidRPr="00340C3C">
              <w:rPr>
                <w:rFonts w:ascii="仿宋" w:eastAsia="仿宋" w:hAnsi="仿宋" w:hint="eastAsia"/>
                <w:sz w:val="28"/>
                <w:szCs w:val="28"/>
              </w:rPr>
              <w:t>4</w:t>
            </w:r>
            <w:r w:rsidR="00340C3C" w:rsidRPr="00340C3C">
              <w:rPr>
                <w:rFonts w:ascii="仿宋" w:eastAsia="仿宋" w:hAnsi="仿宋" w:hint="eastAsia"/>
                <w:sz w:val="28"/>
                <w:szCs w:val="28"/>
              </w:rPr>
              <w:t>5</w:t>
            </w:r>
            <w:r w:rsidRPr="00340C3C">
              <w:rPr>
                <w:rFonts w:ascii="仿宋" w:eastAsia="仿宋" w:hAnsi="仿宋" w:hint="eastAsia"/>
                <w:sz w:val="28"/>
                <w:szCs w:val="28"/>
              </w:rPr>
              <w:t>项</w:t>
            </w:r>
          </w:p>
        </w:tc>
      </w:tr>
      <w:tr w:rsidR="00750683" w:rsidRPr="006E4E1B" w:rsidTr="004A6DE4">
        <w:trPr>
          <w:trHeight w:val="460"/>
          <w:jc w:val="center"/>
        </w:trPr>
        <w:tc>
          <w:tcPr>
            <w:tcW w:w="2094" w:type="pct"/>
            <w:vMerge w:val="restart"/>
            <w:vAlign w:val="center"/>
          </w:tcPr>
          <w:p w:rsidR="00750683" w:rsidRPr="00A0165C" w:rsidRDefault="00750683" w:rsidP="004A6DE4">
            <w:pPr>
              <w:adjustRightInd w:val="0"/>
              <w:snapToGrid w:val="0"/>
              <w:jc w:val="center"/>
              <w:rPr>
                <w:rFonts w:ascii="黑体" w:eastAsia="黑体" w:hAnsi="黑体"/>
                <w:color w:val="000000" w:themeColor="text1"/>
              </w:rPr>
            </w:pPr>
            <w:r w:rsidRPr="00A0165C">
              <w:rPr>
                <w:rFonts w:ascii="黑体" w:eastAsia="黑体" w:hAnsi="黑体" w:hint="eastAsia"/>
                <w:color w:val="000000" w:themeColor="text1"/>
              </w:rPr>
              <w:t>中心信息化工作联系人</w:t>
            </w:r>
          </w:p>
        </w:tc>
        <w:tc>
          <w:tcPr>
            <w:tcW w:w="954" w:type="pct"/>
            <w:tcBorders>
              <w:right w:val="single" w:sz="4" w:space="0" w:color="auto"/>
            </w:tcBorders>
            <w:vAlign w:val="center"/>
          </w:tcPr>
          <w:p w:rsidR="00750683" w:rsidRPr="00A0165C" w:rsidRDefault="00750683" w:rsidP="004A6DE4">
            <w:pPr>
              <w:adjustRightInd w:val="0"/>
              <w:snapToGrid w:val="0"/>
              <w:jc w:val="center"/>
              <w:rPr>
                <w:rFonts w:ascii="楷体" w:eastAsia="楷体" w:hAnsi="楷体"/>
                <w:color w:val="000000" w:themeColor="text1"/>
              </w:rPr>
            </w:pPr>
            <w:r w:rsidRPr="00A0165C">
              <w:rPr>
                <w:rFonts w:ascii="楷体" w:eastAsia="楷体" w:hAnsi="楷体" w:hint="eastAsia"/>
                <w:color w:val="000000" w:themeColor="text1"/>
              </w:rPr>
              <w:t>姓名</w:t>
            </w:r>
          </w:p>
        </w:tc>
        <w:tc>
          <w:tcPr>
            <w:tcW w:w="1952" w:type="pct"/>
            <w:tcBorders>
              <w:left w:val="single" w:sz="4" w:space="0" w:color="auto"/>
            </w:tcBorders>
            <w:vAlign w:val="center"/>
          </w:tcPr>
          <w:p w:rsidR="00750683" w:rsidRPr="00FE5905" w:rsidRDefault="00750683" w:rsidP="004A6DE4">
            <w:pPr>
              <w:spacing w:line="360" w:lineRule="auto"/>
              <w:jc w:val="center"/>
              <w:rPr>
                <w:rFonts w:ascii="仿宋" w:eastAsia="仿宋" w:hAnsi="仿宋"/>
                <w:sz w:val="28"/>
                <w:szCs w:val="28"/>
              </w:rPr>
            </w:pPr>
            <w:r w:rsidRPr="00FE5905">
              <w:rPr>
                <w:rFonts w:ascii="仿宋" w:eastAsia="仿宋" w:hAnsi="仿宋" w:hint="eastAsia"/>
                <w:sz w:val="28"/>
                <w:szCs w:val="28"/>
              </w:rPr>
              <w:t>莫若飞</w:t>
            </w:r>
          </w:p>
        </w:tc>
      </w:tr>
      <w:tr w:rsidR="00750683" w:rsidRPr="006E4E1B" w:rsidTr="004A6DE4">
        <w:trPr>
          <w:trHeight w:val="460"/>
          <w:jc w:val="center"/>
        </w:trPr>
        <w:tc>
          <w:tcPr>
            <w:tcW w:w="2094" w:type="pct"/>
            <w:vMerge/>
          </w:tcPr>
          <w:p w:rsidR="00750683" w:rsidRPr="00A0165C" w:rsidRDefault="00750683" w:rsidP="004A6DE4">
            <w:pPr>
              <w:adjustRightInd w:val="0"/>
              <w:snapToGrid w:val="0"/>
              <w:rPr>
                <w:rFonts w:ascii="仿宋" w:eastAsia="仿宋" w:hAnsi="仿宋"/>
                <w:color w:val="000000" w:themeColor="text1"/>
                <w:sz w:val="28"/>
                <w:szCs w:val="28"/>
              </w:rPr>
            </w:pPr>
          </w:p>
        </w:tc>
        <w:tc>
          <w:tcPr>
            <w:tcW w:w="954" w:type="pct"/>
            <w:tcBorders>
              <w:right w:val="single" w:sz="4" w:space="0" w:color="auto"/>
            </w:tcBorders>
            <w:vAlign w:val="center"/>
          </w:tcPr>
          <w:p w:rsidR="00750683" w:rsidRPr="00A0165C" w:rsidRDefault="00750683" w:rsidP="004A6DE4">
            <w:pPr>
              <w:adjustRightInd w:val="0"/>
              <w:snapToGrid w:val="0"/>
              <w:jc w:val="center"/>
              <w:rPr>
                <w:rFonts w:ascii="楷体" w:eastAsia="楷体" w:hAnsi="楷体"/>
                <w:color w:val="000000" w:themeColor="text1"/>
              </w:rPr>
            </w:pPr>
            <w:r w:rsidRPr="00A0165C">
              <w:rPr>
                <w:rFonts w:ascii="楷体" w:eastAsia="楷体" w:hAnsi="楷体" w:hint="eastAsia"/>
                <w:color w:val="000000" w:themeColor="text1"/>
              </w:rPr>
              <w:t>移动电话</w:t>
            </w:r>
          </w:p>
        </w:tc>
        <w:tc>
          <w:tcPr>
            <w:tcW w:w="1952" w:type="pct"/>
            <w:tcBorders>
              <w:left w:val="single" w:sz="4" w:space="0" w:color="auto"/>
            </w:tcBorders>
            <w:vAlign w:val="center"/>
          </w:tcPr>
          <w:p w:rsidR="00750683" w:rsidRPr="00FE5905" w:rsidRDefault="00750683" w:rsidP="004A6DE4">
            <w:pPr>
              <w:spacing w:line="360" w:lineRule="auto"/>
              <w:jc w:val="center"/>
              <w:rPr>
                <w:rFonts w:ascii="仿宋" w:eastAsia="仿宋" w:hAnsi="仿宋"/>
                <w:sz w:val="28"/>
                <w:szCs w:val="28"/>
              </w:rPr>
            </w:pPr>
            <w:r w:rsidRPr="00FE5905">
              <w:rPr>
                <w:rFonts w:ascii="仿宋" w:eastAsia="仿宋" w:hAnsi="仿宋" w:hint="eastAsia"/>
                <w:sz w:val="28"/>
                <w:szCs w:val="28"/>
              </w:rPr>
              <w:t>18776018207</w:t>
            </w:r>
          </w:p>
        </w:tc>
      </w:tr>
      <w:tr w:rsidR="00750683" w:rsidRPr="006E4E1B" w:rsidTr="004A6DE4">
        <w:trPr>
          <w:trHeight w:val="460"/>
          <w:jc w:val="center"/>
        </w:trPr>
        <w:tc>
          <w:tcPr>
            <w:tcW w:w="2094" w:type="pct"/>
            <w:vMerge/>
          </w:tcPr>
          <w:p w:rsidR="00750683" w:rsidRPr="00A0165C" w:rsidRDefault="00750683" w:rsidP="004A6DE4">
            <w:pPr>
              <w:adjustRightInd w:val="0"/>
              <w:snapToGrid w:val="0"/>
              <w:rPr>
                <w:rFonts w:ascii="仿宋" w:eastAsia="仿宋" w:hAnsi="仿宋"/>
                <w:color w:val="000000" w:themeColor="text1"/>
                <w:sz w:val="28"/>
                <w:szCs w:val="28"/>
              </w:rPr>
            </w:pPr>
          </w:p>
        </w:tc>
        <w:tc>
          <w:tcPr>
            <w:tcW w:w="954" w:type="pct"/>
            <w:tcBorders>
              <w:right w:val="single" w:sz="4" w:space="0" w:color="auto"/>
            </w:tcBorders>
            <w:vAlign w:val="center"/>
          </w:tcPr>
          <w:p w:rsidR="00750683" w:rsidRPr="00A0165C" w:rsidRDefault="00750683" w:rsidP="004A6DE4">
            <w:pPr>
              <w:adjustRightInd w:val="0"/>
              <w:snapToGrid w:val="0"/>
              <w:jc w:val="center"/>
              <w:rPr>
                <w:rFonts w:ascii="楷体" w:eastAsia="楷体" w:hAnsi="楷体"/>
                <w:color w:val="000000" w:themeColor="text1"/>
              </w:rPr>
            </w:pPr>
            <w:r w:rsidRPr="00A0165C">
              <w:rPr>
                <w:rFonts w:ascii="楷体" w:eastAsia="楷体" w:hAnsi="楷体" w:hint="eastAsia"/>
                <w:color w:val="000000" w:themeColor="text1"/>
              </w:rPr>
              <w:t>电子邮箱</w:t>
            </w:r>
          </w:p>
        </w:tc>
        <w:tc>
          <w:tcPr>
            <w:tcW w:w="1952" w:type="pct"/>
            <w:tcBorders>
              <w:left w:val="single" w:sz="4" w:space="0" w:color="auto"/>
            </w:tcBorders>
            <w:vAlign w:val="center"/>
          </w:tcPr>
          <w:p w:rsidR="00750683" w:rsidRPr="00FE5905" w:rsidRDefault="00750683" w:rsidP="004A6DE4">
            <w:pPr>
              <w:spacing w:line="360" w:lineRule="auto"/>
              <w:jc w:val="center"/>
              <w:rPr>
                <w:rFonts w:ascii="仿宋" w:eastAsia="仿宋" w:hAnsi="仿宋"/>
                <w:sz w:val="28"/>
                <w:szCs w:val="28"/>
              </w:rPr>
            </w:pPr>
            <w:r w:rsidRPr="00FE5905">
              <w:rPr>
                <w:rFonts w:ascii="仿宋" w:eastAsia="仿宋" w:hAnsi="仿宋" w:hint="eastAsia"/>
                <w:sz w:val="28"/>
                <w:szCs w:val="28"/>
              </w:rPr>
              <w:t>809370803@qq.com</w:t>
            </w:r>
          </w:p>
        </w:tc>
      </w:tr>
    </w:tbl>
    <w:p w:rsidR="00F0114C" w:rsidRPr="00A0165C" w:rsidRDefault="00F0114C" w:rsidP="00F0114C">
      <w:pPr>
        <w:spacing w:beforeLines="50" w:before="120"/>
        <w:ind w:firstLineChars="200" w:firstLine="560"/>
        <w:rPr>
          <w:rFonts w:ascii="黑体" w:eastAsia="黑体" w:hAnsi="黑体" w:cs="仿宋_GB2312"/>
          <w:color w:val="000000" w:themeColor="text1"/>
          <w:sz w:val="28"/>
          <w:szCs w:val="28"/>
        </w:rPr>
      </w:pPr>
      <w:r w:rsidRPr="00A0165C">
        <w:rPr>
          <w:rFonts w:ascii="黑体" w:eastAsia="黑体" w:hAnsi="黑体" w:cs="仿宋_GB2312" w:hint="eastAsia"/>
          <w:color w:val="000000" w:themeColor="text1"/>
          <w:sz w:val="28"/>
          <w:szCs w:val="28"/>
        </w:rPr>
        <w:t>（二）开放运行和示范辐射情况</w:t>
      </w:r>
    </w:p>
    <w:p w:rsidR="00F0114C" w:rsidRPr="00A0165C" w:rsidRDefault="00F0114C" w:rsidP="00F0114C">
      <w:pPr>
        <w:spacing w:beforeLines="50" w:before="120" w:afterLines="50" w:after="120"/>
        <w:ind w:firstLineChars="200" w:firstLine="420"/>
        <w:rPr>
          <w:rFonts w:ascii="黑体" w:eastAsia="黑体" w:hAnsi="黑体" w:cs="仿宋_GB2312"/>
          <w:color w:val="000000" w:themeColor="text1"/>
        </w:rPr>
      </w:pPr>
      <w:r w:rsidRPr="00A0165C">
        <w:rPr>
          <w:rFonts w:ascii="黑体" w:eastAsia="黑体" w:hAnsi="黑体" w:cs="仿宋_GB2312"/>
          <w:color w:val="000000" w:themeColor="text1"/>
        </w:rPr>
        <w:t>1.参加示范中心联席会活动情况</w:t>
      </w:r>
    </w:p>
    <w:tbl>
      <w:tblPr>
        <w:tblStyle w:val="a8"/>
        <w:tblW w:w="5000" w:type="pct"/>
        <w:tblLook w:val="04A0" w:firstRow="1" w:lastRow="0" w:firstColumn="1" w:lastColumn="0" w:noHBand="0" w:noVBand="1"/>
      </w:tblPr>
      <w:tblGrid>
        <w:gridCol w:w="5088"/>
        <w:gridCol w:w="3972"/>
      </w:tblGrid>
      <w:tr w:rsidR="00F0114C" w:rsidRPr="006E4E1B" w:rsidTr="004A6DE4">
        <w:trPr>
          <w:trHeight w:val="467"/>
        </w:trPr>
        <w:tc>
          <w:tcPr>
            <w:tcW w:w="2808" w:type="pct"/>
            <w:vAlign w:val="center"/>
          </w:tcPr>
          <w:p w:rsidR="00F0114C" w:rsidRPr="00A0165C" w:rsidRDefault="00F0114C" w:rsidP="004A6DE4">
            <w:pPr>
              <w:adjustRightInd w:val="0"/>
              <w:snapToGrid w:val="0"/>
              <w:jc w:val="center"/>
              <w:rPr>
                <w:rFonts w:ascii="黑体" w:eastAsia="黑体" w:hAnsi="黑体" w:cs="仿宋_GB2312"/>
                <w:color w:val="000000" w:themeColor="text1"/>
              </w:rPr>
            </w:pPr>
            <w:r w:rsidRPr="00A0165C">
              <w:rPr>
                <w:rFonts w:ascii="黑体" w:eastAsia="黑体" w:hAnsi="黑体" w:cs="仿宋_GB2312" w:hint="eastAsia"/>
                <w:color w:val="000000" w:themeColor="text1"/>
              </w:rPr>
              <w:t>所在示范中心联席会学科组名称</w:t>
            </w:r>
          </w:p>
        </w:tc>
        <w:tc>
          <w:tcPr>
            <w:tcW w:w="2192" w:type="pct"/>
          </w:tcPr>
          <w:p w:rsidR="00F0114C" w:rsidRPr="006D0169" w:rsidRDefault="00EC0DE3" w:rsidP="006D0169">
            <w:pPr>
              <w:spacing w:line="360" w:lineRule="auto"/>
              <w:jc w:val="center"/>
              <w:rPr>
                <w:rFonts w:ascii="仿宋" w:eastAsia="仿宋" w:hAnsi="仿宋"/>
                <w:sz w:val="28"/>
                <w:szCs w:val="28"/>
              </w:rPr>
            </w:pPr>
            <w:r w:rsidRPr="006D0169">
              <w:rPr>
                <w:rFonts w:ascii="仿宋" w:eastAsia="仿宋" w:hAnsi="仿宋" w:hint="eastAsia"/>
                <w:sz w:val="28"/>
                <w:szCs w:val="28"/>
              </w:rPr>
              <w:t>药学</w:t>
            </w:r>
          </w:p>
        </w:tc>
      </w:tr>
      <w:tr w:rsidR="00F0114C" w:rsidRPr="006E4E1B" w:rsidTr="004A6DE4">
        <w:trPr>
          <w:trHeight w:val="467"/>
        </w:trPr>
        <w:tc>
          <w:tcPr>
            <w:tcW w:w="2808" w:type="pct"/>
            <w:vAlign w:val="center"/>
          </w:tcPr>
          <w:p w:rsidR="00F0114C" w:rsidRPr="00A0165C" w:rsidRDefault="00F0114C" w:rsidP="004A6DE4">
            <w:pPr>
              <w:adjustRightInd w:val="0"/>
              <w:snapToGrid w:val="0"/>
              <w:ind w:firstLineChars="200" w:firstLine="420"/>
              <w:jc w:val="center"/>
              <w:rPr>
                <w:rFonts w:ascii="黑体" w:eastAsia="黑体" w:hAnsi="黑体" w:cs="仿宋_GB2312"/>
                <w:color w:val="000000" w:themeColor="text1"/>
              </w:rPr>
            </w:pPr>
            <w:r w:rsidRPr="00A0165C">
              <w:rPr>
                <w:rFonts w:ascii="黑体" w:eastAsia="黑体" w:hAnsi="黑体" w:cs="仿宋_GB2312" w:hint="eastAsia"/>
                <w:color w:val="000000" w:themeColor="text1"/>
              </w:rPr>
              <w:t>参加活动的人次数</w:t>
            </w:r>
          </w:p>
        </w:tc>
        <w:tc>
          <w:tcPr>
            <w:tcW w:w="2192" w:type="pct"/>
          </w:tcPr>
          <w:p w:rsidR="00F0114C" w:rsidRPr="006D0169" w:rsidRDefault="0037181E" w:rsidP="006D0169">
            <w:pPr>
              <w:spacing w:line="360" w:lineRule="auto"/>
              <w:jc w:val="center"/>
              <w:rPr>
                <w:rFonts w:ascii="仿宋" w:eastAsia="仿宋" w:hAnsi="仿宋"/>
                <w:sz w:val="28"/>
                <w:szCs w:val="28"/>
              </w:rPr>
            </w:pPr>
            <w:r w:rsidRPr="006D0169">
              <w:rPr>
                <w:rFonts w:ascii="仿宋" w:eastAsia="仿宋" w:hAnsi="仿宋" w:hint="eastAsia"/>
                <w:sz w:val="28"/>
                <w:szCs w:val="28"/>
              </w:rPr>
              <w:t>2</w:t>
            </w:r>
            <w:r w:rsidR="00F0114C" w:rsidRPr="006D0169">
              <w:rPr>
                <w:rFonts w:ascii="仿宋" w:eastAsia="仿宋" w:hAnsi="仿宋" w:hint="eastAsia"/>
                <w:sz w:val="28"/>
                <w:szCs w:val="28"/>
              </w:rPr>
              <w:t>人次</w:t>
            </w:r>
          </w:p>
        </w:tc>
      </w:tr>
    </w:tbl>
    <w:p w:rsidR="00F0114C" w:rsidRPr="00A0165C" w:rsidRDefault="00F0114C" w:rsidP="00F0114C">
      <w:pPr>
        <w:spacing w:beforeLines="50" w:before="120" w:afterLines="50" w:after="120"/>
        <w:ind w:firstLineChars="200" w:firstLine="420"/>
        <w:rPr>
          <w:rFonts w:ascii="黑体" w:eastAsia="黑体" w:hAnsi="黑体"/>
          <w:color w:val="000000" w:themeColor="text1"/>
        </w:rPr>
      </w:pPr>
      <w:r w:rsidRPr="00A0165C">
        <w:rPr>
          <w:rFonts w:ascii="黑体" w:eastAsia="黑体" w:hAnsi="黑体" w:cs="仿宋_GB2312"/>
          <w:color w:val="000000" w:themeColor="text1"/>
        </w:rPr>
        <w:t>2.承办大型会议情况</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42"/>
        <w:gridCol w:w="1452"/>
        <w:gridCol w:w="2269"/>
        <w:gridCol w:w="1134"/>
        <w:gridCol w:w="708"/>
        <w:gridCol w:w="1701"/>
        <w:gridCol w:w="1154"/>
      </w:tblGrid>
      <w:tr w:rsidR="00993944" w:rsidRPr="006E4E1B" w:rsidTr="00993944">
        <w:trPr>
          <w:trHeight w:val="424"/>
        </w:trPr>
        <w:tc>
          <w:tcPr>
            <w:tcW w:w="354" w:type="pct"/>
            <w:vAlign w:val="center"/>
          </w:tcPr>
          <w:p w:rsidR="00F0114C" w:rsidRPr="00A0165C" w:rsidRDefault="00F0114C" w:rsidP="004A6DE4">
            <w:pPr>
              <w:jc w:val="center"/>
              <w:rPr>
                <w:rFonts w:ascii="黑体" w:eastAsia="黑体" w:hAnsi="黑体"/>
                <w:color w:val="000000" w:themeColor="text1"/>
              </w:rPr>
            </w:pPr>
            <w:r w:rsidRPr="00A0165C">
              <w:rPr>
                <w:rFonts w:ascii="黑体" w:eastAsia="黑体" w:hAnsi="黑体" w:cs="宋体" w:hint="eastAsia"/>
                <w:color w:val="000000" w:themeColor="text1"/>
              </w:rPr>
              <w:t>序号</w:t>
            </w:r>
          </w:p>
        </w:tc>
        <w:tc>
          <w:tcPr>
            <w:tcW w:w="801" w:type="pct"/>
            <w:vAlign w:val="center"/>
          </w:tcPr>
          <w:p w:rsidR="00F0114C" w:rsidRPr="00A0165C" w:rsidRDefault="00F0114C" w:rsidP="004A6DE4">
            <w:pPr>
              <w:jc w:val="center"/>
              <w:rPr>
                <w:rFonts w:ascii="黑体" w:eastAsia="黑体" w:hAnsi="黑体"/>
                <w:color w:val="000000" w:themeColor="text1"/>
              </w:rPr>
            </w:pPr>
            <w:r w:rsidRPr="00A0165C">
              <w:rPr>
                <w:rFonts w:ascii="黑体" w:eastAsia="黑体" w:hAnsi="黑体" w:cs="宋体" w:hint="eastAsia"/>
                <w:color w:val="000000" w:themeColor="text1"/>
              </w:rPr>
              <w:t>会议名称</w:t>
            </w:r>
          </w:p>
        </w:tc>
        <w:tc>
          <w:tcPr>
            <w:tcW w:w="1252" w:type="pct"/>
            <w:vAlign w:val="center"/>
          </w:tcPr>
          <w:p w:rsidR="00F0114C" w:rsidRPr="00A0165C" w:rsidRDefault="00F0114C" w:rsidP="004A6DE4">
            <w:pPr>
              <w:jc w:val="center"/>
              <w:rPr>
                <w:rFonts w:ascii="黑体" w:eastAsia="黑体" w:hAnsi="黑体"/>
                <w:color w:val="000000" w:themeColor="text1"/>
              </w:rPr>
            </w:pPr>
            <w:r w:rsidRPr="00A0165C">
              <w:rPr>
                <w:rFonts w:ascii="黑体" w:eastAsia="黑体" w:hAnsi="黑体" w:cs="宋体" w:hint="eastAsia"/>
                <w:color w:val="000000" w:themeColor="text1"/>
              </w:rPr>
              <w:t>主办单位名称</w:t>
            </w:r>
          </w:p>
        </w:tc>
        <w:tc>
          <w:tcPr>
            <w:tcW w:w="626" w:type="pct"/>
            <w:vAlign w:val="center"/>
          </w:tcPr>
          <w:p w:rsidR="00F0114C" w:rsidRPr="00A0165C" w:rsidRDefault="00F0114C" w:rsidP="004A6DE4">
            <w:pPr>
              <w:jc w:val="center"/>
              <w:rPr>
                <w:rFonts w:ascii="黑体" w:eastAsia="黑体" w:hAnsi="黑体"/>
                <w:color w:val="000000" w:themeColor="text1"/>
              </w:rPr>
            </w:pPr>
            <w:r w:rsidRPr="00A0165C">
              <w:rPr>
                <w:rFonts w:ascii="黑体" w:eastAsia="黑体" w:hAnsi="黑体" w:cs="宋体" w:hint="eastAsia"/>
                <w:color w:val="000000" w:themeColor="text1"/>
              </w:rPr>
              <w:t>会议主席</w:t>
            </w:r>
          </w:p>
        </w:tc>
        <w:tc>
          <w:tcPr>
            <w:tcW w:w="391" w:type="pct"/>
            <w:vAlign w:val="center"/>
          </w:tcPr>
          <w:p w:rsidR="00F0114C" w:rsidRPr="00A0165C" w:rsidRDefault="00F0114C" w:rsidP="004A6DE4">
            <w:pPr>
              <w:jc w:val="center"/>
              <w:rPr>
                <w:rFonts w:ascii="黑体" w:eastAsia="黑体" w:hAnsi="黑体"/>
                <w:color w:val="000000" w:themeColor="text1"/>
              </w:rPr>
            </w:pPr>
            <w:r w:rsidRPr="00A0165C">
              <w:rPr>
                <w:rFonts w:ascii="黑体" w:eastAsia="黑体" w:hAnsi="黑体" w:hint="eastAsia"/>
                <w:color w:val="000000" w:themeColor="text1"/>
              </w:rPr>
              <w:t>参加人数</w:t>
            </w:r>
          </w:p>
        </w:tc>
        <w:tc>
          <w:tcPr>
            <w:tcW w:w="939" w:type="pct"/>
            <w:vAlign w:val="center"/>
          </w:tcPr>
          <w:p w:rsidR="00F0114C" w:rsidRPr="00A0165C" w:rsidRDefault="00F0114C" w:rsidP="004A6DE4">
            <w:pPr>
              <w:jc w:val="center"/>
              <w:rPr>
                <w:rFonts w:ascii="黑体" w:eastAsia="黑体" w:hAnsi="黑体"/>
                <w:color w:val="000000" w:themeColor="text1"/>
              </w:rPr>
            </w:pPr>
            <w:r w:rsidRPr="00A0165C">
              <w:rPr>
                <w:rFonts w:ascii="黑体" w:eastAsia="黑体" w:hAnsi="黑体" w:cs="宋体" w:hint="eastAsia"/>
                <w:color w:val="000000" w:themeColor="text1"/>
              </w:rPr>
              <w:t>时间</w:t>
            </w:r>
          </w:p>
        </w:tc>
        <w:tc>
          <w:tcPr>
            <w:tcW w:w="637" w:type="pct"/>
            <w:vAlign w:val="center"/>
          </w:tcPr>
          <w:p w:rsidR="00F0114C" w:rsidRPr="00A0165C" w:rsidRDefault="00F0114C" w:rsidP="004A6DE4">
            <w:pPr>
              <w:jc w:val="center"/>
              <w:rPr>
                <w:rFonts w:ascii="黑体" w:eastAsia="黑体" w:hAnsi="黑体"/>
                <w:color w:val="000000" w:themeColor="text1"/>
              </w:rPr>
            </w:pPr>
            <w:r w:rsidRPr="00A0165C">
              <w:rPr>
                <w:rFonts w:ascii="黑体" w:eastAsia="黑体" w:hAnsi="黑体" w:cs="宋体" w:hint="eastAsia"/>
                <w:color w:val="000000" w:themeColor="text1"/>
              </w:rPr>
              <w:t>类型</w:t>
            </w:r>
          </w:p>
        </w:tc>
      </w:tr>
      <w:tr w:rsidR="00412911" w:rsidRPr="00412911" w:rsidTr="00993944">
        <w:trPr>
          <w:trHeight w:val="424"/>
        </w:trPr>
        <w:tc>
          <w:tcPr>
            <w:tcW w:w="354" w:type="pct"/>
            <w:vAlign w:val="center"/>
          </w:tcPr>
          <w:p w:rsidR="00412911" w:rsidRPr="00A0165C" w:rsidRDefault="00412911" w:rsidP="00167101">
            <w:pPr>
              <w:adjustRightInd w:val="0"/>
              <w:snapToGrid w:val="0"/>
              <w:jc w:val="center"/>
              <w:rPr>
                <w:rFonts w:ascii="楷体" w:eastAsia="楷体" w:hAnsi="楷体"/>
                <w:color w:val="000000" w:themeColor="text1"/>
              </w:rPr>
            </w:pPr>
            <w:r w:rsidRPr="00A0165C">
              <w:rPr>
                <w:rFonts w:ascii="楷体" w:eastAsia="楷体" w:hAnsi="楷体"/>
                <w:color w:val="000000" w:themeColor="text1"/>
              </w:rPr>
              <w:t>1</w:t>
            </w:r>
          </w:p>
        </w:tc>
        <w:tc>
          <w:tcPr>
            <w:tcW w:w="801" w:type="pct"/>
            <w:vAlign w:val="center"/>
          </w:tcPr>
          <w:p w:rsidR="00412911" w:rsidRPr="00A0165C" w:rsidRDefault="00412911" w:rsidP="00412911">
            <w:pPr>
              <w:rPr>
                <w:rFonts w:ascii="黑体" w:eastAsia="黑体" w:hAnsi="黑体" w:cs="宋体"/>
                <w:color w:val="000000" w:themeColor="text1"/>
              </w:rPr>
            </w:pPr>
            <w:r w:rsidRPr="00412911">
              <w:rPr>
                <w:rFonts w:hint="eastAsia"/>
                <w:color w:val="000000"/>
                <w:sz w:val="22"/>
              </w:rPr>
              <w:t>第五届壮瑶药协同创新高端学术论坛</w:t>
            </w:r>
          </w:p>
        </w:tc>
        <w:tc>
          <w:tcPr>
            <w:tcW w:w="1252" w:type="pct"/>
            <w:vAlign w:val="center"/>
          </w:tcPr>
          <w:p w:rsidR="00412911" w:rsidRPr="00412911" w:rsidRDefault="00412911" w:rsidP="00412911">
            <w:pPr>
              <w:rPr>
                <w:color w:val="000000"/>
                <w:sz w:val="22"/>
              </w:rPr>
            </w:pPr>
            <w:r w:rsidRPr="00412911">
              <w:rPr>
                <w:rFonts w:hint="eastAsia"/>
                <w:color w:val="000000"/>
                <w:sz w:val="22"/>
              </w:rPr>
              <w:t>广西中医药大学</w:t>
            </w:r>
          </w:p>
        </w:tc>
        <w:tc>
          <w:tcPr>
            <w:tcW w:w="626" w:type="pct"/>
            <w:vAlign w:val="center"/>
          </w:tcPr>
          <w:p w:rsidR="00412911" w:rsidRPr="00412911" w:rsidRDefault="00412911" w:rsidP="00412911">
            <w:pPr>
              <w:rPr>
                <w:color w:val="000000"/>
                <w:sz w:val="22"/>
              </w:rPr>
            </w:pPr>
            <w:r w:rsidRPr="00412911">
              <w:rPr>
                <w:rFonts w:hint="eastAsia"/>
                <w:color w:val="000000"/>
                <w:sz w:val="22"/>
              </w:rPr>
              <w:t>朱华</w:t>
            </w:r>
          </w:p>
        </w:tc>
        <w:tc>
          <w:tcPr>
            <w:tcW w:w="391" w:type="pct"/>
            <w:vAlign w:val="center"/>
          </w:tcPr>
          <w:p w:rsidR="00412911" w:rsidRPr="00412911" w:rsidRDefault="00B5527B" w:rsidP="00412911">
            <w:pPr>
              <w:rPr>
                <w:color w:val="000000"/>
                <w:sz w:val="22"/>
              </w:rPr>
            </w:pPr>
            <w:r>
              <w:rPr>
                <w:rFonts w:hint="eastAsia"/>
                <w:color w:val="000000"/>
                <w:sz w:val="22"/>
              </w:rPr>
              <w:t>400</w:t>
            </w:r>
          </w:p>
        </w:tc>
        <w:tc>
          <w:tcPr>
            <w:tcW w:w="939" w:type="pct"/>
            <w:vAlign w:val="center"/>
          </w:tcPr>
          <w:p w:rsidR="00412911" w:rsidRPr="00412911" w:rsidRDefault="00B5527B" w:rsidP="00412911">
            <w:pPr>
              <w:rPr>
                <w:color w:val="000000"/>
                <w:sz w:val="22"/>
              </w:rPr>
            </w:pPr>
            <w:r>
              <w:rPr>
                <w:rFonts w:hint="eastAsia"/>
                <w:color w:val="000000"/>
                <w:sz w:val="22"/>
              </w:rPr>
              <w:t>2020.10.17</w:t>
            </w:r>
          </w:p>
        </w:tc>
        <w:tc>
          <w:tcPr>
            <w:tcW w:w="637" w:type="pct"/>
            <w:vAlign w:val="center"/>
          </w:tcPr>
          <w:p w:rsidR="00412911" w:rsidRPr="00412911" w:rsidRDefault="00B5527B" w:rsidP="00412911">
            <w:pPr>
              <w:rPr>
                <w:color w:val="000000"/>
                <w:sz w:val="22"/>
              </w:rPr>
            </w:pPr>
            <w:r>
              <w:rPr>
                <w:rFonts w:hint="eastAsia"/>
                <w:color w:val="000000"/>
                <w:sz w:val="22"/>
              </w:rPr>
              <w:t>国际性</w:t>
            </w:r>
          </w:p>
        </w:tc>
      </w:tr>
      <w:tr w:rsidR="00412911" w:rsidRPr="006E4E1B" w:rsidTr="00993944">
        <w:trPr>
          <w:trHeight w:val="978"/>
        </w:trPr>
        <w:tc>
          <w:tcPr>
            <w:tcW w:w="354" w:type="pct"/>
            <w:vAlign w:val="center"/>
          </w:tcPr>
          <w:p w:rsidR="00412911" w:rsidRPr="00A0165C" w:rsidRDefault="00412911" w:rsidP="00167101">
            <w:pPr>
              <w:adjustRightInd w:val="0"/>
              <w:snapToGrid w:val="0"/>
              <w:jc w:val="center"/>
              <w:rPr>
                <w:rFonts w:ascii="楷体" w:eastAsia="楷体" w:hAnsi="楷体"/>
                <w:color w:val="000000" w:themeColor="text1"/>
              </w:rPr>
            </w:pPr>
            <w:r>
              <w:rPr>
                <w:rFonts w:ascii="楷体" w:eastAsia="楷体" w:hAnsi="楷体" w:cs="仿宋_GB2312" w:hint="eastAsia"/>
                <w:color w:val="000000" w:themeColor="text1"/>
              </w:rPr>
              <w:t>2</w:t>
            </w:r>
          </w:p>
        </w:tc>
        <w:tc>
          <w:tcPr>
            <w:tcW w:w="801" w:type="pct"/>
            <w:vAlign w:val="center"/>
          </w:tcPr>
          <w:p w:rsidR="00412911" w:rsidRPr="00B9154D" w:rsidRDefault="00412911" w:rsidP="00B9154D">
            <w:pPr>
              <w:rPr>
                <w:color w:val="000000"/>
                <w:sz w:val="22"/>
              </w:rPr>
            </w:pPr>
            <w:r w:rsidRPr="00B9154D">
              <w:rPr>
                <w:rFonts w:hint="eastAsia"/>
                <w:color w:val="000000"/>
                <w:sz w:val="22"/>
              </w:rPr>
              <w:t>2020</w:t>
            </w:r>
            <w:r w:rsidRPr="00B9154D">
              <w:rPr>
                <w:rFonts w:hint="eastAsia"/>
                <w:color w:val="000000"/>
                <w:sz w:val="22"/>
              </w:rPr>
              <w:t>中国中药制剂大会</w:t>
            </w:r>
          </w:p>
        </w:tc>
        <w:tc>
          <w:tcPr>
            <w:tcW w:w="1252" w:type="pct"/>
            <w:vAlign w:val="center"/>
          </w:tcPr>
          <w:p w:rsidR="00412911" w:rsidRPr="00B9154D" w:rsidRDefault="00412911" w:rsidP="00B9154D">
            <w:pPr>
              <w:rPr>
                <w:color w:val="000000"/>
                <w:sz w:val="22"/>
              </w:rPr>
            </w:pPr>
            <w:r w:rsidRPr="00B9154D">
              <w:rPr>
                <w:color w:val="000000"/>
                <w:sz w:val="22"/>
              </w:rPr>
              <w:t>世界中医药学会联合会中药制剂专业委员会</w:t>
            </w:r>
          </w:p>
        </w:tc>
        <w:tc>
          <w:tcPr>
            <w:tcW w:w="626" w:type="pct"/>
            <w:vAlign w:val="center"/>
          </w:tcPr>
          <w:p w:rsidR="00412911" w:rsidRPr="00B9154D" w:rsidRDefault="00412911" w:rsidP="00B9154D">
            <w:pPr>
              <w:rPr>
                <w:color w:val="000000"/>
                <w:sz w:val="22"/>
              </w:rPr>
            </w:pPr>
            <w:r>
              <w:rPr>
                <w:rFonts w:hint="eastAsia"/>
                <w:color w:val="000000"/>
                <w:sz w:val="22"/>
              </w:rPr>
              <w:t>奉建芳</w:t>
            </w:r>
          </w:p>
        </w:tc>
        <w:tc>
          <w:tcPr>
            <w:tcW w:w="391" w:type="pct"/>
            <w:vAlign w:val="center"/>
          </w:tcPr>
          <w:p w:rsidR="00412911" w:rsidRPr="00B9154D" w:rsidRDefault="00412911" w:rsidP="00B9154D">
            <w:pPr>
              <w:rPr>
                <w:color w:val="000000"/>
                <w:sz w:val="22"/>
              </w:rPr>
            </w:pPr>
            <w:r w:rsidRPr="00B9154D">
              <w:rPr>
                <w:rFonts w:hint="eastAsia"/>
                <w:color w:val="000000"/>
                <w:sz w:val="22"/>
              </w:rPr>
              <w:t>600</w:t>
            </w:r>
          </w:p>
        </w:tc>
        <w:tc>
          <w:tcPr>
            <w:tcW w:w="939" w:type="pct"/>
            <w:vAlign w:val="center"/>
          </w:tcPr>
          <w:p w:rsidR="00412911" w:rsidRPr="00B9154D" w:rsidRDefault="00412911" w:rsidP="00B9154D">
            <w:pPr>
              <w:rPr>
                <w:color w:val="000000"/>
                <w:sz w:val="22"/>
              </w:rPr>
            </w:pPr>
            <w:r w:rsidRPr="00B9154D">
              <w:rPr>
                <w:rFonts w:hint="eastAsia"/>
                <w:color w:val="000000"/>
                <w:sz w:val="22"/>
              </w:rPr>
              <w:t>2020.12.19</w:t>
            </w:r>
          </w:p>
        </w:tc>
        <w:tc>
          <w:tcPr>
            <w:tcW w:w="637" w:type="pct"/>
            <w:vAlign w:val="center"/>
          </w:tcPr>
          <w:p w:rsidR="00412911" w:rsidRPr="00B9154D" w:rsidRDefault="00412911" w:rsidP="00B9154D">
            <w:pPr>
              <w:rPr>
                <w:color w:val="000000"/>
                <w:sz w:val="22"/>
              </w:rPr>
            </w:pPr>
            <w:r w:rsidRPr="00B9154D">
              <w:rPr>
                <w:color w:val="000000"/>
                <w:sz w:val="22"/>
              </w:rPr>
              <w:t>全国性</w:t>
            </w:r>
          </w:p>
        </w:tc>
      </w:tr>
      <w:tr w:rsidR="00412911" w:rsidRPr="006E4E1B" w:rsidTr="00993944">
        <w:trPr>
          <w:trHeight w:val="424"/>
        </w:trPr>
        <w:tc>
          <w:tcPr>
            <w:tcW w:w="354" w:type="pct"/>
            <w:vAlign w:val="center"/>
          </w:tcPr>
          <w:p w:rsidR="00412911" w:rsidRPr="00A0165C" w:rsidRDefault="00412911" w:rsidP="004A6DE4">
            <w:pPr>
              <w:adjustRightInd w:val="0"/>
              <w:snapToGrid w:val="0"/>
              <w:jc w:val="center"/>
              <w:rPr>
                <w:rFonts w:ascii="楷体" w:eastAsia="楷体" w:hAnsi="楷体"/>
                <w:color w:val="000000" w:themeColor="text1"/>
              </w:rPr>
            </w:pPr>
            <w:r>
              <w:rPr>
                <w:rFonts w:ascii="楷体" w:eastAsia="楷体" w:hAnsi="楷体" w:hint="eastAsia"/>
                <w:color w:val="000000" w:themeColor="text1"/>
              </w:rPr>
              <w:t>3</w:t>
            </w:r>
          </w:p>
        </w:tc>
        <w:tc>
          <w:tcPr>
            <w:tcW w:w="801" w:type="pct"/>
            <w:vAlign w:val="center"/>
          </w:tcPr>
          <w:p w:rsidR="00412911" w:rsidRPr="00B9154D" w:rsidRDefault="00412911" w:rsidP="00B9154D">
            <w:pPr>
              <w:rPr>
                <w:color w:val="000000"/>
                <w:sz w:val="22"/>
              </w:rPr>
            </w:pPr>
            <w:r w:rsidRPr="001E3014">
              <w:rPr>
                <w:rFonts w:hint="eastAsia"/>
                <w:color w:val="000000"/>
                <w:sz w:val="22"/>
              </w:rPr>
              <w:t>第四届中国—东盟传统药物与农作物废弃物药用研究技术培训班</w:t>
            </w:r>
          </w:p>
        </w:tc>
        <w:tc>
          <w:tcPr>
            <w:tcW w:w="1252" w:type="pct"/>
            <w:vAlign w:val="center"/>
          </w:tcPr>
          <w:p w:rsidR="00412911" w:rsidRPr="00B9154D" w:rsidRDefault="00412911" w:rsidP="00B9154D">
            <w:pPr>
              <w:rPr>
                <w:color w:val="000000"/>
                <w:sz w:val="22"/>
              </w:rPr>
            </w:pPr>
            <w:r w:rsidRPr="001E3014">
              <w:rPr>
                <w:rFonts w:hint="eastAsia"/>
                <w:color w:val="000000"/>
                <w:sz w:val="22"/>
              </w:rPr>
              <w:t>广西中医药大学</w:t>
            </w:r>
          </w:p>
        </w:tc>
        <w:tc>
          <w:tcPr>
            <w:tcW w:w="626" w:type="pct"/>
            <w:vAlign w:val="center"/>
          </w:tcPr>
          <w:p w:rsidR="00412911" w:rsidRPr="00B9154D" w:rsidRDefault="00412911" w:rsidP="00B9154D">
            <w:pPr>
              <w:rPr>
                <w:color w:val="000000"/>
                <w:sz w:val="22"/>
              </w:rPr>
            </w:pPr>
            <w:r>
              <w:rPr>
                <w:color w:val="000000"/>
                <w:sz w:val="22"/>
              </w:rPr>
              <w:t>邓家刚</w:t>
            </w:r>
          </w:p>
        </w:tc>
        <w:tc>
          <w:tcPr>
            <w:tcW w:w="391" w:type="pct"/>
            <w:vAlign w:val="center"/>
          </w:tcPr>
          <w:p w:rsidR="00412911" w:rsidRPr="00B9154D" w:rsidRDefault="00412911" w:rsidP="00B9154D">
            <w:pPr>
              <w:rPr>
                <w:color w:val="000000"/>
                <w:sz w:val="22"/>
              </w:rPr>
            </w:pPr>
            <w:r>
              <w:rPr>
                <w:rFonts w:hint="eastAsia"/>
                <w:color w:val="000000"/>
                <w:sz w:val="22"/>
              </w:rPr>
              <w:t>1000</w:t>
            </w:r>
          </w:p>
        </w:tc>
        <w:tc>
          <w:tcPr>
            <w:tcW w:w="939" w:type="pct"/>
            <w:vAlign w:val="center"/>
          </w:tcPr>
          <w:p w:rsidR="00412911" w:rsidRPr="00B9154D" w:rsidRDefault="00412911" w:rsidP="00B9154D">
            <w:pPr>
              <w:rPr>
                <w:color w:val="000000"/>
                <w:sz w:val="22"/>
              </w:rPr>
            </w:pPr>
            <w:r>
              <w:rPr>
                <w:rFonts w:hint="eastAsia"/>
                <w:color w:val="000000"/>
                <w:sz w:val="22"/>
              </w:rPr>
              <w:t>2020.12.21</w:t>
            </w:r>
          </w:p>
        </w:tc>
        <w:tc>
          <w:tcPr>
            <w:tcW w:w="637" w:type="pct"/>
            <w:vAlign w:val="center"/>
          </w:tcPr>
          <w:p w:rsidR="00412911" w:rsidRPr="00B9154D" w:rsidRDefault="00412911" w:rsidP="00B9154D">
            <w:pPr>
              <w:rPr>
                <w:color w:val="000000"/>
                <w:sz w:val="22"/>
              </w:rPr>
            </w:pPr>
            <w:r>
              <w:rPr>
                <w:color w:val="000000"/>
                <w:sz w:val="22"/>
              </w:rPr>
              <w:t>区域性</w:t>
            </w:r>
          </w:p>
        </w:tc>
      </w:tr>
    </w:tbl>
    <w:p w:rsidR="00F0114C" w:rsidRPr="00A0165C" w:rsidRDefault="00F0114C" w:rsidP="00F0114C">
      <w:pPr>
        <w:spacing w:beforeLines="50" w:before="120"/>
        <w:ind w:firstLineChars="200" w:firstLine="420"/>
        <w:rPr>
          <w:rFonts w:ascii="楷体" w:eastAsia="楷体" w:hAnsi="楷体"/>
          <w:color w:val="000000" w:themeColor="text1"/>
        </w:rPr>
      </w:pPr>
      <w:r w:rsidRPr="00A0165C">
        <w:rPr>
          <w:rFonts w:ascii="楷体" w:eastAsia="楷体" w:hAnsi="楷体" w:hint="eastAsia"/>
          <w:bCs/>
          <w:color w:val="000000" w:themeColor="text1"/>
        </w:rPr>
        <w:t>注</w:t>
      </w:r>
      <w:r w:rsidRPr="00A0165C">
        <w:rPr>
          <w:rFonts w:ascii="楷体" w:eastAsia="楷体" w:hAnsi="楷体" w:hint="eastAsia"/>
          <w:color w:val="000000" w:themeColor="text1"/>
        </w:rPr>
        <w:t>：主办或协办由主管部门、一级学会或示范中心联席会批准的会议。</w:t>
      </w:r>
      <w:r w:rsidRPr="00A0165C">
        <w:rPr>
          <w:rFonts w:ascii="楷体" w:eastAsia="楷体" w:hAnsi="楷体" w:cs="仿宋_GB2312" w:hint="eastAsia"/>
          <w:color w:val="000000" w:themeColor="text1"/>
        </w:rPr>
        <w:t>请按全球性、</w:t>
      </w:r>
      <w:r w:rsidRPr="00A0165C">
        <w:rPr>
          <w:rFonts w:ascii="楷体" w:eastAsia="楷体" w:hAnsi="楷体" w:hint="eastAsia"/>
          <w:color w:val="000000" w:themeColor="text1"/>
        </w:rPr>
        <w:t>区域性</w:t>
      </w:r>
      <w:r w:rsidRPr="00A0165C">
        <w:rPr>
          <w:rFonts w:ascii="楷体" w:eastAsia="楷体" w:hAnsi="楷体" w:cs="仿宋_GB2312" w:hint="eastAsia"/>
          <w:color w:val="000000" w:themeColor="text1"/>
        </w:rPr>
        <w:t>、双边性、全国性等排序，并在类型栏中标明。</w:t>
      </w:r>
    </w:p>
    <w:p w:rsidR="00F0114C" w:rsidRPr="00A0165C" w:rsidRDefault="00F0114C" w:rsidP="00F0114C">
      <w:pPr>
        <w:spacing w:before="50" w:afterLines="50" w:after="120"/>
        <w:ind w:firstLineChars="196" w:firstLine="412"/>
        <w:rPr>
          <w:rFonts w:ascii="黑体" w:eastAsia="黑体" w:hAnsi="黑体" w:cs="仿宋_GB2312"/>
          <w:color w:val="000000" w:themeColor="text1"/>
        </w:rPr>
      </w:pPr>
      <w:r w:rsidRPr="00A0165C">
        <w:rPr>
          <w:rFonts w:ascii="黑体" w:eastAsia="黑体" w:hAnsi="黑体" w:cs="仿宋_GB2312"/>
          <w:color w:val="000000" w:themeColor="text1"/>
        </w:rPr>
        <w:t>3.参加大型会议情况</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738"/>
        <w:gridCol w:w="2059"/>
        <w:gridCol w:w="2059"/>
        <w:gridCol w:w="2059"/>
        <w:gridCol w:w="1221"/>
        <w:gridCol w:w="924"/>
      </w:tblGrid>
      <w:tr w:rsidR="00F0114C" w:rsidRPr="006E4E1B" w:rsidTr="00DA26DA">
        <w:trPr>
          <w:trHeight w:val="456"/>
          <w:jc w:val="center"/>
        </w:trPr>
        <w:tc>
          <w:tcPr>
            <w:tcW w:w="407" w:type="pct"/>
            <w:vAlign w:val="center"/>
          </w:tcPr>
          <w:p w:rsidR="00F0114C" w:rsidRPr="00A0165C" w:rsidRDefault="00F0114C" w:rsidP="004A6DE4">
            <w:pPr>
              <w:jc w:val="center"/>
              <w:rPr>
                <w:rFonts w:ascii="黑体" w:eastAsia="黑体" w:hAnsi="黑体"/>
                <w:color w:val="000000" w:themeColor="text1"/>
              </w:rPr>
            </w:pPr>
            <w:r w:rsidRPr="00A0165C">
              <w:rPr>
                <w:rFonts w:ascii="黑体" w:eastAsia="黑体" w:hAnsi="黑体" w:cs="宋体" w:hint="eastAsia"/>
                <w:color w:val="000000" w:themeColor="text1"/>
              </w:rPr>
              <w:t>序号</w:t>
            </w:r>
          </w:p>
        </w:tc>
        <w:tc>
          <w:tcPr>
            <w:tcW w:w="1136" w:type="pct"/>
            <w:vAlign w:val="center"/>
          </w:tcPr>
          <w:p w:rsidR="00F0114C" w:rsidRPr="00A0165C" w:rsidRDefault="00F0114C" w:rsidP="004A6DE4">
            <w:pPr>
              <w:jc w:val="center"/>
              <w:rPr>
                <w:rFonts w:ascii="黑体" w:eastAsia="黑体" w:hAnsi="黑体"/>
                <w:color w:val="000000" w:themeColor="text1"/>
              </w:rPr>
            </w:pPr>
            <w:r w:rsidRPr="00A0165C">
              <w:rPr>
                <w:rFonts w:ascii="黑体" w:eastAsia="黑体" w:hAnsi="黑体" w:cs="宋体" w:hint="eastAsia"/>
                <w:color w:val="000000" w:themeColor="text1"/>
              </w:rPr>
              <w:t>大会报告名称</w:t>
            </w:r>
          </w:p>
        </w:tc>
        <w:tc>
          <w:tcPr>
            <w:tcW w:w="1136" w:type="pct"/>
            <w:vAlign w:val="center"/>
          </w:tcPr>
          <w:p w:rsidR="00F0114C" w:rsidRPr="00A0165C" w:rsidRDefault="00F0114C" w:rsidP="004A6DE4">
            <w:pPr>
              <w:jc w:val="center"/>
              <w:rPr>
                <w:rFonts w:ascii="黑体" w:eastAsia="黑体" w:hAnsi="黑体"/>
                <w:color w:val="000000" w:themeColor="text1"/>
              </w:rPr>
            </w:pPr>
            <w:r w:rsidRPr="00A0165C">
              <w:rPr>
                <w:rFonts w:ascii="黑体" w:eastAsia="黑体" w:hAnsi="黑体" w:cs="宋体" w:hint="eastAsia"/>
                <w:color w:val="000000" w:themeColor="text1"/>
              </w:rPr>
              <w:t>报告人</w:t>
            </w:r>
          </w:p>
        </w:tc>
        <w:tc>
          <w:tcPr>
            <w:tcW w:w="1136" w:type="pct"/>
            <w:vAlign w:val="center"/>
          </w:tcPr>
          <w:p w:rsidR="00F0114C" w:rsidRPr="00A0165C" w:rsidRDefault="00F0114C" w:rsidP="004A6DE4">
            <w:pPr>
              <w:jc w:val="center"/>
              <w:rPr>
                <w:rFonts w:ascii="黑体" w:eastAsia="黑体" w:hAnsi="黑体"/>
                <w:color w:val="000000" w:themeColor="text1"/>
              </w:rPr>
            </w:pPr>
            <w:r w:rsidRPr="00A0165C">
              <w:rPr>
                <w:rFonts w:ascii="黑体" w:eastAsia="黑体" w:hAnsi="黑体" w:cs="宋体" w:hint="eastAsia"/>
                <w:color w:val="000000" w:themeColor="text1"/>
              </w:rPr>
              <w:t>会议名称</w:t>
            </w:r>
          </w:p>
        </w:tc>
        <w:tc>
          <w:tcPr>
            <w:tcW w:w="673" w:type="pct"/>
            <w:vAlign w:val="center"/>
          </w:tcPr>
          <w:p w:rsidR="00F0114C" w:rsidRPr="00A0165C" w:rsidRDefault="00F0114C" w:rsidP="004A6DE4">
            <w:pPr>
              <w:jc w:val="center"/>
              <w:rPr>
                <w:rFonts w:ascii="黑体" w:eastAsia="黑体" w:hAnsi="黑体"/>
                <w:color w:val="000000" w:themeColor="text1"/>
              </w:rPr>
            </w:pPr>
            <w:r w:rsidRPr="00A0165C">
              <w:rPr>
                <w:rFonts w:ascii="黑体" w:eastAsia="黑体" w:hAnsi="黑体" w:cs="宋体" w:hint="eastAsia"/>
                <w:color w:val="000000" w:themeColor="text1"/>
              </w:rPr>
              <w:t>时间</w:t>
            </w:r>
          </w:p>
        </w:tc>
        <w:tc>
          <w:tcPr>
            <w:tcW w:w="510" w:type="pct"/>
            <w:vAlign w:val="center"/>
          </w:tcPr>
          <w:p w:rsidR="00F0114C" w:rsidRPr="00A0165C" w:rsidRDefault="00F0114C" w:rsidP="004A6DE4">
            <w:pPr>
              <w:jc w:val="center"/>
              <w:rPr>
                <w:rFonts w:ascii="黑体" w:eastAsia="黑体" w:hAnsi="黑体"/>
                <w:color w:val="000000" w:themeColor="text1"/>
              </w:rPr>
            </w:pPr>
            <w:r w:rsidRPr="00A0165C">
              <w:rPr>
                <w:rFonts w:ascii="黑体" w:eastAsia="黑体" w:hAnsi="黑体" w:cs="宋体" w:hint="eastAsia"/>
                <w:color w:val="000000" w:themeColor="text1"/>
              </w:rPr>
              <w:t>地点</w:t>
            </w:r>
          </w:p>
        </w:tc>
      </w:tr>
      <w:tr w:rsidR="00F0114C" w:rsidRPr="006E4E1B" w:rsidTr="00DA26DA">
        <w:trPr>
          <w:trHeight w:val="346"/>
          <w:jc w:val="center"/>
        </w:trPr>
        <w:tc>
          <w:tcPr>
            <w:tcW w:w="407" w:type="pct"/>
            <w:vAlign w:val="center"/>
          </w:tcPr>
          <w:p w:rsidR="00F0114C" w:rsidRPr="00A0165C" w:rsidRDefault="00F0114C" w:rsidP="004A6DE4">
            <w:pPr>
              <w:adjustRightInd w:val="0"/>
              <w:snapToGrid w:val="0"/>
              <w:jc w:val="center"/>
              <w:rPr>
                <w:rFonts w:ascii="楷体" w:eastAsia="楷体" w:hAnsi="楷体"/>
                <w:color w:val="000000" w:themeColor="text1"/>
              </w:rPr>
            </w:pPr>
            <w:r w:rsidRPr="00A0165C">
              <w:rPr>
                <w:rFonts w:ascii="楷体" w:eastAsia="楷体" w:hAnsi="楷体"/>
                <w:color w:val="000000" w:themeColor="text1"/>
              </w:rPr>
              <w:t>1</w:t>
            </w:r>
          </w:p>
        </w:tc>
        <w:tc>
          <w:tcPr>
            <w:tcW w:w="1136" w:type="pct"/>
            <w:vAlign w:val="center"/>
          </w:tcPr>
          <w:p w:rsidR="00F0114C" w:rsidRPr="00B9154D" w:rsidRDefault="001C231F" w:rsidP="00B9154D">
            <w:pPr>
              <w:rPr>
                <w:color w:val="000000"/>
                <w:sz w:val="22"/>
              </w:rPr>
            </w:pPr>
            <w:r w:rsidRPr="00B9154D">
              <w:rPr>
                <w:rFonts w:hint="eastAsia"/>
                <w:color w:val="000000"/>
                <w:sz w:val="22"/>
              </w:rPr>
              <w:t>壮药狗蚁草抗肝纤维化作用及机制研究</w:t>
            </w:r>
          </w:p>
        </w:tc>
        <w:tc>
          <w:tcPr>
            <w:tcW w:w="1136" w:type="pct"/>
            <w:vAlign w:val="center"/>
          </w:tcPr>
          <w:p w:rsidR="00F0114C" w:rsidRPr="00B9154D" w:rsidRDefault="001C231F" w:rsidP="00B9154D">
            <w:pPr>
              <w:rPr>
                <w:color w:val="000000"/>
                <w:sz w:val="22"/>
              </w:rPr>
            </w:pPr>
            <w:r w:rsidRPr="00B9154D">
              <w:rPr>
                <w:color w:val="000000"/>
                <w:sz w:val="22"/>
              </w:rPr>
              <w:t>林国彪</w:t>
            </w:r>
          </w:p>
        </w:tc>
        <w:tc>
          <w:tcPr>
            <w:tcW w:w="1136" w:type="pct"/>
            <w:vAlign w:val="center"/>
          </w:tcPr>
          <w:p w:rsidR="00F0114C" w:rsidRPr="00B9154D" w:rsidRDefault="001C231F" w:rsidP="00B9154D">
            <w:pPr>
              <w:rPr>
                <w:color w:val="000000"/>
                <w:sz w:val="22"/>
              </w:rPr>
            </w:pPr>
            <w:r w:rsidRPr="00B9154D">
              <w:rPr>
                <w:rFonts w:hint="eastAsia"/>
                <w:color w:val="000000"/>
                <w:sz w:val="22"/>
              </w:rPr>
              <w:t>2020</w:t>
            </w:r>
            <w:r w:rsidRPr="00B9154D">
              <w:rPr>
                <w:rFonts w:hint="eastAsia"/>
                <w:color w:val="000000"/>
                <w:sz w:val="22"/>
              </w:rPr>
              <w:t>年第七届全国中药及天然药物研究前沿技术与发展研讨会</w:t>
            </w:r>
          </w:p>
        </w:tc>
        <w:tc>
          <w:tcPr>
            <w:tcW w:w="673" w:type="pct"/>
            <w:vAlign w:val="center"/>
          </w:tcPr>
          <w:p w:rsidR="00F0114C" w:rsidRPr="00B9154D" w:rsidRDefault="00102C53" w:rsidP="00B9154D">
            <w:pPr>
              <w:rPr>
                <w:color w:val="000000"/>
                <w:sz w:val="22"/>
              </w:rPr>
            </w:pPr>
            <w:r w:rsidRPr="00B9154D">
              <w:rPr>
                <w:color w:val="000000"/>
                <w:sz w:val="22"/>
              </w:rPr>
              <w:t>2020</w:t>
            </w:r>
            <w:r w:rsidRPr="00B9154D">
              <w:rPr>
                <w:rFonts w:hint="eastAsia"/>
                <w:color w:val="000000"/>
                <w:sz w:val="22"/>
              </w:rPr>
              <w:t>.</w:t>
            </w:r>
            <w:r w:rsidRPr="00B9154D">
              <w:rPr>
                <w:color w:val="000000"/>
                <w:sz w:val="22"/>
              </w:rPr>
              <w:t>01</w:t>
            </w:r>
            <w:r w:rsidRPr="00B9154D">
              <w:rPr>
                <w:rFonts w:hint="eastAsia"/>
                <w:color w:val="000000"/>
                <w:sz w:val="22"/>
              </w:rPr>
              <w:t>.</w:t>
            </w:r>
            <w:r w:rsidRPr="00B9154D">
              <w:rPr>
                <w:color w:val="000000"/>
                <w:sz w:val="22"/>
              </w:rPr>
              <w:t>03</w:t>
            </w:r>
          </w:p>
        </w:tc>
        <w:tc>
          <w:tcPr>
            <w:tcW w:w="510" w:type="pct"/>
            <w:vAlign w:val="center"/>
          </w:tcPr>
          <w:p w:rsidR="00F0114C" w:rsidRPr="00B9154D" w:rsidRDefault="00102C53" w:rsidP="00B9154D">
            <w:pPr>
              <w:rPr>
                <w:color w:val="000000"/>
                <w:sz w:val="22"/>
              </w:rPr>
            </w:pPr>
            <w:r w:rsidRPr="00B9154D">
              <w:rPr>
                <w:rFonts w:hint="eastAsia"/>
                <w:color w:val="000000"/>
                <w:sz w:val="22"/>
              </w:rPr>
              <w:t>海南海口</w:t>
            </w:r>
          </w:p>
        </w:tc>
      </w:tr>
    </w:tbl>
    <w:p w:rsidR="00F0114C" w:rsidRPr="00A0165C" w:rsidRDefault="00F0114C" w:rsidP="00F0114C">
      <w:pPr>
        <w:spacing w:beforeLines="50" w:before="120"/>
        <w:ind w:firstLineChars="200" w:firstLine="420"/>
        <w:rPr>
          <w:rFonts w:ascii="楷体" w:eastAsia="楷体" w:hAnsi="楷体"/>
          <w:color w:val="000000" w:themeColor="text1"/>
        </w:rPr>
      </w:pPr>
      <w:r w:rsidRPr="00A0165C">
        <w:rPr>
          <w:rFonts w:ascii="楷体" w:eastAsia="楷体" w:hAnsi="楷体" w:cs="仿宋_GB2312" w:hint="eastAsia"/>
          <w:bCs/>
          <w:color w:val="000000" w:themeColor="text1"/>
        </w:rPr>
        <w:t>注：大会报告：</w:t>
      </w:r>
      <w:r w:rsidRPr="00A0165C">
        <w:rPr>
          <w:rFonts w:ascii="楷体" w:eastAsia="楷体" w:hAnsi="楷体" w:cs="仿宋_GB2312" w:hint="eastAsia"/>
          <w:color w:val="000000" w:themeColor="text1"/>
        </w:rPr>
        <w:t>指特邀报告。</w:t>
      </w:r>
    </w:p>
    <w:p w:rsidR="006E4E1B" w:rsidRPr="006E4E1B" w:rsidRDefault="006E4E1B">
      <w:pPr>
        <w:widowControl/>
        <w:jc w:val="left"/>
        <w:rPr>
          <w:rFonts w:ascii="黑体" w:eastAsia="黑体" w:hAnsi="黑体" w:cs="仿宋_GB2312"/>
          <w:color w:val="000000" w:themeColor="text1"/>
        </w:rPr>
      </w:pPr>
      <w:r w:rsidRPr="006E4E1B">
        <w:rPr>
          <w:rFonts w:ascii="黑体" w:eastAsia="黑体" w:hAnsi="黑体" w:cs="仿宋_GB2312"/>
          <w:color w:val="000000" w:themeColor="text1"/>
        </w:rPr>
        <w:br w:type="page"/>
      </w:r>
    </w:p>
    <w:p w:rsidR="00F0114C" w:rsidRPr="00A0165C" w:rsidRDefault="00F0114C" w:rsidP="00F0114C">
      <w:pPr>
        <w:spacing w:before="50" w:afterLines="50" w:after="120"/>
        <w:ind w:firstLineChars="200" w:firstLine="420"/>
        <w:rPr>
          <w:rFonts w:ascii="黑体" w:eastAsia="黑体" w:hAnsi="黑体" w:cs="仿宋_GB2312"/>
          <w:color w:val="000000" w:themeColor="text1"/>
        </w:rPr>
      </w:pPr>
      <w:r w:rsidRPr="00A0165C">
        <w:rPr>
          <w:rFonts w:ascii="黑体" w:eastAsia="黑体" w:hAnsi="黑体" w:cs="仿宋_GB2312"/>
          <w:color w:val="000000" w:themeColor="text1"/>
        </w:rPr>
        <w:t>4.承办竞赛情况</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11"/>
        <w:gridCol w:w="2819"/>
        <w:gridCol w:w="708"/>
        <w:gridCol w:w="708"/>
        <w:gridCol w:w="993"/>
        <w:gridCol w:w="991"/>
        <w:gridCol w:w="1435"/>
        <w:gridCol w:w="995"/>
      </w:tblGrid>
      <w:tr w:rsidR="00884C36" w:rsidRPr="006E4E1B" w:rsidTr="005E4487">
        <w:trPr>
          <w:trHeight w:val="652"/>
          <w:jc w:val="center"/>
        </w:trPr>
        <w:tc>
          <w:tcPr>
            <w:tcW w:w="226" w:type="pct"/>
            <w:vAlign w:val="center"/>
          </w:tcPr>
          <w:p w:rsidR="00F0114C" w:rsidRPr="00A0165C" w:rsidRDefault="00F0114C" w:rsidP="006157C0">
            <w:pPr>
              <w:ind w:leftChars="-50" w:left="-105" w:rightChars="-50" w:right="-105"/>
              <w:jc w:val="center"/>
              <w:rPr>
                <w:rFonts w:ascii="黑体" w:eastAsia="黑体" w:hAnsi="黑体"/>
                <w:color w:val="000000" w:themeColor="text1"/>
              </w:rPr>
            </w:pPr>
            <w:r w:rsidRPr="00A0165C">
              <w:rPr>
                <w:rFonts w:ascii="黑体" w:eastAsia="黑体" w:hAnsi="黑体" w:cs="宋体" w:hint="eastAsia"/>
                <w:color w:val="000000" w:themeColor="text1"/>
              </w:rPr>
              <w:t>序号</w:t>
            </w:r>
          </w:p>
        </w:tc>
        <w:tc>
          <w:tcPr>
            <w:tcW w:w="1555" w:type="pct"/>
            <w:vAlign w:val="center"/>
          </w:tcPr>
          <w:p w:rsidR="00F0114C" w:rsidRPr="00A0165C" w:rsidRDefault="00F0114C" w:rsidP="006157C0">
            <w:pPr>
              <w:jc w:val="center"/>
              <w:rPr>
                <w:rFonts w:ascii="黑体" w:eastAsia="黑体" w:hAnsi="黑体"/>
                <w:color w:val="000000" w:themeColor="text1"/>
              </w:rPr>
            </w:pPr>
            <w:r w:rsidRPr="00A0165C">
              <w:rPr>
                <w:rFonts w:ascii="黑体" w:eastAsia="黑体" w:hAnsi="黑体" w:cs="宋体" w:hint="eastAsia"/>
                <w:color w:val="000000" w:themeColor="text1"/>
              </w:rPr>
              <w:t>竞赛名称</w:t>
            </w:r>
          </w:p>
        </w:tc>
        <w:tc>
          <w:tcPr>
            <w:tcW w:w="391" w:type="pct"/>
            <w:vAlign w:val="center"/>
          </w:tcPr>
          <w:p w:rsidR="00F0114C" w:rsidRPr="00A0165C" w:rsidRDefault="00F0114C" w:rsidP="006157C0">
            <w:pPr>
              <w:jc w:val="center"/>
              <w:rPr>
                <w:rFonts w:ascii="黑体" w:eastAsia="黑体" w:hAnsi="黑体"/>
                <w:color w:val="000000" w:themeColor="text1"/>
              </w:rPr>
            </w:pPr>
            <w:r w:rsidRPr="00A0165C">
              <w:rPr>
                <w:rFonts w:ascii="黑体" w:eastAsia="黑体" w:hAnsi="黑体" w:hint="eastAsia"/>
                <w:color w:val="000000" w:themeColor="text1"/>
              </w:rPr>
              <w:t>竞赛级别</w:t>
            </w:r>
          </w:p>
        </w:tc>
        <w:tc>
          <w:tcPr>
            <w:tcW w:w="391" w:type="pct"/>
            <w:vAlign w:val="center"/>
          </w:tcPr>
          <w:p w:rsidR="00F0114C" w:rsidRPr="00A0165C" w:rsidRDefault="00F0114C" w:rsidP="006157C0">
            <w:pPr>
              <w:jc w:val="center"/>
              <w:rPr>
                <w:rFonts w:ascii="黑体" w:eastAsia="黑体" w:hAnsi="黑体"/>
                <w:color w:val="000000" w:themeColor="text1"/>
              </w:rPr>
            </w:pPr>
            <w:r w:rsidRPr="00A0165C">
              <w:rPr>
                <w:rFonts w:ascii="黑体" w:eastAsia="黑体" w:hAnsi="黑体" w:hint="eastAsia"/>
                <w:color w:val="000000" w:themeColor="text1"/>
              </w:rPr>
              <w:t>参赛人数</w:t>
            </w:r>
          </w:p>
        </w:tc>
        <w:tc>
          <w:tcPr>
            <w:tcW w:w="548" w:type="pct"/>
            <w:vAlign w:val="center"/>
          </w:tcPr>
          <w:p w:rsidR="00F0114C" w:rsidRPr="00A0165C" w:rsidRDefault="00F0114C" w:rsidP="006157C0">
            <w:pPr>
              <w:jc w:val="center"/>
              <w:rPr>
                <w:rFonts w:ascii="黑体" w:eastAsia="黑体" w:hAnsi="黑体"/>
                <w:color w:val="000000" w:themeColor="text1"/>
              </w:rPr>
            </w:pPr>
            <w:r w:rsidRPr="00A0165C">
              <w:rPr>
                <w:rFonts w:ascii="黑体" w:eastAsia="黑体" w:hAnsi="黑体" w:cs="宋体" w:hint="eastAsia"/>
                <w:color w:val="000000" w:themeColor="text1"/>
              </w:rPr>
              <w:t>负责人</w:t>
            </w:r>
          </w:p>
        </w:tc>
        <w:tc>
          <w:tcPr>
            <w:tcW w:w="547" w:type="pct"/>
            <w:vAlign w:val="center"/>
          </w:tcPr>
          <w:p w:rsidR="00F0114C" w:rsidRPr="00A0165C" w:rsidRDefault="00F0114C" w:rsidP="006157C0">
            <w:pPr>
              <w:jc w:val="center"/>
              <w:rPr>
                <w:rFonts w:ascii="黑体" w:eastAsia="黑体" w:hAnsi="黑体"/>
                <w:color w:val="000000" w:themeColor="text1"/>
              </w:rPr>
            </w:pPr>
            <w:r w:rsidRPr="00A0165C">
              <w:rPr>
                <w:rFonts w:ascii="黑体" w:eastAsia="黑体" w:hAnsi="黑体" w:cs="宋体" w:hint="eastAsia"/>
                <w:color w:val="000000" w:themeColor="text1"/>
              </w:rPr>
              <w:t>职称</w:t>
            </w:r>
          </w:p>
        </w:tc>
        <w:tc>
          <w:tcPr>
            <w:tcW w:w="792" w:type="pct"/>
            <w:vAlign w:val="center"/>
          </w:tcPr>
          <w:p w:rsidR="00F0114C" w:rsidRPr="00A0165C" w:rsidRDefault="00F0114C" w:rsidP="006157C0">
            <w:pPr>
              <w:jc w:val="center"/>
              <w:rPr>
                <w:rFonts w:ascii="黑体" w:eastAsia="黑体" w:hAnsi="黑体"/>
                <w:color w:val="000000" w:themeColor="text1"/>
              </w:rPr>
            </w:pPr>
            <w:r w:rsidRPr="00A0165C">
              <w:rPr>
                <w:rFonts w:ascii="黑体" w:eastAsia="黑体" w:hAnsi="黑体" w:cs="宋体" w:hint="eastAsia"/>
                <w:color w:val="000000" w:themeColor="text1"/>
              </w:rPr>
              <w:t>起止时间</w:t>
            </w:r>
          </w:p>
        </w:tc>
        <w:tc>
          <w:tcPr>
            <w:tcW w:w="549" w:type="pct"/>
            <w:vAlign w:val="center"/>
          </w:tcPr>
          <w:p w:rsidR="00F0114C" w:rsidRPr="00A0165C" w:rsidRDefault="00F0114C" w:rsidP="006157C0">
            <w:pPr>
              <w:jc w:val="center"/>
              <w:rPr>
                <w:rFonts w:ascii="黑体" w:eastAsia="黑体" w:hAnsi="黑体"/>
                <w:color w:val="000000" w:themeColor="text1"/>
              </w:rPr>
            </w:pPr>
            <w:r w:rsidRPr="00A0165C">
              <w:rPr>
                <w:rFonts w:ascii="黑体" w:eastAsia="黑体" w:hAnsi="黑体" w:cs="宋体" w:hint="eastAsia"/>
                <w:color w:val="000000" w:themeColor="text1"/>
              </w:rPr>
              <w:t>总经费（万元）</w:t>
            </w:r>
          </w:p>
        </w:tc>
      </w:tr>
      <w:tr w:rsidR="00884C36" w:rsidRPr="006E4E1B" w:rsidTr="005E4487">
        <w:trPr>
          <w:trHeight w:val="545"/>
          <w:jc w:val="center"/>
        </w:trPr>
        <w:tc>
          <w:tcPr>
            <w:tcW w:w="226" w:type="pct"/>
            <w:vAlign w:val="center"/>
          </w:tcPr>
          <w:p w:rsidR="00F0114C" w:rsidRPr="00A0165C" w:rsidRDefault="00F0114C" w:rsidP="006157C0">
            <w:pPr>
              <w:adjustRightInd w:val="0"/>
              <w:snapToGrid w:val="0"/>
              <w:jc w:val="center"/>
              <w:rPr>
                <w:rFonts w:ascii="楷体" w:eastAsia="楷体" w:hAnsi="楷体"/>
                <w:color w:val="000000" w:themeColor="text1"/>
              </w:rPr>
            </w:pPr>
            <w:r w:rsidRPr="00A0165C">
              <w:rPr>
                <w:rFonts w:ascii="楷体" w:eastAsia="楷体" w:hAnsi="楷体"/>
                <w:color w:val="000000" w:themeColor="text1"/>
              </w:rPr>
              <w:t>1</w:t>
            </w:r>
          </w:p>
        </w:tc>
        <w:tc>
          <w:tcPr>
            <w:tcW w:w="1555" w:type="pct"/>
            <w:vAlign w:val="center"/>
          </w:tcPr>
          <w:p w:rsidR="00F0114C" w:rsidRPr="00B9154D" w:rsidRDefault="001C4624" w:rsidP="006157C0">
            <w:pPr>
              <w:jc w:val="center"/>
              <w:rPr>
                <w:color w:val="000000"/>
                <w:sz w:val="22"/>
              </w:rPr>
            </w:pPr>
            <w:r>
              <w:rPr>
                <w:rFonts w:hint="eastAsia"/>
                <w:color w:val="000000"/>
                <w:sz w:val="22"/>
              </w:rPr>
              <w:t>2020</w:t>
            </w:r>
            <w:r>
              <w:rPr>
                <w:rFonts w:hint="eastAsia"/>
                <w:color w:val="000000"/>
                <w:sz w:val="22"/>
              </w:rPr>
              <w:t>年</w:t>
            </w:r>
            <w:r w:rsidR="00173ABB" w:rsidRPr="00B9154D">
              <w:rPr>
                <w:rFonts w:hint="eastAsia"/>
                <w:color w:val="000000"/>
                <w:sz w:val="22"/>
              </w:rPr>
              <w:t>广西中医药大学“化学实验技能竞赛”</w:t>
            </w:r>
          </w:p>
        </w:tc>
        <w:tc>
          <w:tcPr>
            <w:tcW w:w="391" w:type="pct"/>
            <w:vAlign w:val="center"/>
          </w:tcPr>
          <w:p w:rsidR="00F0114C" w:rsidRPr="00B9154D" w:rsidRDefault="00A53D59" w:rsidP="006157C0">
            <w:pPr>
              <w:jc w:val="center"/>
              <w:rPr>
                <w:color w:val="000000"/>
                <w:sz w:val="22"/>
              </w:rPr>
            </w:pPr>
            <w:r w:rsidRPr="00B9154D">
              <w:rPr>
                <w:color w:val="000000"/>
                <w:sz w:val="22"/>
              </w:rPr>
              <w:t>校级</w:t>
            </w:r>
          </w:p>
        </w:tc>
        <w:tc>
          <w:tcPr>
            <w:tcW w:w="391" w:type="pct"/>
            <w:vAlign w:val="center"/>
          </w:tcPr>
          <w:p w:rsidR="00F0114C" w:rsidRPr="00B9154D" w:rsidRDefault="00A53D59" w:rsidP="006157C0">
            <w:pPr>
              <w:jc w:val="center"/>
              <w:rPr>
                <w:color w:val="000000"/>
                <w:sz w:val="22"/>
              </w:rPr>
            </w:pPr>
            <w:r w:rsidRPr="00B9154D">
              <w:rPr>
                <w:rFonts w:hint="eastAsia"/>
                <w:color w:val="000000"/>
                <w:sz w:val="22"/>
              </w:rPr>
              <w:t>723</w:t>
            </w:r>
          </w:p>
        </w:tc>
        <w:tc>
          <w:tcPr>
            <w:tcW w:w="548" w:type="pct"/>
            <w:vAlign w:val="center"/>
          </w:tcPr>
          <w:p w:rsidR="00F0114C" w:rsidRPr="00B9154D" w:rsidRDefault="00A53D59" w:rsidP="006157C0">
            <w:pPr>
              <w:jc w:val="center"/>
              <w:rPr>
                <w:color w:val="000000"/>
                <w:sz w:val="22"/>
              </w:rPr>
            </w:pPr>
            <w:r w:rsidRPr="00B9154D">
              <w:rPr>
                <w:color w:val="000000"/>
                <w:sz w:val="22"/>
              </w:rPr>
              <w:t>冯旭</w:t>
            </w:r>
          </w:p>
        </w:tc>
        <w:tc>
          <w:tcPr>
            <w:tcW w:w="547" w:type="pct"/>
            <w:vAlign w:val="center"/>
          </w:tcPr>
          <w:p w:rsidR="00F0114C" w:rsidRPr="00B9154D" w:rsidRDefault="005E4487" w:rsidP="005E4487">
            <w:pPr>
              <w:rPr>
                <w:color w:val="000000"/>
                <w:sz w:val="22"/>
              </w:rPr>
            </w:pPr>
            <w:r>
              <w:rPr>
                <w:rFonts w:hint="eastAsia"/>
                <w:color w:val="000000"/>
                <w:sz w:val="22"/>
              </w:rPr>
              <w:t>正高级</w:t>
            </w:r>
          </w:p>
        </w:tc>
        <w:tc>
          <w:tcPr>
            <w:tcW w:w="792" w:type="pct"/>
            <w:vAlign w:val="center"/>
          </w:tcPr>
          <w:p w:rsidR="00F0114C" w:rsidRPr="00B9154D" w:rsidRDefault="00A53D59" w:rsidP="006157C0">
            <w:pPr>
              <w:jc w:val="center"/>
              <w:rPr>
                <w:color w:val="000000"/>
                <w:sz w:val="22"/>
              </w:rPr>
            </w:pPr>
            <w:r w:rsidRPr="00B9154D">
              <w:rPr>
                <w:rFonts w:hint="eastAsia"/>
                <w:color w:val="000000"/>
                <w:sz w:val="22"/>
              </w:rPr>
              <w:t>2020</w:t>
            </w:r>
            <w:r w:rsidR="006903B9" w:rsidRPr="00B9154D">
              <w:rPr>
                <w:rFonts w:hint="eastAsia"/>
                <w:color w:val="000000"/>
                <w:sz w:val="22"/>
              </w:rPr>
              <w:t>.</w:t>
            </w:r>
            <w:r w:rsidRPr="00B9154D">
              <w:rPr>
                <w:rFonts w:hint="eastAsia"/>
                <w:color w:val="000000"/>
                <w:sz w:val="22"/>
              </w:rPr>
              <w:t>10.31</w:t>
            </w:r>
          </w:p>
        </w:tc>
        <w:tc>
          <w:tcPr>
            <w:tcW w:w="549" w:type="pct"/>
            <w:vAlign w:val="center"/>
          </w:tcPr>
          <w:p w:rsidR="00F0114C" w:rsidRPr="00B9154D" w:rsidRDefault="00173ABB" w:rsidP="006157C0">
            <w:pPr>
              <w:jc w:val="center"/>
              <w:rPr>
                <w:color w:val="000000"/>
                <w:sz w:val="22"/>
              </w:rPr>
            </w:pPr>
            <w:r w:rsidRPr="00B9154D">
              <w:rPr>
                <w:rFonts w:hint="eastAsia"/>
                <w:color w:val="000000"/>
                <w:sz w:val="22"/>
              </w:rPr>
              <w:t>0.3</w:t>
            </w:r>
          </w:p>
        </w:tc>
      </w:tr>
      <w:tr w:rsidR="005E4487" w:rsidRPr="006E4E1B" w:rsidTr="005E4487">
        <w:trPr>
          <w:trHeight w:val="545"/>
          <w:jc w:val="center"/>
        </w:trPr>
        <w:tc>
          <w:tcPr>
            <w:tcW w:w="226" w:type="pct"/>
            <w:vAlign w:val="center"/>
          </w:tcPr>
          <w:p w:rsidR="005E4487" w:rsidRPr="00A0165C" w:rsidRDefault="005E4487" w:rsidP="006157C0">
            <w:pPr>
              <w:adjustRightInd w:val="0"/>
              <w:snapToGrid w:val="0"/>
              <w:jc w:val="center"/>
              <w:rPr>
                <w:rFonts w:ascii="楷体" w:eastAsia="楷体" w:hAnsi="楷体"/>
                <w:color w:val="000000" w:themeColor="text1"/>
              </w:rPr>
            </w:pPr>
            <w:r w:rsidRPr="00A0165C">
              <w:rPr>
                <w:rFonts w:ascii="楷体" w:eastAsia="楷体" w:hAnsi="楷体"/>
                <w:color w:val="000000" w:themeColor="text1"/>
              </w:rPr>
              <w:t>2</w:t>
            </w:r>
          </w:p>
        </w:tc>
        <w:tc>
          <w:tcPr>
            <w:tcW w:w="1555" w:type="pct"/>
            <w:vAlign w:val="center"/>
          </w:tcPr>
          <w:p w:rsidR="005E4487" w:rsidRPr="00B9154D" w:rsidRDefault="005E4487" w:rsidP="006157C0">
            <w:pPr>
              <w:jc w:val="center"/>
              <w:rPr>
                <w:color w:val="000000"/>
                <w:sz w:val="22"/>
              </w:rPr>
            </w:pPr>
            <w:r w:rsidRPr="00B9154D">
              <w:rPr>
                <w:rFonts w:hint="eastAsia"/>
                <w:color w:val="000000"/>
                <w:sz w:val="22"/>
              </w:rPr>
              <w:t>广西中医药大学第一届中草药贴画大赛</w:t>
            </w:r>
          </w:p>
        </w:tc>
        <w:tc>
          <w:tcPr>
            <w:tcW w:w="391" w:type="pct"/>
            <w:vAlign w:val="center"/>
          </w:tcPr>
          <w:p w:rsidR="005E4487" w:rsidRPr="00B9154D" w:rsidRDefault="005E4487" w:rsidP="006157C0">
            <w:pPr>
              <w:jc w:val="center"/>
              <w:rPr>
                <w:color w:val="000000"/>
                <w:sz w:val="22"/>
              </w:rPr>
            </w:pPr>
            <w:r w:rsidRPr="00B9154D">
              <w:rPr>
                <w:color w:val="000000"/>
                <w:sz w:val="22"/>
              </w:rPr>
              <w:t>校级</w:t>
            </w:r>
          </w:p>
        </w:tc>
        <w:tc>
          <w:tcPr>
            <w:tcW w:w="391" w:type="pct"/>
            <w:vAlign w:val="center"/>
          </w:tcPr>
          <w:p w:rsidR="005E4487" w:rsidRPr="00B9154D" w:rsidRDefault="005E4487" w:rsidP="006157C0">
            <w:pPr>
              <w:jc w:val="center"/>
              <w:rPr>
                <w:color w:val="000000"/>
                <w:sz w:val="22"/>
              </w:rPr>
            </w:pPr>
            <w:r w:rsidRPr="00B9154D">
              <w:rPr>
                <w:rFonts w:hint="eastAsia"/>
                <w:color w:val="000000"/>
                <w:sz w:val="22"/>
              </w:rPr>
              <w:t>200</w:t>
            </w:r>
          </w:p>
        </w:tc>
        <w:tc>
          <w:tcPr>
            <w:tcW w:w="548" w:type="pct"/>
            <w:vAlign w:val="center"/>
          </w:tcPr>
          <w:p w:rsidR="005E4487" w:rsidRPr="00B9154D" w:rsidRDefault="005E4487" w:rsidP="006157C0">
            <w:pPr>
              <w:jc w:val="center"/>
              <w:rPr>
                <w:color w:val="000000"/>
                <w:sz w:val="22"/>
              </w:rPr>
            </w:pPr>
            <w:r w:rsidRPr="00B9154D">
              <w:rPr>
                <w:color w:val="000000"/>
                <w:sz w:val="22"/>
              </w:rPr>
              <w:t>王柳萍</w:t>
            </w:r>
          </w:p>
        </w:tc>
        <w:tc>
          <w:tcPr>
            <w:tcW w:w="547" w:type="pct"/>
          </w:tcPr>
          <w:p w:rsidR="005E4487" w:rsidRDefault="005E4487">
            <w:r w:rsidRPr="007E29E1">
              <w:rPr>
                <w:rFonts w:hint="eastAsia"/>
              </w:rPr>
              <w:t>正高级</w:t>
            </w:r>
          </w:p>
        </w:tc>
        <w:tc>
          <w:tcPr>
            <w:tcW w:w="792" w:type="pct"/>
            <w:vAlign w:val="center"/>
          </w:tcPr>
          <w:p w:rsidR="005E4487" w:rsidRPr="00B9154D" w:rsidRDefault="005E4487" w:rsidP="006157C0">
            <w:pPr>
              <w:jc w:val="center"/>
              <w:rPr>
                <w:color w:val="000000"/>
                <w:sz w:val="22"/>
              </w:rPr>
            </w:pPr>
            <w:r w:rsidRPr="00B9154D">
              <w:rPr>
                <w:rFonts w:hint="eastAsia"/>
                <w:color w:val="000000"/>
                <w:sz w:val="22"/>
              </w:rPr>
              <w:t>2020.11.23</w:t>
            </w:r>
          </w:p>
        </w:tc>
        <w:tc>
          <w:tcPr>
            <w:tcW w:w="549" w:type="pct"/>
            <w:vAlign w:val="center"/>
          </w:tcPr>
          <w:p w:rsidR="005E4487" w:rsidRPr="00B9154D" w:rsidRDefault="005E4487" w:rsidP="006157C0">
            <w:pPr>
              <w:jc w:val="center"/>
              <w:rPr>
                <w:color w:val="000000"/>
                <w:sz w:val="22"/>
              </w:rPr>
            </w:pPr>
            <w:r w:rsidRPr="00B9154D">
              <w:rPr>
                <w:rFonts w:hint="eastAsia"/>
                <w:color w:val="000000"/>
                <w:sz w:val="22"/>
              </w:rPr>
              <w:t>0.5</w:t>
            </w:r>
          </w:p>
        </w:tc>
      </w:tr>
      <w:tr w:rsidR="005E4487" w:rsidRPr="006E4E1B" w:rsidTr="005E4487">
        <w:trPr>
          <w:trHeight w:val="545"/>
          <w:jc w:val="center"/>
        </w:trPr>
        <w:tc>
          <w:tcPr>
            <w:tcW w:w="226" w:type="pct"/>
            <w:vAlign w:val="center"/>
          </w:tcPr>
          <w:p w:rsidR="005E4487" w:rsidRPr="00A0165C" w:rsidRDefault="005E4487" w:rsidP="006157C0">
            <w:pPr>
              <w:adjustRightInd w:val="0"/>
              <w:snapToGrid w:val="0"/>
              <w:jc w:val="center"/>
              <w:rPr>
                <w:rFonts w:ascii="楷体" w:eastAsia="楷体" w:hAnsi="楷体"/>
                <w:color w:val="000000" w:themeColor="text1"/>
              </w:rPr>
            </w:pPr>
            <w:r>
              <w:rPr>
                <w:rFonts w:ascii="楷体" w:eastAsia="楷体" w:hAnsi="楷体" w:cs="仿宋_GB2312" w:hint="eastAsia"/>
                <w:color w:val="000000" w:themeColor="text1"/>
              </w:rPr>
              <w:t>3</w:t>
            </w:r>
          </w:p>
        </w:tc>
        <w:tc>
          <w:tcPr>
            <w:tcW w:w="1555" w:type="pct"/>
            <w:vAlign w:val="center"/>
          </w:tcPr>
          <w:p w:rsidR="005E4487" w:rsidRPr="00B9154D" w:rsidRDefault="005E4487" w:rsidP="006157C0">
            <w:pPr>
              <w:jc w:val="center"/>
              <w:rPr>
                <w:color w:val="000000"/>
                <w:sz w:val="22"/>
              </w:rPr>
            </w:pPr>
            <w:r w:rsidRPr="00B9154D">
              <w:rPr>
                <w:rFonts w:hint="eastAsia"/>
                <w:color w:val="000000"/>
                <w:sz w:val="22"/>
              </w:rPr>
              <w:t>2020</w:t>
            </w:r>
            <w:r w:rsidRPr="00B9154D">
              <w:rPr>
                <w:rFonts w:hint="eastAsia"/>
                <w:color w:val="000000"/>
                <w:sz w:val="22"/>
              </w:rPr>
              <w:t>年中药鉴定等级考试（模拟）</w:t>
            </w:r>
          </w:p>
        </w:tc>
        <w:tc>
          <w:tcPr>
            <w:tcW w:w="391" w:type="pct"/>
            <w:vAlign w:val="center"/>
          </w:tcPr>
          <w:p w:rsidR="005E4487" w:rsidRPr="00B9154D" w:rsidRDefault="005E4487" w:rsidP="006157C0">
            <w:pPr>
              <w:jc w:val="center"/>
              <w:rPr>
                <w:color w:val="000000"/>
                <w:sz w:val="22"/>
              </w:rPr>
            </w:pPr>
            <w:r w:rsidRPr="00B9154D">
              <w:rPr>
                <w:color w:val="000000"/>
                <w:sz w:val="22"/>
              </w:rPr>
              <w:t>学院级</w:t>
            </w:r>
          </w:p>
        </w:tc>
        <w:tc>
          <w:tcPr>
            <w:tcW w:w="391" w:type="pct"/>
            <w:vAlign w:val="center"/>
          </w:tcPr>
          <w:p w:rsidR="005E4487" w:rsidRPr="00B9154D" w:rsidRDefault="005E4487" w:rsidP="006157C0">
            <w:pPr>
              <w:jc w:val="center"/>
              <w:rPr>
                <w:color w:val="000000"/>
                <w:sz w:val="22"/>
              </w:rPr>
            </w:pPr>
            <w:r w:rsidRPr="00B9154D">
              <w:rPr>
                <w:rFonts w:hint="eastAsia"/>
                <w:color w:val="000000"/>
                <w:sz w:val="22"/>
              </w:rPr>
              <w:t>91</w:t>
            </w:r>
          </w:p>
        </w:tc>
        <w:tc>
          <w:tcPr>
            <w:tcW w:w="548" w:type="pct"/>
            <w:vAlign w:val="center"/>
          </w:tcPr>
          <w:p w:rsidR="005E4487" w:rsidRPr="00B9154D" w:rsidRDefault="005E4487" w:rsidP="006157C0">
            <w:pPr>
              <w:jc w:val="center"/>
              <w:rPr>
                <w:color w:val="000000"/>
                <w:sz w:val="22"/>
              </w:rPr>
            </w:pPr>
            <w:r w:rsidRPr="00B9154D">
              <w:rPr>
                <w:color w:val="000000"/>
                <w:sz w:val="22"/>
              </w:rPr>
              <w:t>田慧</w:t>
            </w:r>
          </w:p>
        </w:tc>
        <w:tc>
          <w:tcPr>
            <w:tcW w:w="547" w:type="pct"/>
          </w:tcPr>
          <w:p w:rsidR="005E4487" w:rsidRDefault="005E4487">
            <w:r w:rsidRPr="007E29E1">
              <w:rPr>
                <w:rFonts w:hint="eastAsia"/>
              </w:rPr>
              <w:t>正高级</w:t>
            </w:r>
          </w:p>
        </w:tc>
        <w:tc>
          <w:tcPr>
            <w:tcW w:w="792" w:type="pct"/>
            <w:vAlign w:val="center"/>
          </w:tcPr>
          <w:p w:rsidR="005E4487" w:rsidRPr="00B9154D" w:rsidRDefault="005E4487" w:rsidP="006157C0">
            <w:pPr>
              <w:jc w:val="center"/>
              <w:rPr>
                <w:color w:val="000000"/>
                <w:sz w:val="22"/>
              </w:rPr>
            </w:pPr>
            <w:r w:rsidRPr="00B9154D">
              <w:rPr>
                <w:rFonts w:hint="eastAsia"/>
                <w:color w:val="000000"/>
                <w:sz w:val="22"/>
              </w:rPr>
              <w:t>2020.12.25</w:t>
            </w:r>
          </w:p>
        </w:tc>
        <w:tc>
          <w:tcPr>
            <w:tcW w:w="549" w:type="pct"/>
            <w:vAlign w:val="center"/>
          </w:tcPr>
          <w:p w:rsidR="005E4487" w:rsidRPr="00B9154D" w:rsidRDefault="005E4487" w:rsidP="006157C0">
            <w:pPr>
              <w:jc w:val="center"/>
              <w:rPr>
                <w:color w:val="000000"/>
                <w:sz w:val="22"/>
              </w:rPr>
            </w:pPr>
            <w:r w:rsidRPr="00B9154D">
              <w:rPr>
                <w:rFonts w:hint="eastAsia"/>
                <w:color w:val="000000"/>
                <w:sz w:val="22"/>
              </w:rPr>
              <w:t>0.8</w:t>
            </w:r>
          </w:p>
        </w:tc>
      </w:tr>
    </w:tbl>
    <w:p w:rsidR="00F0114C" w:rsidRPr="00A0165C" w:rsidRDefault="00F0114C" w:rsidP="00F0114C">
      <w:pPr>
        <w:spacing w:beforeLines="50" w:before="120"/>
        <w:ind w:firstLineChars="200" w:firstLine="420"/>
        <w:rPr>
          <w:rFonts w:ascii="楷体" w:eastAsia="楷体" w:hAnsi="楷体"/>
          <w:color w:val="000000" w:themeColor="text1"/>
        </w:rPr>
      </w:pPr>
      <w:r w:rsidRPr="00A0165C">
        <w:rPr>
          <w:rFonts w:ascii="楷体" w:eastAsia="楷体" w:hAnsi="楷体" w:hint="eastAsia"/>
          <w:bCs/>
          <w:color w:val="000000" w:themeColor="text1"/>
        </w:rPr>
        <w:t>注：竞赛级别</w:t>
      </w:r>
      <w:r w:rsidRPr="00A0165C">
        <w:rPr>
          <w:rFonts w:ascii="楷体" w:eastAsia="楷体" w:hAnsi="楷体" w:hint="eastAsia"/>
          <w:color w:val="000000" w:themeColor="text1"/>
        </w:rPr>
        <w:t>按国家级、省级、校级设立排序。</w:t>
      </w:r>
    </w:p>
    <w:p w:rsidR="00F0114C" w:rsidRPr="00A0165C" w:rsidRDefault="00F0114C" w:rsidP="00F0114C">
      <w:pPr>
        <w:spacing w:beforeLines="50" w:before="120" w:afterLines="50" w:after="120"/>
        <w:ind w:firstLineChars="200" w:firstLine="420"/>
        <w:rPr>
          <w:rFonts w:ascii="黑体" w:eastAsia="黑体" w:hAnsi="黑体" w:cs="仿宋_GB2312"/>
          <w:color w:val="000000" w:themeColor="text1"/>
        </w:rPr>
      </w:pPr>
      <w:r w:rsidRPr="00A0165C">
        <w:rPr>
          <w:rFonts w:ascii="黑体" w:eastAsia="黑体" w:hAnsi="黑体" w:cs="仿宋_GB2312"/>
          <w:color w:val="000000" w:themeColor="text1"/>
        </w:rPr>
        <w:t>5.开展科普活动情况</w:t>
      </w:r>
    </w:p>
    <w:tbl>
      <w:tblPr>
        <w:tblStyle w:val="a8"/>
        <w:tblW w:w="5000" w:type="pct"/>
        <w:jc w:val="center"/>
        <w:tblLayout w:type="fixed"/>
        <w:tblLook w:val="04A0" w:firstRow="1" w:lastRow="0" w:firstColumn="1" w:lastColumn="0" w:noHBand="0" w:noVBand="1"/>
      </w:tblPr>
      <w:tblGrid>
        <w:gridCol w:w="606"/>
        <w:gridCol w:w="1616"/>
        <w:gridCol w:w="721"/>
        <w:gridCol w:w="6117"/>
      </w:tblGrid>
      <w:tr w:rsidR="00F0114C" w:rsidRPr="006E4E1B" w:rsidTr="00413565">
        <w:trPr>
          <w:trHeight w:val="474"/>
          <w:jc w:val="center"/>
        </w:trPr>
        <w:tc>
          <w:tcPr>
            <w:tcW w:w="334" w:type="pct"/>
            <w:vAlign w:val="center"/>
          </w:tcPr>
          <w:p w:rsidR="00F0114C" w:rsidRPr="00A0165C" w:rsidRDefault="00F0114C" w:rsidP="004A6DE4">
            <w:pPr>
              <w:jc w:val="center"/>
              <w:rPr>
                <w:rFonts w:ascii="黑体" w:eastAsia="黑体" w:hAnsi="黑体" w:cs="宋体"/>
                <w:color w:val="000000" w:themeColor="text1"/>
              </w:rPr>
            </w:pPr>
            <w:r w:rsidRPr="00A0165C">
              <w:rPr>
                <w:rFonts w:ascii="黑体" w:eastAsia="黑体" w:hAnsi="黑体" w:cs="宋体" w:hint="eastAsia"/>
                <w:color w:val="000000" w:themeColor="text1"/>
              </w:rPr>
              <w:t>序号</w:t>
            </w:r>
          </w:p>
        </w:tc>
        <w:tc>
          <w:tcPr>
            <w:tcW w:w="892" w:type="pct"/>
            <w:vAlign w:val="center"/>
          </w:tcPr>
          <w:p w:rsidR="00F0114C" w:rsidRPr="00A0165C" w:rsidRDefault="00F0114C" w:rsidP="004A6DE4">
            <w:pPr>
              <w:jc w:val="center"/>
              <w:rPr>
                <w:rFonts w:ascii="黑体" w:eastAsia="黑体" w:hAnsi="黑体" w:cs="宋体"/>
                <w:color w:val="000000" w:themeColor="text1"/>
              </w:rPr>
            </w:pPr>
            <w:r w:rsidRPr="00A0165C">
              <w:rPr>
                <w:rFonts w:ascii="黑体" w:eastAsia="黑体" w:hAnsi="黑体" w:cs="宋体" w:hint="eastAsia"/>
                <w:color w:val="000000" w:themeColor="text1"/>
              </w:rPr>
              <w:t>活动开展时间</w:t>
            </w:r>
          </w:p>
        </w:tc>
        <w:tc>
          <w:tcPr>
            <w:tcW w:w="398" w:type="pct"/>
            <w:vAlign w:val="center"/>
          </w:tcPr>
          <w:p w:rsidR="00F0114C" w:rsidRPr="00A0165C" w:rsidRDefault="00F0114C" w:rsidP="004A6DE4">
            <w:pPr>
              <w:jc w:val="center"/>
              <w:rPr>
                <w:rFonts w:ascii="黑体" w:eastAsia="黑体" w:hAnsi="黑体" w:cs="宋体"/>
                <w:color w:val="000000" w:themeColor="text1"/>
              </w:rPr>
            </w:pPr>
            <w:r w:rsidRPr="00A0165C">
              <w:rPr>
                <w:rFonts w:ascii="黑体" w:eastAsia="黑体" w:hAnsi="黑体" w:cs="宋体" w:hint="eastAsia"/>
                <w:color w:val="000000" w:themeColor="text1"/>
              </w:rPr>
              <w:t>参加人数</w:t>
            </w:r>
          </w:p>
        </w:tc>
        <w:tc>
          <w:tcPr>
            <w:tcW w:w="3376" w:type="pct"/>
            <w:vAlign w:val="center"/>
          </w:tcPr>
          <w:p w:rsidR="00F0114C" w:rsidRPr="00A0165C" w:rsidRDefault="00F0114C" w:rsidP="004A6DE4">
            <w:pPr>
              <w:jc w:val="center"/>
              <w:rPr>
                <w:rFonts w:ascii="黑体" w:eastAsia="黑体" w:hAnsi="黑体" w:cs="宋体"/>
                <w:color w:val="000000" w:themeColor="text1"/>
              </w:rPr>
            </w:pPr>
            <w:r w:rsidRPr="00A0165C">
              <w:rPr>
                <w:rFonts w:ascii="黑体" w:eastAsia="黑体" w:hAnsi="黑体" w:cs="宋体" w:hint="eastAsia"/>
                <w:color w:val="000000" w:themeColor="text1"/>
              </w:rPr>
              <w:t>活动报道网址</w:t>
            </w:r>
          </w:p>
        </w:tc>
      </w:tr>
      <w:tr w:rsidR="00F0114C" w:rsidRPr="006E4E1B" w:rsidTr="00413565">
        <w:trPr>
          <w:trHeight w:val="548"/>
          <w:jc w:val="center"/>
        </w:trPr>
        <w:tc>
          <w:tcPr>
            <w:tcW w:w="334" w:type="pct"/>
            <w:vAlign w:val="center"/>
          </w:tcPr>
          <w:p w:rsidR="00F0114C" w:rsidRPr="00A0165C" w:rsidRDefault="00F0114C" w:rsidP="004A6DE4">
            <w:pPr>
              <w:adjustRightInd w:val="0"/>
              <w:snapToGrid w:val="0"/>
              <w:jc w:val="center"/>
              <w:rPr>
                <w:rFonts w:ascii="楷体" w:eastAsia="楷体" w:hAnsi="楷体" w:cs="仿宋_GB2312"/>
                <w:color w:val="000000" w:themeColor="text1"/>
              </w:rPr>
            </w:pPr>
            <w:r w:rsidRPr="00A0165C">
              <w:rPr>
                <w:rFonts w:ascii="楷体" w:eastAsia="楷体" w:hAnsi="楷体" w:cs="仿宋_GB2312"/>
                <w:color w:val="000000" w:themeColor="text1"/>
              </w:rPr>
              <w:t>1</w:t>
            </w:r>
          </w:p>
        </w:tc>
        <w:tc>
          <w:tcPr>
            <w:tcW w:w="892" w:type="pct"/>
            <w:vAlign w:val="center"/>
          </w:tcPr>
          <w:p w:rsidR="00F0114C" w:rsidRPr="00B9154D" w:rsidRDefault="00B26520" w:rsidP="00B9154D">
            <w:pPr>
              <w:rPr>
                <w:color w:val="000000"/>
                <w:sz w:val="22"/>
              </w:rPr>
            </w:pPr>
            <w:r w:rsidRPr="00B9154D">
              <w:rPr>
                <w:rFonts w:hint="eastAsia"/>
                <w:color w:val="000000"/>
                <w:sz w:val="22"/>
              </w:rPr>
              <w:t>2020.10.15</w:t>
            </w:r>
          </w:p>
        </w:tc>
        <w:tc>
          <w:tcPr>
            <w:tcW w:w="398" w:type="pct"/>
            <w:vAlign w:val="center"/>
          </w:tcPr>
          <w:p w:rsidR="00F0114C" w:rsidRPr="00B9154D" w:rsidRDefault="00AF08D4" w:rsidP="00B9154D">
            <w:pPr>
              <w:rPr>
                <w:color w:val="000000"/>
                <w:sz w:val="22"/>
              </w:rPr>
            </w:pPr>
            <w:r w:rsidRPr="00B9154D">
              <w:rPr>
                <w:rFonts w:hint="eastAsia"/>
                <w:color w:val="000000"/>
                <w:sz w:val="22"/>
              </w:rPr>
              <w:t>40</w:t>
            </w:r>
            <w:r w:rsidR="004A4C1E" w:rsidRPr="00B9154D">
              <w:rPr>
                <w:rFonts w:hint="eastAsia"/>
                <w:color w:val="000000"/>
                <w:sz w:val="22"/>
              </w:rPr>
              <w:t>0</w:t>
            </w:r>
          </w:p>
        </w:tc>
        <w:tc>
          <w:tcPr>
            <w:tcW w:w="3376" w:type="pct"/>
            <w:vAlign w:val="center"/>
          </w:tcPr>
          <w:p w:rsidR="00F0114C" w:rsidRPr="00B9154D" w:rsidRDefault="00B26520" w:rsidP="00B9154D">
            <w:pPr>
              <w:rPr>
                <w:color w:val="000000"/>
                <w:sz w:val="22"/>
              </w:rPr>
            </w:pPr>
            <w:r w:rsidRPr="00B9154D">
              <w:rPr>
                <w:color w:val="000000"/>
                <w:sz w:val="22"/>
              </w:rPr>
              <w:t>https://yxy.gxtcmu.edu.cn/Item/2523.aspx</w:t>
            </w:r>
          </w:p>
        </w:tc>
      </w:tr>
    </w:tbl>
    <w:p w:rsidR="00F0114C" w:rsidRPr="00A0165C" w:rsidRDefault="00F0114C" w:rsidP="00F0114C">
      <w:pPr>
        <w:spacing w:beforeLines="50" w:before="120" w:afterLines="50" w:after="120"/>
        <w:ind w:firstLineChars="200" w:firstLine="420"/>
        <w:rPr>
          <w:rFonts w:ascii="黑体" w:eastAsia="黑体" w:hAnsi="黑体" w:cs="仿宋_GB2312"/>
          <w:color w:val="000000" w:themeColor="text1"/>
        </w:rPr>
      </w:pPr>
      <w:r w:rsidRPr="00A0165C">
        <w:rPr>
          <w:rFonts w:ascii="黑体" w:eastAsia="黑体" w:hAnsi="黑体" w:cs="仿宋_GB2312"/>
          <w:color w:val="000000" w:themeColor="text1"/>
        </w:rPr>
        <w:t>6.承办培训情况</w:t>
      </w:r>
    </w:p>
    <w:tbl>
      <w:tblPr>
        <w:tblW w:w="86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65"/>
        <w:gridCol w:w="2410"/>
        <w:gridCol w:w="709"/>
        <w:gridCol w:w="1276"/>
        <w:gridCol w:w="1134"/>
        <w:gridCol w:w="1566"/>
        <w:gridCol w:w="1080"/>
      </w:tblGrid>
      <w:tr w:rsidR="00F0114C" w:rsidRPr="006E4E1B" w:rsidTr="00E53369">
        <w:trPr>
          <w:trHeight w:val="652"/>
          <w:jc w:val="center"/>
        </w:trPr>
        <w:tc>
          <w:tcPr>
            <w:tcW w:w="465" w:type="dxa"/>
            <w:vAlign w:val="center"/>
          </w:tcPr>
          <w:p w:rsidR="00F0114C" w:rsidRPr="00A0165C" w:rsidRDefault="00F0114C" w:rsidP="00FE55E1">
            <w:pPr>
              <w:jc w:val="center"/>
              <w:rPr>
                <w:rFonts w:ascii="黑体" w:eastAsia="黑体" w:hAnsi="黑体"/>
                <w:color w:val="000000" w:themeColor="text1"/>
              </w:rPr>
            </w:pPr>
            <w:r w:rsidRPr="00A0165C">
              <w:rPr>
                <w:rFonts w:ascii="黑体" w:eastAsia="黑体" w:hAnsi="黑体" w:cs="宋体" w:hint="eastAsia"/>
                <w:color w:val="000000" w:themeColor="text1"/>
              </w:rPr>
              <w:t>序号</w:t>
            </w:r>
          </w:p>
        </w:tc>
        <w:tc>
          <w:tcPr>
            <w:tcW w:w="2410" w:type="dxa"/>
            <w:vAlign w:val="center"/>
          </w:tcPr>
          <w:p w:rsidR="00F0114C" w:rsidRPr="00A0165C" w:rsidRDefault="00F0114C" w:rsidP="00FE55E1">
            <w:pPr>
              <w:jc w:val="center"/>
              <w:rPr>
                <w:rFonts w:ascii="黑体" w:eastAsia="黑体" w:hAnsi="黑体"/>
                <w:color w:val="000000" w:themeColor="text1"/>
              </w:rPr>
            </w:pPr>
            <w:r w:rsidRPr="00A0165C">
              <w:rPr>
                <w:rFonts w:ascii="黑体" w:eastAsia="黑体" w:hAnsi="黑体" w:cs="宋体" w:hint="eastAsia"/>
                <w:color w:val="000000" w:themeColor="text1"/>
              </w:rPr>
              <w:t>培训项目名称</w:t>
            </w:r>
          </w:p>
        </w:tc>
        <w:tc>
          <w:tcPr>
            <w:tcW w:w="709" w:type="dxa"/>
            <w:vAlign w:val="center"/>
          </w:tcPr>
          <w:p w:rsidR="00F0114C" w:rsidRPr="00A0165C" w:rsidRDefault="00F0114C" w:rsidP="00FE55E1">
            <w:pPr>
              <w:jc w:val="center"/>
              <w:rPr>
                <w:rFonts w:ascii="黑体" w:eastAsia="黑体" w:hAnsi="黑体"/>
                <w:color w:val="000000" w:themeColor="text1"/>
              </w:rPr>
            </w:pPr>
            <w:r w:rsidRPr="00A0165C">
              <w:rPr>
                <w:rFonts w:ascii="黑体" w:eastAsia="黑体" w:hAnsi="黑体" w:hint="eastAsia"/>
                <w:color w:val="000000" w:themeColor="text1"/>
              </w:rPr>
              <w:t>培训人数</w:t>
            </w:r>
          </w:p>
        </w:tc>
        <w:tc>
          <w:tcPr>
            <w:tcW w:w="1276" w:type="dxa"/>
            <w:vAlign w:val="center"/>
          </w:tcPr>
          <w:p w:rsidR="00F0114C" w:rsidRPr="00A0165C" w:rsidRDefault="00F0114C" w:rsidP="00FE55E1">
            <w:pPr>
              <w:jc w:val="center"/>
              <w:rPr>
                <w:rFonts w:ascii="黑体" w:eastAsia="黑体" w:hAnsi="黑体"/>
                <w:color w:val="000000" w:themeColor="text1"/>
              </w:rPr>
            </w:pPr>
            <w:r w:rsidRPr="00A0165C">
              <w:rPr>
                <w:rFonts w:ascii="黑体" w:eastAsia="黑体" w:hAnsi="黑体" w:cs="宋体" w:hint="eastAsia"/>
                <w:color w:val="000000" w:themeColor="text1"/>
              </w:rPr>
              <w:t>负责人</w:t>
            </w:r>
          </w:p>
        </w:tc>
        <w:tc>
          <w:tcPr>
            <w:tcW w:w="1134" w:type="dxa"/>
            <w:vAlign w:val="center"/>
          </w:tcPr>
          <w:p w:rsidR="00F0114C" w:rsidRPr="00A0165C" w:rsidRDefault="00F0114C" w:rsidP="00FE55E1">
            <w:pPr>
              <w:jc w:val="center"/>
              <w:rPr>
                <w:rFonts w:ascii="黑体" w:eastAsia="黑体" w:hAnsi="黑体"/>
                <w:color w:val="000000" w:themeColor="text1"/>
              </w:rPr>
            </w:pPr>
            <w:r w:rsidRPr="00A0165C">
              <w:rPr>
                <w:rFonts w:ascii="黑体" w:eastAsia="黑体" w:hAnsi="黑体" w:cs="宋体" w:hint="eastAsia"/>
                <w:color w:val="000000" w:themeColor="text1"/>
              </w:rPr>
              <w:t>职称</w:t>
            </w:r>
          </w:p>
        </w:tc>
        <w:tc>
          <w:tcPr>
            <w:tcW w:w="1566" w:type="dxa"/>
            <w:vAlign w:val="center"/>
          </w:tcPr>
          <w:p w:rsidR="00F0114C" w:rsidRPr="00A0165C" w:rsidRDefault="00F0114C" w:rsidP="00FE55E1">
            <w:pPr>
              <w:jc w:val="center"/>
              <w:rPr>
                <w:rFonts w:ascii="黑体" w:eastAsia="黑体" w:hAnsi="黑体"/>
                <w:color w:val="000000" w:themeColor="text1"/>
              </w:rPr>
            </w:pPr>
            <w:r w:rsidRPr="00A0165C">
              <w:rPr>
                <w:rFonts w:ascii="黑体" w:eastAsia="黑体" w:hAnsi="黑体" w:cs="宋体" w:hint="eastAsia"/>
                <w:color w:val="000000" w:themeColor="text1"/>
              </w:rPr>
              <w:t>起止时间</w:t>
            </w:r>
          </w:p>
        </w:tc>
        <w:tc>
          <w:tcPr>
            <w:tcW w:w="1080" w:type="dxa"/>
            <w:vAlign w:val="center"/>
          </w:tcPr>
          <w:p w:rsidR="00F0114C" w:rsidRPr="00A0165C" w:rsidRDefault="00F0114C" w:rsidP="00FE55E1">
            <w:pPr>
              <w:jc w:val="center"/>
              <w:rPr>
                <w:rFonts w:ascii="黑体" w:eastAsia="黑体" w:hAnsi="黑体"/>
                <w:color w:val="000000" w:themeColor="text1"/>
              </w:rPr>
            </w:pPr>
            <w:r w:rsidRPr="00A0165C">
              <w:rPr>
                <w:rFonts w:ascii="黑体" w:eastAsia="黑体" w:hAnsi="黑体" w:cs="宋体" w:hint="eastAsia"/>
                <w:color w:val="000000" w:themeColor="text1"/>
              </w:rPr>
              <w:t>总经费（万元）</w:t>
            </w:r>
          </w:p>
        </w:tc>
      </w:tr>
      <w:tr w:rsidR="00EB7130" w:rsidRPr="006E4E1B" w:rsidTr="00E53369">
        <w:trPr>
          <w:trHeight w:val="563"/>
          <w:jc w:val="center"/>
        </w:trPr>
        <w:tc>
          <w:tcPr>
            <w:tcW w:w="465" w:type="dxa"/>
            <w:vAlign w:val="center"/>
          </w:tcPr>
          <w:p w:rsidR="00EB7130" w:rsidRPr="00D54325" w:rsidRDefault="00EB7130" w:rsidP="00FE55E1">
            <w:pPr>
              <w:jc w:val="center"/>
            </w:pPr>
            <w:r w:rsidRPr="00D54325">
              <w:t>1</w:t>
            </w:r>
          </w:p>
        </w:tc>
        <w:tc>
          <w:tcPr>
            <w:tcW w:w="2410" w:type="dxa"/>
            <w:vAlign w:val="center"/>
          </w:tcPr>
          <w:p w:rsidR="00EB7130" w:rsidRPr="00B9154D" w:rsidRDefault="00EB7130" w:rsidP="00B9154D">
            <w:pPr>
              <w:rPr>
                <w:color w:val="000000"/>
                <w:sz w:val="22"/>
              </w:rPr>
            </w:pPr>
            <w:r w:rsidRPr="00B9154D">
              <w:rPr>
                <w:rFonts w:hint="eastAsia"/>
                <w:color w:val="000000"/>
                <w:sz w:val="22"/>
              </w:rPr>
              <w:t>安捷伦气相培训</w:t>
            </w:r>
          </w:p>
        </w:tc>
        <w:tc>
          <w:tcPr>
            <w:tcW w:w="709" w:type="dxa"/>
            <w:vAlign w:val="center"/>
          </w:tcPr>
          <w:p w:rsidR="00EB7130" w:rsidRPr="00B9154D" w:rsidRDefault="00EB7130" w:rsidP="00B9154D">
            <w:pPr>
              <w:rPr>
                <w:color w:val="000000"/>
                <w:sz w:val="22"/>
              </w:rPr>
            </w:pPr>
            <w:r w:rsidRPr="00B9154D">
              <w:rPr>
                <w:rFonts w:hint="eastAsia"/>
                <w:color w:val="000000"/>
                <w:sz w:val="22"/>
              </w:rPr>
              <w:t>10</w:t>
            </w:r>
          </w:p>
        </w:tc>
        <w:tc>
          <w:tcPr>
            <w:tcW w:w="1276" w:type="dxa"/>
            <w:vAlign w:val="center"/>
          </w:tcPr>
          <w:p w:rsidR="00EB7130" w:rsidRPr="00B9154D" w:rsidRDefault="00EB7130" w:rsidP="00B9154D">
            <w:pPr>
              <w:rPr>
                <w:color w:val="000000"/>
                <w:sz w:val="22"/>
              </w:rPr>
            </w:pPr>
            <w:r w:rsidRPr="00B9154D">
              <w:rPr>
                <w:rFonts w:hint="eastAsia"/>
                <w:color w:val="000000"/>
                <w:sz w:val="22"/>
              </w:rPr>
              <w:t>潘真真</w:t>
            </w:r>
          </w:p>
        </w:tc>
        <w:tc>
          <w:tcPr>
            <w:tcW w:w="1134" w:type="dxa"/>
            <w:vAlign w:val="center"/>
          </w:tcPr>
          <w:p w:rsidR="00EB7130" w:rsidRPr="00B9154D" w:rsidRDefault="00EB7130" w:rsidP="00B9154D">
            <w:pPr>
              <w:rPr>
                <w:color w:val="000000"/>
                <w:sz w:val="22"/>
              </w:rPr>
            </w:pPr>
            <w:r w:rsidRPr="00B9154D">
              <w:rPr>
                <w:rFonts w:hint="eastAsia"/>
                <w:color w:val="000000"/>
                <w:sz w:val="22"/>
              </w:rPr>
              <w:t>中级</w:t>
            </w:r>
          </w:p>
        </w:tc>
        <w:tc>
          <w:tcPr>
            <w:tcW w:w="1566" w:type="dxa"/>
            <w:vAlign w:val="center"/>
          </w:tcPr>
          <w:p w:rsidR="00EB7130" w:rsidRPr="00D25DD9" w:rsidRDefault="00EB7130" w:rsidP="00D25DD9">
            <w:r w:rsidRPr="00D25DD9">
              <w:rPr>
                <w:rFonts w:hint="eastAsia"/>
              </w:rPr>
              <w:t>2020</w:t>
            </w:r>
            <w:r w:rsidR="00D25DD9" w:rsidRPr="00D25DD9">
              <w:rPr>
                <w:rFonts w:hint="eastAsia"/>
              </w:rPr>
              <w:t>0</w:t>
            </w:r>
            <w:r w:rsidRPr="00D25DD9">
              <w:rPr>
                <w:rFonts w:hint="eastAsia"/>
              </w:rPr>
              <w:t>5</w:t>
            </w:r>
            <w:r w:rsidR="00D25DD9" w:rsidRPr="00D25DD9">
              <w:rPr>
                <w:rFonts w:hint="eastAsia"/>
              </w:rPr>
              <w:t>-202005</w:t>
            </w:r>
          </w:p>
        </w:tc>
        <w:tc>
          <w:tcPr>
            <w:tcW w:w="1080" w:type="dxa"/>
            <w:vAlign w:val="center"/>
          </w:tcPr>
          <w:p w:rsidR="00EB7130" w:rsidRPr="00B9154D" w:rsidRDefault="00FE55E1" w:rsidP="00B9154D">
            <w:pPr>
              <w:rPr>
                <w:color w:val="000000"/>
                <w:sz w:val="22"/>
              </w:rPr>
            </w:pPr>
            <w:r w:rsidRPr="00B9154D">
              <w:rPr>
                <w:rFonts w:hint="eastAsia"/>
                <w:color w:val="000000"/>
                <w:sz w:val="22"/>
              </w:rPr>
              <w:t>0.2</w:t>
            </w:r>
          </w:p>
        </w:tc>
      </w:tr>
      <w:tr w:rsidR="00FE55E1" w:rsidRPr="006E4E1B" w:rsidTr="00E53369">
        <w:trPr>
          <w:trHeight w:val="563"/>
          <w:jc w:val="center"/>
        </w:trPr>
        <w:tc>
          <w:tcPr>
            <w:tcW w:w="465" w:type="dxa"/>
            <w:vAlign w:val="center"/>
          </w:tcPr>
          <w:p w:rsidR="00FE55E1" w:rsidRPr="00D54325" w:rsidRDefault="00FE55E1" w:rsidP="00FE55E1">
            <w:pPr>
              <w:jc w:val="center"/>
            </w:pPr>
            <w:r w:rsidRPr="00D54325">
              <w:t>2</w:t>
            </w:r>
          </w:p>
        </w:tc>
        <w:tc>
          <w:tcPr>
            <w:tcW w:w="2410" w:type="dxa"/>
            <w:vAlign w:val="center"/>
          </w:tcPr>
          <w:p w:rsidR="00FE55E1" w:rsidRPr="00B9154D" w:rsidRDefault="00FE55E1" w:rsidP="00B9154D">
            <w:pPr>
              <w:rPr>
                <w:color w:val="000000"/>
                <w:sz w:val="22"/>
              </w:rPr>
            </w:pPr>
            <w:r w:rsidRPr="00B9154D">
              <w:rPr>
                <w:rFonts w:hint="eastAsia"/>
                <w:color w:val="000000"/>
                <w:sz w:val="22"/>
              </w:rPr>
              <w:t>液相使用培训</w:t>
            </w:r>
          </w:p>
        </w:tc>
        <w:tc>
          <w:tcPr>
            <w:tcW w:w="709" w:type="dxa"/>
            <w:vAlign w:val="center"/>
          </w:tcPr>
          <w:p w:rsidR="00FE55E1" w:rsidRPr="00B9154D" w:rsidRDefault="00FE55E1" w:rsidP="00B9154D">
            <w:pPr>
              <w:rPr>
                <w:color w:val="000000"/>
                <w:sz w:val="22"/>
              </w:rPr>
            </w:pPr>
            <w:r w:rsidRPr="00B9154D">
              <w:rPr>
                <w:rFonts w:hint="eastAsia"/>
                <w:color w:val="000000"/>
                <w:sz w:val="22"/>
              </w:rPr>
              <w:t>13</w:t>
            </w:r>
          </w:p>
        </w:tc>
        <w:tc>
          <w:tcPr>
            <w:tcW w:w="1276" w:type="dxa"/>
            <w:vAlign w:val="center"/>
          </w:tcPr>
          <w:p w:rsidR="00FE55E1" w:rsidRPr="00B9154D" w:rsidRDefault="00FE55E1" w:rsidP="00B9154D">
            <w:pPr>
              <w:rPr>
                <w:color w:val="000000"/>
                <w:sz w:val="22"/>
              </w:rPr>
            </w:pPr>
            <w:r w:rsidRPr="00B9154D">
              <w:rPr>
                <w:rFonts w:hint="eastAsia"/>
                <w:color w:val="000000"/>
                <w:sz w:val="22"/>
              </w:rPr>
              <w:t>潘真真</w:t>
            </w:r>
          </w:p>
        </w:tc>
        <w:tc>
          <w:tcPr>
            <w:tcW w:w="1134" w:type="dxa"/>
            <w:vAlign w:val="center"/>
          </w:tcPr>
          <w:p w:rsidR="00FE55E1" w:rsidRPr="00B9154D" w:rsidRDefault="00FE55E1" w:rsidP="00B9154D">
            <w:pPr>
              <w:rPr>
                <w:color w:val="000000"/>
                <w:sz w:val="22"/>
              </w:rPr>
            </w:pPr>
            <w:r w:rsidRPr="00B9154D">
              <w:rPr>
                <w:rFonts w:hint="eastAsia"/>
                <w:color w:val="000000"/>
                <w:sz w:val="22"/>
              </w:rPr>
              <w:t>中级</w:t>
            </w:r>
          </w:p>
        </w:tc>
        <w:tc>
          <w:tcPr>
            <w:tcW w:w="1566" w:type="dxa"/>
            <w:vAlign w:val="center"/>
          </w:tcPr>
          <w:p w:rsidR="00FE55E1" w:rsidRPr="00D25DD9" w:rsidRDefault="00FE55E1" w:rsidP="00D25DD9">
            <w:r w:rsidRPr="00D25DD9">
              <w:rPr>
                <w:rFonts w:hint="eastAsia"/>
              </w:rPr>
              <w:t>2020</w:t>
            </w:r>
            <w:r w:rsidR="00D25DD9" w:rsidRPr="00D25DD9">
              <w:rPr>
                <w:rFonts w:hint="eastAsia"/>
              </w:rPr>
              <w:t>06-202006</w:t>
            </w:r>
          </w:p>
        </w:tc>
        <w:tc>
          <w:tcPr>
            <w:tcW w:w="1080" w:type="dxa"/>
            <w:vAlign w:val="center"/>
          </w:tcPr>
          <w:p w:rsidR="00FE55E1" w:rsidRPr="00B9154D" w:rsidRDefault="00FE55E1" w:rsidP="00B9154D">
            <w:pPr>
              <w:rPr>
                <w:color w:val="000000"/>
                <w:sz w:val="22"/>
              </w:rPr>
            </w:pPr>
            <w:r w:rsidRPr="00B9154D">
              <w:rPr>
                <w:color w:val="000000"/>
                <w:sz w:val="22"/>
              </w:rPr>
              <w:t>0.2</w:t>
            </w:r>
          </w:p>
        </w:tc>
      </w:tr>
      <w:tr w:rsidR="00FE55E1" w:rsidRPr="006E4E1B" w:rsidTr="00E53369">
        <w:trPr>
          <w:trHeight w:val="563"/>
          <w:jc w:val="center"/>
        </w:trPr>
        <w:tc>
          <w:tcPr>
            <w:tcW w:w="465" w:type="dxa"/>
            <w:vAlign w:val="center"/>
          </w:tcPr>
          <w:p w:rsidR="00FE55E1" w:rsidRPr="00D54325" w:rsidRDefault="00FE55E1" w:rsidP="00FE55E1">
            <w:pPr>
              <w:jc w:val="center"/>
            </w:pPr>
            <w:r w:rsidRPr="00D54325">
              <w:t>3</w:t>
            </w:r>
          </w:p>
        </w:tc>
        <w:tc>
          <w:tcPr>
            <w:tcW w:w="2410" w:type="dxa"/>
            <w:vAlign w:val="center"/>
          </w:tcPr>
          <w:p w:rsidR="00FE55E1" w:rsidRPr="00B9154D" w:rsidRDefault="00FE55E1" w:rsidP="00B9154D">
            <w:pPr>
              <w:rPr>
                <w:color w:val="000000"/>
                <w:sz w:val="22"/>
              </w:rPr>
            </w:pPr>
            <w:r w:rsidRPr="00B9154D">
              <w:rPr>
                <w:rFonts w:hint="eastAsia"/>
                <w:color w:val="000000"/>
                <w:sz w:val="22"/>
              </w:rPr>
              <w:t>旋转蒸发仪培训</w:t>
            </w:r>
          </w:p>
        </w:tc>
        <w:tc>
          <w:tcPr>
            <w:tcW w:w="709" w:type="dxa"/>
            <w:vAlign w:val="center"/>
          </w:tcPr>
          <w:p w:rsidR="00FE55E1" w:rsidRPr="00B9154D" w:rsidRDefault="00FE55E1" w:rsidP="00B9154D">
            <w:pPr>
              <w:rPr>
                <w:color w:val="000000"/>
                <w:sz w:val="22"/>
              </w:rPr>
            </w:pPr>
            <w:r w:rsidRPr="00B9154D">
              <w:rPr>
                <w:rFonts w:hint="eastAsia"/>
                <w:color w:val="000000"/>
                <w:sz w:val="22"/>
              </w:rPr>
              <w:t>21</w:t>
            </w:r>
          </w:p>
        </w:tc>
        <w:tc>
          <w:tcPr>
            <w:tcW w:w="1276" w:type="dxa"/>
            <w:vAlign w:val="center"/>
          </w:tcPr>
          <w:p w:rsidR="00FE55E1" w:rsidRPr="00B9154D" w:rsidRDefault="00FE55E1" w:rsidP="00B9154D">
            <w:pPr>
              <w:rPr>
                <w:color w:val="000000"/>
                <w:sz w:val="22"/>
              </w:rPr>
            </w:pPr>
            <w:r w:rsidRPr="00B9154D">
              <w:rPr>
                <w:rFonts w:hint="eastAsia"/>
                <w:color w:val="000000"/>
                <w:sz w:val="22"/>
              </w:rPr>
              <w:t>李芳婵</w:t>
            </w:r>
          </w:p>
        </w:tc>
        <w:tc>
          <w:tcPr>
            <w:tcW w:w="1134" w:type="dxa"/>
            <w:vAlign w:val="center"/>
          </w:tcPr>
          <w:p w:rsidR="00FE55E1" w:rsidRPr="00B9154D" w:rsidRDefault="00FE55E1" w:rsidP="00B9154D">
            <w:pPr>
              <w:rPr>
                <w:color w:val="000000"/>
                <w:sz w:val="22"/>
              </w:rPr>
            </w:pPr>
            <w:r w:rsidRPr="00B9154D">
              <w:rPr>
                <w:rFonts w:hint="eastAsia"/>
                <w:color w:val="000000"/>
                <w:sz w:val="22"/>
              </w:rPr>
              <w:t>初级</w:t>
            </w:r>
          </w:p>
        </w:tc>
        <w:tc>
          <w:tcPr>
            <w:tcW w:w="1566" w:type="dxa"/>
            <w:vAlign w:val="center"/>
          </w:tcPr>
          <w:p w:rsidR="00FE55E1" w:rsidRPr="00D25DD9" w:rsidRDefault="00FE55E1" w:rsidP="00D25DD9">
            <w:r w:rsidRPr="00D25DD9">
              <w:rPr>
                <w:rFonts w:hint="eastAsia"/>
              </w:rPr>
              <w:t>2020</w:t>
            </w:r>
            <w:r w:rsidR="00D25DD9" w:rsidRPr="00D25DD9">
              <w:rPr>
                <w:rFonts w:hint="eastAsia"/>
              </w:rPr>
              <w:t>0</w:t>
            </w:r>
            <w:r w:rsidRPr="00D25DD9">
              <w:rPr>
                <w:rFonts w:hint="eastAsia"/>
              </w:rPr>
              <w:t>6</w:t>
            </w:r>
            <w:r w:rsidR="00D25DD9" w:rsidRPr="00D25DD9">
              <w:rPr>
                <w:rFonts w:hint="eastAsia"/>
              </w:rPr>
              <w:t>-202006</w:t>
            </w:r>
          </w:p>
        </w:tc>
        <w:tc>
          <w:tcPr>
            <w:tcW w:w="1080" w:type="dxa"/>
            <w:vAlign w:val="center"/>
          </w:tcPr>
          <w:p w:rsidR="00FE55E1" w:rsidRPr="00B9154D" w:rsidRDefault="00FE55E1"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4</w:t>
            </w:r>
          </w:p>
        </w:tc>
        <w:tc>
          <w:tcPr>
            <w:tcW w:w="2410" w:type="dxa"/>
            <w:vAlign w:val="center"/>
          </w:tcPr>
          <w:p w:rsidR="00D25DD9" w:rsidRPr="00B9154D" w:rsidRDefault="00D25DD9" w:rsidP="00B9154D">
            <w:pPr>
              <w:rPr>
                <w:color w:val="000000"/>
                <w:sz w:val="22"/>
              </w:rPr>
            </w:pPr>
            <w:r w:rsidRPr="00B9154D">
              <w:rPr>
                <w:rFonts w:hint="eastAsia"/>
                <w:color w:val="000000"/>
                <w:sz w:val="22"/>
              </w:rPr>
              <w:t>安捷伦液相模块与注意事项培训</w:t>
            </w:r>
          </w:p>
        </w:tc>
        <w:tc>
          <w:tcPr>
            <w:tcW w:w="709" w:type="dxa"/>
            <w:vAlign w:val="center"/>
          </w:tcPr>
          <w:p w:rsidR="00D25DD9" w:rsidRPr="00B9154D" w:rsidRDefault="00D25DD9" w:rsidP="00B9154D">
            <w:pPr>
              <w:rPr>
                <w:color w:val="000000"/>
                <w:sz w:val="22"/>
              </w:rPr>
            </w:pPr>
            <w:r w:rsidRPr="00B9154D">
              <w:rPr>
                <w:rFonts w:hint="eastAsia"/>
                <w:color w:val="000000"/>
                <w:sz w:val="22"/>
              </w:rPr>
              <w:t>18</w:t>
            </w:r>
          </w:p>
        </w:tc>
        <w:tc>
          <w:tcPr>
            <w:tcW w:w="1276" w:type="dxa"/>
            <w:vAlign w:val="center"/>
          </w:tcPr>
          <w:p w:rsidR="00D25DD9" w:rsidRPr="00B9154D" w:rsidRDefault="00D25DD9" w:rsidP="00B9154D">
            <w:pPr>
              <w:rPr>
                <w:color w:val="000000"/>
                <w:sz w:val="22"/>
              </w:rPr>
            </w:pPr>
            <w:r w:rsidRPr="00B9154D">
              <w:rPr>
                <w:rFonts w:hint="eastAsia"/>
                <w:color w:val="000000"/>
                <w:sz w:val="22"/>
              </w:rPr>
              <w:t>李耀华</w:t>
            </w:r>
          </w:p>
        </w:tc>
        <w:tc>
          <w:tcPr>
            <w:tcW w:w="1134" w:type="dxa"/>
            <w:vAlign w:val="center"/>
          </w:tcPr>
          <w:p w:rsidR="00D25DD9" w:rsidRPr="00B9154D" w:rsidRDefault="00D25DD9" w:rsidP="00B9154D">
            <w:pPr>
              <w:rPr>
                <w:color w:val="000000"/>
                <w:sz w:val="22"/>
              </w:rPr>
            </w:pPr>
            <w:r w:rsidRPr="00B9154D">
              <w:rPr>
                <w:rFonts w:hint="eastAsia"/>
                <w:color w:val="000000"/>
                <w:sz w:val="22"/>
              </w:rPr>
              <w:t>副高级</w:t>
            </w:r>
          </w:p>
        </w:tc>
        <w:tc>
          <w:tcPr>
            <w:tcW w:w="1566" w:type="dxa"/>
          </w:tcPr>
          <w:p w:rsidR="00D25DD9" w:rsidRDefault="00D25DD9">
            <w:r w:rsidRPr="00B52145">
              <w:t>202006-202006</w:t>
            </w:r>
          </w:p>
        </w:tc>
        <w:tc>
          <w:tcPr>
            <w:tcW w:w="1080" w:type="dxa"/>
            <w:vAlign w:val="center"/>
          </w:tcPr>
          <w:p w:rsidR="00D25DD9" w:rsidRPr="00B9154D" w:rsidRDefault="00D25DD9"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5</w:t>
            </w:r>
          </w:p>
        </w:tc>
        <w:tc>
          <w:tcPr>
            <w:tcW w:w="2410" w:type="dxa"/>
            <w:vAlign w:val="center"/>
          </w:tcPr>
          <w:p w:rsidR="00D25DD9" w:rsidRPr="00B9154D" w:rsidRDefault="00D25DD9" w:rsidP="00B9154D">
            <w:pPr>
              <w:rPr>
                <w:color w:val="000000"/>
                <w:sz w:val="22"/>
              </w:rPr>
            </w:pPr>
            <w:r w:rsidRPr="00B9154D">
              <w:rPr>
                <w:rFonts w:hint="eastAsia"/>
                <w:color w:val="000000"/>
                <w:sz w:val="22"/>
              </w:rPr>
              <w:t>液相维护保养培训</w:t>
            </w:r>
          </w:p>
        </w:tc>
        <w:tc>
          <w:tcPr>
            <w:tcW w:w="709" w:type="dxa"/>
            <w:vAlign w:val="center"/>
          </w:tcPr>
          <w:p w:rsidR="00D25DD9" w:rsidRPr="00B9154D" w:rsidRDefault="00D25DD9" w:rsidP="00B9154D">
            <w:pPr>
              <w:rPr>
                <w:color w:val="000000"/>
                <w:sz w:val="22"/>
              </w:rPr>
            </w:pPr>
            <w:r w:rsidRPr="00B9154D">
              <w:rPr>
                <w:rFonts w:hint="eastAsia"/>
                <w:color w:val="000000"/>
                <w:sz w:val="22"/>
              </w:rPr>
              <w:t>23</w:t>
            </w:r>
          </w:p>
        </w:tc>
        <w:tc>
          <w:tcPr>
            <w:tcW w:w="1276" w:type="dxa"/>
            <w:vAlign w:val="center"/>
          </w:tcPr>
          <w:p w:rsidR="00D25DD9" w:rsidRPr="00B9154D" w:rsidRDefault="00D25DD9" w:rsidP="00B9154D">
            <w:pPr>
              <w:rPr>
                <w:color w:val="000000"/>
                <w:sz w:val="22"/>
              </w:rPr>
            </w:pPr>
            <w:r w:rsidRPr="00B9154D">
              <w:rPr>
                <w:rFonts w:hint="eastAsia"/>
                <w:color w:val="000000"/>
                <w:sz w:val="22"/>
              </w:rPr>
              <w:t>李耀华</w:t>
            </w:r>
          </w:p>
        </w:tc>
        <w:tc>
          <w:tcPr>
            <w:tcW w:w="1134" w:type="dxa"/>
            <w:vAlign w:val="center"/>
          </w:tcPr>
          <w:p w:rsidR="00D25DD9" w:rsidRPr="00B9154D" w:rsidRDefault="00D25DD9" w:rsidP="00B9154D">
            <w:pPr>
              <w:rPr>
                <w:color w:val="000000"/>
                <w:sz w:val="22"/>
              </w:rPr>
            </w:pPr>
            <w:r w:rsidRPr="00B9154D">
              <w:rPr>
                <w:rFonts w:hint="eastAsia"/>
                <w:color w:val="000000"/>
                <w:sz w:val="22"/>
              </w:rPr>
              <w:t>副高级</w:t>
            </w:r>
          </w:p>
        </w:tc>
        <w:tc>
          <w:tcPr>
            <w:tcW w:w="1566" w:type="dxa"/>
          </w:tcPr>
          <w:p w:rsidR="00D25DD9" w:rsidRDefault="00D25DD9">
            <w:r w:rsidRPr="00B52145">
              <w:t>202006-202006</w:t>
            </w:r>
          </w:p>
        </w:tc>
        <w:tc>
          <w:tcPr>
            <w:tcW w:w="1080" w:type="dxa"/>
            <w:vAlign w:val="center"/>
          </w:tcPr>
          <w:p w:rsidR="00D25DD9" w:rsidRPr="00B9154D" w:rsidRDefault="00D25DD9"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6</w:t>
            </w:r>
          </w:p>
        </w:tc>
        <w:tc>
          <w:tcPr>
            <w:tcW w:w="2410" w:type="dxa"/>
            <w:vAlign w:val="center"/>
          </w:tcPr>
          <w:p w:rsidR="00D25DD9" w:rsidRPr="00B9154D" w:rsidRDefault="00D25DD9" w:rsidP="00B9154D">
            <w:pPr>
              <w:rPr>
                <w:color w:val="000000"/>
                <w:sz w:val="22"/>
              </w:rPr>
            </w:pPr>
            <w:r w:rsidRPr="00B9154D">
              <w:rPr>
                <w:rFonts w:hint="eastAsia"/>
                <w:color w:val="000000"/>
                <w:sz w:val="22"/>
              </w:rPr>
              <w:t>超高液相培训</w:t>
            </w:r>
          </w:p>
        </w:tc>
        <w:tc>
          <w:tcPr>
            <w:tcW w:w="709" w:type="dxa"/>
            <w:vAlign w:val="center"/>
          </w:tcPr>
          <w:p w:rsidR="00D25DD9" w:rsidRPr="00B9154D" w:rsidRDefault="00D25DD9" w:rsidP="00B9154D">
            <w:pPr>
              <w:rPr>
                <w:color w:val="000000"/>
                <w:sz w:val="22"/>
              </w:rPr>
            </w:pPr>
            <w:r w:rsidRPr="00B9154D">
              <w:rPr>
                <w:rFonts w:hint="eastAsia"/>
                <w:color w:val="000000"/>
                <w:sz w:val="22"/>
              </w:rPr>
              <w:t>17</w:t>
            </w:r>
          </w:p>
        </w:tc>
        <w:tc>
          <w:tcPr>
            <w:tcW w:w="1276" w:type="dxa"/>
            <w:vAlign w:val="center"/>
          </w:tcPr>
          <w:p w:rsidR="00D25DD9" w:rsidRPr="00B9154D" w:rsidRDefault="00D25DD9" w:rsidP="00B9154D">
            <w:pPr>
              <w:rPr>
                <w:color w:val="000000"/>
                <w:sz w:val="22"/>
              </w:rPr>
            </w:pPr>
            <w:r w:rsidRPr="00B9154D">
              <w:rPr>
                <w:rFonts w:hint="eastAsia"/>
                <w:color w:val="000000"/>
                <w:sz w:val="22"/>
              </w:rPr>
              <w:t>李耀华</w:t>
            </w:r>
          </w:p>
        </w:tc>
        <w:tc>
          <w:tcPr>
            <w:tcW w:w="1134" w:type="dxa"/>
            <w:vAlign w:val="center"/>
          </w:tcPr>
          <w:p w:rsidR="00D25DD9" w:rsidRPr="00B9154D" w:rsidRDefault="00D25DD9" w:rsidP="00B9154D">
            <w:pPr>
              <w:rPr>
                <w:color w:val="000000"/>
                <w:sz w:val="22"/>
              </w:rPr>
            </w:pPr>
            <w:r w:rsidRPr="00B9154D">
              <w:rPr>
                <w:rFonts w:hint="eastAsia"/>
                <w:color w:val="000000"/>
                <w:sz w:val="22"/>
              </w:rPr>
              <w:t>副高级</w:t>
            </w:r>
          </w:p>
        </w:tc>
        <w:tc>
          <w:tcPr>
            <w:tcW w:w="1566" w:type="dxa"/>
          </w:tcPr>
          <w:p w:rsidR="00D25DD9" w:rsidRDefault="00D25DD9">
            <w:r w:rsidRPr="00B52145">
              <w:t>202006-202006</w:t>
            </w:r>
          </w:p>
        </w:tc>
        <w:tc>
          <w:tcPr>
            <w:tcW w:w="1080" w:type="dxa"/>
            <w:vAlign w:val="center"/>
          </w:tcPr>
          <w:p w:rsidR="00D25DD9" w:rsidRPr="00B9154D" w:rsidRDefault="00D25DD9"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7</w:t>
            </w:r>
          </w:p>
        </w:tc>
        <w:tc>
          <w:tcPr>
            <w:tcW w:w="2410" w:type="dxa"/>
            <w:vAlign w:val="center"/>
          </w:tcPr>
          <w:p w:rsidR="00D25DD9" w:rsidRPr="00B9154D" w:rsidRDefault="00D25DD9" w:rsidP="00B9154D">
            <w:pPr>
              <w:rPr>
                <w:color w:val="000000"/>
                <w:sz w:val="22"/>
              </w:rPr>
            </w:pPr>
            <w:r w:rsidRPr="00B9154D">
              <w:rPr>
                <w:rFonts w:hint="eastAsia"/>
                <w:color w:val="000000"/>
                <w:sz w:val="22"/>
              </w:rPr>
              <w:t>实验室安全培训</w:t>
            </w:r>
          </w:p>
        </w:tc>
        <w:tc>
          <w:tcPr>
            <w:tcW w:w="709" w:type="dxa"/>
            <w:vAlign w:val="center"/>
          </w:tcPr>
          <w:p w:rsidR="00D25DD9" w:rsidRPr="00B9154D" w:rsidRDefault="00D25DD9" w:rsidP="00B9154D">
            <w:pPr>
              <w:rPr>
                <w:color w:val="000000"/>
                <w:sz w:val="22"/>
              </w:rPr>
            </w:pPr>
            <w:r w:rsidRPr="00B9154D">
              <w:rPr>
                <w:rFonts w:hint="eastAsia"/>
                <w:color w:val="000000"/>
                <w:sz w:val="22"/>
              </w:rPr>
              <w:t>65</w:t>
            </w:r>
          </w:p>
        </w:tc>
        <w:tc>
          <w:tcPr>
            <w:tcW w:w="1276" w:type="dxa"/>
            <w:vAlign w:val="center"/>
          </w:tcPr>
          <w:p w:rsidR="00D25DD9" w:rsidRPr="00B9154D" w:rsidRDefault="00D25DD9" w:rsidP="00B9154D">
            <w:pPr>
              <w:rPr>
                <w:color w:val="000000"/>
                <w:sz w:val="22"/>
              </w:rPr>
            </w:pPr>
            <w:r w:rsidRPr="00B9154D">
              <w:rPr>
                <w:rFonts w:hint="eastAsia"/>
                <w:color w:val="000000"/>
                <w:sz w:val="22"/>
              </w:rPr>
              <w:t>潘真真</w:t>
            </w:r>
          </w:p>
        </w:tc>
        <w:tc>
          <w:tcPr>
            <w:tcW w:w="1134" w:type="dxa"/>
            <w:vAlign w:val="center"/>
          </w:tcPr>
          <w:p w:rsidR="00D25DD9" w:rsidRPr="00B9154D" w:rsidRDefault="00D25DD9" w:rsidP="00B9154D">
            <w:pPr>
              <w:rPr>
                <w:color w:val="000000"/>
                <w:sz w:val="22"/>
              </w:rPr>
            </w:pPr>
            <w:r w:rsidRPr="00B9154D">
              <w:rPr>
                <w:rFonts w:hint="eastAsia"/>
                <w:color w:val="000000"/>
                <w:sz w:val="22"/>
              </w:rPr>
              <w:t>中级</w:t>
            </w:r>
          </w:p>
        </w:tc>
        <w:tc>
          <w:tcPr>
            <w:tcW w:w="1566" w:type="dxa"/>
          </w:tcPr>
          <w:p w:rsidR="00D25DD9" w:rsidRDefault="00D25DD9">
            <w:r w:rsidRPr="00B52145">
              <w:t>202006-202006</w:t>
            </w:r>
          </w:p>
        </w:tc>
        <w:tc>
          <w:tcPr>
            <w:tcW w:w="1080" w:type="dxa"/>
            <w:vAlign w:val="center"/>
          </w:tcPr>
          <w:p w:rsidR="00D25DD9" w:rsidRPr="00B9154D" w:rsidRDefault="00D25DD9" w:rsidP="00B9154D">
            <w:pPr>
              <w:rPr>
                <w:color w:val="000000"/>
                <w:sz w:val="22"/>
              </w:rPr>
            </w:pPr>
            <w:r w:rsidRPr="00B9154D">
              <w:rPr>
                <w:color w:val="000000"/>
                <w:sz w:val="22"/>
              </w:rPr>
              <w:t>0.2</w:t>
            </w:r>
          </w:p>
        </w:tc>
      </w:tr>
      <w:tr w:rsidR="00FE55E1" w:rsidRPr="006E4E1B" w:rsidTr="00E53369">
        <w:trPr>
          <w:trHeight w:val="563"/>
          <w:jc w:val="center"/>
        </w:trPr>
        <w:tc>
          <w:tcPr>
            <w:tcW w:w="465" w:type="dxa"/>
            <w:vAlign w:val="center"/>
          </w:tcPr>
          <w:p w:rsidR="00FE55E1" w:rsidRPr="00D54325" w:rsidRDefault="00FE55E1" w:rsidP="00FE55E1">
            <w:pPr>
              <w:jc w:val="center"/>
            </w:pPr>
            <w:r w:rsidRPr="00D54325">
              <w:t>8</w:t>
            </w:r>
          </w:p>
        </w:tc>
        <w:tc>
          <w:tcPr>
            <w:tcW w:w="2410" w:type="dxa"/>
            <w:vAlign w:val="center"/>
          </w:tcPr>
          <w:p w:rsidR="00FE55E1" w:rsidRPr="00B9154D" w:rsidRDefault="00FE55E1" w:rsidP="00B9154D">
            <w:pPr>
              <w:rPr>
                <w:color w:val="000000"/>
                <w:sz w:val="22"/>
              </w:rPr>
            </w:pPr>
            <w:r w:rsidRPr="00B9154D">
              <w:rPr>
                <w:rFonts w:hint="eastAsia"/>
                <w:color w:val="000000"/>
                <w:sz w:val="22"/>
              </w:rPr>
              <w:t>安捷伦气相培训</w:t>
            </w:r>
          </w:p>
        </w:tc>
        <w:tc>
          <w:tcPr>
            <w:tcW w:w="709" w:type="dxa"/>
            <w:vAlign w:val="center"/>
          </w:tcPr>
          <w:p w:rsidR="00FE55E1" w:rsidRPr="00B9154D" w:rsidRDefault="00FE55E1" w:rsidP="00B9154D">
            <w:pPr>
              <w:rPr>
                <w:color w:val="000000"/>
                <w:sz w:val="22"/>
              </w:rPr>
            </w:pPr>
            <w:r w:rsidRPr="00B9154D">
              <w:rPr>
                <w:rFonts w:hint="eastAsia"/>
                <w:color w:val="000000"/>
                <w:sz w:val="22"/>
              </w:rPr>
              <w:t>10</w:t>
            </w:r>
          </w:p>
        </w:tc>
        <w:tc>
          <w:tcPr>
            <w:tcW w:w="1276" w:type="dxa"/>
            <w:vAlign w:val="center"/>
          </w:tcPr>
          <w:p w:rsidR="00FE55E1" w:rsidRPr="00B9154D" w:rsidRDefault="00FE55E1" w:rsidP="00B9154D">
            <w:pPr>
              <w:rPr>
                <w:color w:val="000000"/>
                <w:sz w:val="22"/>
              </w:rPr>
            </w:pPr>
            <w:r w:rsidRPr="00B9154D">
              <w:rPr>
                <w:rFonts w:hint="eastAsia"/>
                <w:color w:val="000000"/>
                <w:sz w:val="22"/>
              </w:rPr>
              <w:t>李芳婵</w:t>
            </w:r>
          </w:p>
        </w:tc>
        <w:tc>
          <w:tcPr>
            <w:tcW w:w="1134" w:type="dxa"/>
            <w:vAlign w:val="center"/>
          </w:tcPr>
          <w:p w:rsidR="00FE55E1" w:rsidRPr="00B9154D" w:rsidRDefault="00FE55E1" w:rsidP="00B9154D">
            <w:pPr>
              <w:rPr>
                <w:color w:val="000000"/>
                <w:sz w:val="22"/>
              </w:rPr>
            </w:pPr>
            <w:r w:rsidRPr="00B9154D">
              <w:rPr>
                <w:rFonts w:hint="eastAsia"/>
                <w:color w:val="000000"/>
                <w:sz w:val="22"/>
              </w:rPr>
              <w:t>初级</w:t>
            </w:r>
          </w:p>
        </w:tc>
        <w:tc>
          <w:tcPr>
            <w:tcW w:w="1566" w:type="dxa"/>
            <w:vAlign w:val="center"/>
          </w:tcPr>
          <w:p w:rsidR="00FE55E1" w:rsidRPr="00D25DD9" w:rsidRDefault="00FE55E1" w:rsidP="00D25DD9">
            <w:r w:rsidRPr="00D25DD9">
              <w:rPr>
                <w:rFonts w:hint="eastAsia"/>
              </w:rPr>
              <w:t>2020</w:t>
            </w:r>
            <w:r w:rsidR="00D25DD9" w:rsidRPr="00D25DD9">
              <w:rPr>
                <w:rFonts w:hint="eastAsia"/>
              </w:rPr>
              <w:t>09-202009</w:t>
            </w:r>
          </w:p>
        </w:tc>
        <w:tc>
          <w:tcPr>
            <w:tcW w:w="1080" w:type="dxa"/>
            <w:vAlign w:val="center"/>
          </w:tcPr>
          <w:p w:rsidR="00FE55E1" w:rsidRPr="00B9154D" w:rsidRDefault="00FE55E1"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9</w:t>
            </w:r>
          </w:p>
        </w:tc>
        <w:tc>
          <w:tcPr>
            <w:tcW w:w="2410" w:type="dxa"/>
            <w:vAlign w:val="center"/>
          </w:tcPr>
          <w:p w:rsidR="00D25DD9" w:rsidRPr="00B9154D" w:rsidRDefault="00D25DD9" w:rsidP="00B9154D">
            <w:pPr>
              <w:rPr>
                <w:color w:val="000000"/>
                <w:sz w:val="22"/>
              </w:rPr>
            </w:pPr>
            <w:r w:rsidRPr="00B9154D">
              <w:rPr>
                <w:rFonts w:hint="eastAsia"/>
                <w:color w:val="000000"/>
                <w:sz w:val="22"/>
              </w:rPr>
              <w:t>液相使用培训</w:t>
            </w:r>
          </w:p>
        </w:tc>
        <w:tc>
          <w:tcPr>
            <w:tcW w:w="709" w:type="dxa"/>
            <w:vAlign w:val="center"/>
          </w:tcPr>
          <w:p w:rsidR="00D25DD9" w:rsidRPr="00B9154D" w:rsidRDefault="00D25DD9" w:rsidP="00B9154D">
            <w:pPr>
              <w:rPr>
                <w:color w:val="000000"/>
                <w:sz w:val="22"/>
              </w:rPr>
            </w:pPr>
            <w:r w:rsidRPr="00B9154D">
              <w:rPr>
                <w:rFonts w:hint="eastAsia"/>
                <w:color w:val="000000"/>
                <w:sz w:val="22"/>
              </w:rPr>
              <w:t>13</w:t>
            </w:r>
          </w:p>
        </w:tc>
        <w:tc>
          <w:tcPr>
            <w:tcW w:w="1276" w:type="dxa"/>
            <w:vAlign w:val="center"/>
          </w:tcPr>
          <w:p w:rsidR="00D25DD9" w:rsidRPr="00B9154D" w:rsidRDefault="00D25DD9" w:rsidP="00B9154D">
            <w:pPr>
              <w:rPr>
                <w:color w:val="000000"/>
                <w:sz w:val="22"/>
              </w:rPr>
            </w:pPr>
            <w:r w:rsidRPr="00B9154D">
              <w:rPr>
                <w:rFonts w:hint="eastAsia"/>
                <w:color w:val="000000"/>
                <w:sz w:val="22"/>
              </w:rPr>
              <w:t>李耀华</w:t>
            </w:r>
          </w:p>
        </w:tc>
        <w:tc>
          <w:tcPr>
            <w:tcW w:w="1134" w:type="dxa"/>
            <w:vAlign w:val="center"/>
          </w:tcPr>
          <w:p w:rsidR="00D25DD9" w:rsidRPr="00B9154D" w:rsidRDefault="00D25DD9" w:rsidP="00B9154D">
            <w:pPr>
              <w:rPr>
                <w:color w:val="000000"/>
                <w:sz w:val="22"/>
              </w:rPr>
            </w:pPr>
            <w:r w:rsidRPr="00B9154D">
              <w:rPr>
                <w:rFonts w:hint="eastAsia"/>
                <w:color w:val="000000"/>
                <w:sz w:val="22"/>
              </w:rPr>
              <w:t>副高级</w:t>
            </w:r>
          </w:p>
        </w:tc>
        <w:tc>
          <w:tcPr>
            <w:tcW w:w="1566" w:type="dxa"/>
          </w:tcPr>
          <w:p w:rsidR="00D25DD9" w:rsidRDefault="00D25DD9">
            <w:r w:rsidRPr="00082C3F">
              <w:t>202009-202009</w:t>
            </w:r>
          </w:p>
        </w:tc>
        <w:tc>
          <w:tcPr>
            <w:tcW w:w="1080" w:type="dxa"/>
            <w:vAlign w:val="center"/>
          </w:tcPr>
          <w:p w:rsidR="00D25DD9" w:rsidRPr="00B9154D" w:rsidRDefault="00D25DD9"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10</w:t>
            </w:r>
          </w:p>
        </w:tc>
        <w:tc>
          <w:tcPr>
            <w:tcW w:w="2410" w:type="dxa"/>
            <w:vAlign w:val="center"/>
          </w:tcPr>
          <w:p w:rsidR="00D25DD9" w:rsidRPr="00B9154D" w:rsidRDefault="00D25DD9" w:rsidP="00B9154D">
            <w:pPr>
              <w:rPr>
                <w:color w:val="000000"/>
                <w:sz w:val="22"/>
              </w:rPr>
            </w:pPr>
            <w:r w:rsidRPr="00B9154D">
              <w:rPr>
                <w:rFonts w:hint="eastAsia"/>
                <w:color w:val="000000"/>
                <w:sz w:val="22"/>
              </w:rPr>
              <w:t>旋转蒸发仪培训</w:t>
            </w:r>
          </w:p>
        </w:tc>
        <w:tc>
          <w:tcPr>
            <w:tcW w:w="709" w:type="dxa"/>
            <w:vAlign w:val="center"/>
          </w:tcPr>
          <w:p w:rsidR="00D25DD9" w:rsidRPr="00B9154D" w:rsidRDefault="00D25DD9" w:rsidP="00B9154D">
            <w:pPr>
              <w:rPr>
                <w:color w:val="000000"/>
                <w:sz w:val="22"/>
              </w:rPr>
            </w:pPr>
            <w:r w:rsidRPr="00B9154D">
              <w:rPr>
                <w:rFonts w:hint="eastAsia"/>
                <w:color w:val="000000"/>
                <w:sz w:val="22"/>
              </w:rPr>
              <w:t>21</w:t>
            </w:r>
          </w:p>
        </w:tc>
        <w:tc>
          <w:tcPr>
            <w:tcW w:w="1276" w:type="dxa"/>
            <w:vAlign w:val="center"/>
          </w:tcPr>
          <w:p w:rsidR="00D25DD9" w:rsidRPr="00B9154D" w:rsidRDefault="00D25DD9" w:rsidP="00B9154D">
            <w:pPr>
              <w:rPr>
                <w:color w:val="000000"/>
                <w:sz w:val="22"/>
              </w:rPr>
            </w:pPr>
            <w:r w:rsidRPr="00B9154D">
              <w:rPr>
                <w:rFonts w:hint="eastAsia"/>
                <w:color w:val="000000"/>
                <w:sz w:val="22"/>
              </w:rPr>
              <w:t>李耀华</w:t>
            </w:r>
          </w:p>
        </w:tc>
        <w:tc>
          <w:tcPr>
            <w:tcW w:w="1134" w:type="dxa"/>
            <w:vAlign w:val="center"/>
          </w:tcPr>
          <w:p w:rsidR="00D25DD9" w:rsidRPr="00B9154D" w:rsidRDefault="00D25DD9" w:rsidP="00B9154D">
            <w:pPr>
              <w:rPr>
                <w:color w:val="000000"/>
                <w:sz w:val="22"/>
              </w:rPr>
            </w:pPr>
            <w:r w:rsidRPr="00B9154D">
              <w:rPr>
                <w:rFonts w:hint="eastAsia"/>
                <w:color w:val="000000"/>
                <w:sz w:val="22"/>
              </w:rPr>
              <w:t>副高级</w:t>
            </w:r>
          </w:p>
        </w:tc>
        <w:tc>
          <w:tcPr>
            <w:tcW w:w="1566" w:type="dxa"/>
          </w:tcPr>
          <w:p w:rsidR="00D25DD9" w:rsidRDefault="00D25DD9">
            <w:r w:rsidRPr="00082C3F">
              <w:t>202009-202009</w:t>
            </w:r>
          </w:p>
        </w:tc>
        <w:tc>
          <w:tcPr>
            <w:tcW w:w="1080" w:type="dxa"/>
            <w:vAlign w:val="center"/>
          </w:tcPr>
          <w:p w:rsidR="00D25DD9" w:rsidRPr="00B9154D" w:rsidRDefault="00D25DD9"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11</w:t>
            </w:r>
          </w:p>
        </w:tc>
        <w:tc>
          <w:tcPr>
            <w:tcW w:w="2410" w:type="dxa"/>
            <w:vAlign w:val="center"/>
          </w:tcPr>
          <w:p w:rsidR="00D25DD9" w:rsidRPr="00B9154D" w:rsidRDefault="00D25DD9" w:rsidP="00B9154D">
            <w:pPr>
              <w:rPr>
                <w:color w:val="000000"/>
                <w:sz w:val="22"/>
              </w:rPr>
            </w:pPr>
            <w:r w:rsidRPr="00B9154D">
              <w:rPr>
                <w:rFonts w:hint="eastAsia"/>
                <w:color w:val="000000"/>
                <w:sz w:val="22"/>
              </w:rPr>
              <w:t>安捷伦液相模块与注意事项培训</w:t>
            </w:r>
          </w:p>
        </w:tc>
        <w:tc>
          <w:tcPr>
            <w:tcW w:w="709" w:type="dxa"/>
            <w:vAlign w:val="center"/>
          </w:tcPr>
          <w:p w:rsidR="00D25DD9" w:rsidRPr="00B9154D" w:rsidRDefault="00D25DD9" w:rsidP="00B9154D">
            <w:pPr>
              <w:rPr>
                <w:color w:val="000000"/>
                <w:sz w:val="22"/>
              </w:rPr>
            </w:pPr>
            <w:r w:rsidRPr="00B9154D">
              <w:rPr>
                <w:rFonts w:hint="eastAsia"/>
                <w:color w:val="000000"/>
                <w:sz w:val="22"/>
              </w:rPr>
              <w:t>18</w:t>
            </w:r>
          </w:p>
        </w:tc>
        <w:tc>
          <w:tcPr>
            <w:tcW w:w="1276" w:type="dxa"/>
            <w:vAlign w:val="center"/>
          </w:tcPr>
          <w:p w:rsidR="00D25DD9" w:rsidRPr="00B9154D" w:rsidRDefault="00D25DD9" w:rsidP="00B9154D">
            <w:pPr>
              <w:rPr>
                <w:color w:val="000000"/>
                <w:sz w:val="22"/>
              </w:rPr>
            </w:pPr>
            <w:r w:rsidRPr="00B9154D">
              <w:rPr>
                <w:rFonts w:hint="eastAsia"/>
                <w:color w:val="000000"/>
                <w:sz w:val="22"/>
              </w:rPr>
              <w:t>李耀华</w:t>
            </w:r>
          </w:p>
        </w:tc>
        <w:tc>
          <w:tcPr>
            <w:tcW w:w="1134" w:type="dxa"/>
            <w:vAlign w:val="center"/>
          </w:tcPr>
          <w:p w:rsidR="00D25DD9" w:rsidRPr="00B9154D" w:rsidRDefault="00D25DD9" w:rsidP="00B9154D">
            <w:pPr>
              <w:rPr>
                <w:color w:val="000000"/>
                <w:sz w:val="22"/>
              </w:rPr>
            </w:pPr>
            <w:r w:rsidRPr="00B9154D">
              <w:rPr>
                <w:rFonts w:hint="eastAsia"/>
                <w:color w:val="000000"/>
                <w:sz w:val="22"/>
              </w:rPr>
              <w:t>副高级</w:t>
            </w:r>
          </w:p>
        </w:tc>
        <w:tc>
          <w:tcPr>
            <w:tcW w:w="1566" w:type="dxa"/>
          </w:tcPr>
          <w:p w:rsidR="00D25DD9" w:rsidRDefault="00D25DD9">
            <w:r w:rsidRPr="00082C3F">
              <w:t>202009-202009</w:t>
            </w:r>
          </w:p>
        </w:tc>
        <w:tc>
          <w:tcPr>
            <w:tcW w:w="1080" w:type="dxa"/>
            <w:vAlign w:val="center"/>
          </w:tcPr>
          <w:p w:rsidR="00D25DD9" w:rsidRPr="00B9154D" w:rsidRDefault="00D25DD9"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12</w:t>
            </w:r>
          </w:p>
        </w:tc>
        <w:tc>
          <w:tcPr>
            <w:tcW w:w="2410" w:type="dxa"/>
            <w:vAlign w:val="center"/>
          </w:tcPr>
          <w:p w:rsidR="00D25DD9" w:rsidRPr="00B9154D" w:rsidRDefault="00D25DD9" w:rsidP="00B9154D">
            <w:pPr>
              <w:rPr>
                <w:color w:val="000000"/>
                <w:sz w:val="22"/>
              </w:rPr>
            </w:pPr>
            <w:r w:rsidRPr="00B9154D">
              <w:rPr>
                <w:rFonts w:hint="eastAsia"/>
                <w:color w:val="000000"/>
                <w:sz w:val="22"/>
              </w:rPr>
              <w:t>液相维护保养培训</w:t>
            </w:r>
          </w:p>
        </w:tc>
        <w:tc>
          <w:tcPr>
            <w:tcW w:w="709" w:type="dxa"/>
            <w:vAlign w:val="center"/>
          </w:tcPr>
          <w:p w:rsidR="00D25DD9" w:rsidRPr="00B9154D" w:rsidRDefault="00D25DD9" w:rsidP="00B9154D">
            <w:pPr>
              <w:rPr>
                <w:color w:val="000000"/>
                <w:sz w:val="22"/>
              </w:rPr>
            </w:pPr>
            <w:r w:rsidRPr="00B9154D">
              <w:rPr>
                <w:rFonts w:hint="eastAsia"/>
                <w:color w:val="000000"/>
                <w:sz w:val="22"/>
              </w:rPr>
              <w:t>23</w:t>
            </w:r>
          </w:p>
        </w:tc>
        <w:tc>
          <w:tcPr>
            <w:tcW w:w="1276" w:type="dxa"/>
            <w:vAlign w:val="center"/>
          </w:tcPr>
          <w:p w:rsidR="00D25DD9" w:rsidRPr="00B9154D" w:rsidRDefault="00D25DD9" w:rsidP="00B9154D">
            <w:pPr>
              <w:rPr>
                <w:color w:val="000000"/>
                <w:sz w:val="22"/>
              </w:rPr>
            </w:pPr>
            <w:r w:rsidRPr="00B9154D">
              <w:rPr>
                <w:rFonts w:hint="eastAsia"/>
                <w:color w:val="000000"/>
                <w:sz w:val="22"/>
              </w:rPr>
              <w:t>李耀华</w:t>
            </w:r>
          </w:p>
        </w:tc>
        <w:tc>
          <w:tcPr>
            <w:tcW w:w="1134" w:type="dxa"/>
            <w:vAlign w:val="center"/>
          </w:tcPr>
          <w:p w:rsidR="00D25DD9" w:rsidRPr="00B9154D" w:rsidRDefault="00D25DD9" w:rsidP="00B9154D">
            <w:pPr>
              <w:rPr>
                <w:color w:val="000000"/>
                <w:sz w:val="22"/>
              </w:rPr>
            </w:pPr>
            <w:r w:rsidRPr="00B9154D">
              <w:rPr>
                <w:rFonts w:hint="eastAsia"/>
                <w:color w:val="000000"/>
                <w:sz w:val="22"/>
              </w:rPr>
              <w:t>副高级</w:t>
            </w:r>
          </w:p>
        </w:tc>
        <w:tc>
          <w:tcPr>
            <w:tcW w:w="1566" w:type="dxa"/>
          </w:tcPr>
          <w:p w:rsidR="00D25DD9" w:rsidRDefault="00D25DD9">
            <w:r w:rsidRPr="00082C3F">
              <w:t>202009-202009</w:t>
            </w:r>
          </w:p>
        </w:tc>
        <w:tc>
          <w:tcPr>
            <w:tcW w:w="1080" w:type="dxa"/>
            <w:vAlign w:val="center"/>
          </w:tcPr>
          <w:p w:rsidR="00D25DD9" w:rsidRPr="00B9154D" w:rsidRDefault="00D25DD9" w:rsidP="00B9154D">
            <w:pPr>
              <w:rPr>
                <w:color w:val="000000"/>
                <w:sz w:val="22"/>
              </w:rPr>
            </w:pPr>
            <w:r w:rsidRPr="00B9154D">
              <w:rPr>
                <w:color w:val="000000"/>
                <w:sz w:val="22"/>
              </w:rPr>
              <w:t>0.2</w:t>
            </w:r>
          </w:p>
        </w:tc>
      </w:tr>
      <w:tr w:rsidR="00FE55E1" w:rsidRPr="006E4E1B" w:rsidTr="00E53369">
        <w:trPr>
          <w:trHeight w:val="563"/>
          <w:jc w:val="center"/>
        </w:trPr>
        <w:tc>
          <w:tcPr>
            <w:tcW w:w="465" w:type="dxa"/>
            <w:vAlign w:val="center"/>
          </w:tcPr>
          <w:p w:rsidR="00FE55E1" w:rsidRPr="00D54325" w:rsidRDefault="00FE55E1" w:rsidP="00FE55E1">
            <w:pPr>
              <w:jc w:val="center"/>
            </w:pPr>
            <w:r w:rsidRPr="00D54325">
              <w:t>13</w:t>
            </w:r>
          </w:p>
        </w:tc>
        <w:tc>
          <w:tcPr>
            <w:tcW w:w="2410" w:type="dxa"/>
            <w:vAlign w:val="center"/>
          </w:tcPr>
          <w:p w:rsidR="00FE55E1" w:rsidRPr="00B9154D" w:rsidRDefault="00FE55E1" w:rsidP="00B9154D">
            <w:pPr>
              <w:rPr>
                <w:color w:val="000000"/>
                <w:sz w:val="22"/>
              </w:rPr>
            </w:pPr>
            <w:r w:rsidRPr="00B9154D">
              <w:rPr>
                <w:rFonts w:hint="eastAsia"/>
                <w:color w:val="000000"/>
                <w:sz w:val="22"/>
              </w:rPr>
              <w:t>超高液相培训</w:t>
            </w:r>
          </w:p>
        </w:tc>
        <w:tc>
          <w:tcPr>
            <w:tcW w:w="709" w:type="dxa"/>
            <w:vAlign w:val="center"/>
          </w:tcPr>
          <w:p w:rsidR="00FE55E1" w:rsidRPr="00B9154D" w:rsidRDefault="00FE55E1" w:rsidP="00B9154D">
            <w:pPr>
              <w:rPr>
                <w:color w:val="000000"/>
                <w:sz w:val="22"/>
              </w:rPr>
            </w:pPr>
            <w:r w:rsidRPr="00B9154D">
              <w:rPr>
                <w:rFonts w:hint="eastAsia"/>
                <w:color w:val="000000"/>
                <w:sz w:val="22"/>
              </w:rPr>
              <w:t>17</w:t>
            </w:r>
          </w:p>
        </w:tc>
        <w:tc>
          <w:tcPr>
            <w:tcW w:w="1276" w:type="dxa"/>
            <w:vAlign w:val="center"/>
          </w:tcPr>
          <w:p w:rsidR="00FE55E1" w:rsidRPr="00B9154D" w:rsidRDefault="00FE55E1" w:rsidP="00B9154D">
            <w:pPr>
              <w:rPr>
                <w:color w:val="000000"/>
                <w:sz w:val="22"/>
              </w:rPr>
            </w:pPr>
            <w:r w:rsidRPr="00B9154D">
              <w:rPr>
                <w:rFonts w:hint="eastAsia"/>
                <w:color w:val="000000"/>
                <w:sz w:val="22"/>
              </w:rPr>
              <w:t>李耀华</w:t>
            </w:r>
          </w:p>
        </w:tc>
        <w:tc>
          <w:tcPr>
            <w:tcW w:w="1134" w:type="dxa"/>
            <w:vAlign w:val="center"/>
          </w:tcPr>
          <w:p w:rsidR="00FE55E1" w:rsidRPr="00B9154D" w:rsidRDefault="00FE55E1" w:rsidP="00B9154D">
            <w:pPr>
              <w:rPr>
                <w:color w:val="000000"/>
                <w:sz w:val="22"/>
              </w:rPr>
            </w:pPr>
            <w:r w:rsidRPr="00B9154D">
              <w:rPr>
                <w:rFonts w:hint="eastAsia"/>
                <w:color w:val="000000"/>
                <w:sz w:val="22"/>
              </w:rPr>
              <w:t>副高级</w:t>
            </w:r>
          </w:p>
        </w:tc>
        <w:tc>
          <w:tcPr>
            <w:tcW w:w="1566" w:type="dxa"/>
            <w:vAlign w:val="center"/>
          </w:tcPr>
          <w:p w:rsidR="00FE55E1" w:rsidRPr="00D25DD9" w:rsidRDefault="00FE55E1" w:rsidP="00D25DD9">
            <w:r w:rsidRPr="00D25DD9">
              <w:rPr>
                <w:rFonts w:hint="eastAsia"/>
              </w:rPr>
              <w:t>202010</w:t>
            </w:r>
            <w:r w:rsidR="00D25DD9" w:rsidRPr="00D25DD9">
              <w:rPr>
                <w:rFonts w:hint="eastAsia"/>
              </w:rPr>
              <w:t>-202010</w:t>
            </w:r>
          </w:p>
        </w:tc>
        <w:tc>
          <w:tcPr>
            <w:tcW w:w="1080" w:type="dxa"/>
            <w:vAlign w:val="center"/>
          </w:tcPr>
          <w:p w:rsidR="00FE55E1" w:rsidRPr="00B9154D" w:rsidRDefault="00FE55E1" w:rsidP="00B9154D">
            <w:pPr>
              <w:rPr>
                <w:color w:val="000000"/>
                <w:sz w:val="22"/>
              </w:rPr>
            </w:pPr>
            <w:r w:rsidRPr="00B9154D">
              <w:rPr>
                <w:color w:val="000000"/>
                <w:sz w:val="22"/>
              </w:rPr>
              <w:t>0.2</w:t>
            </w:r>
          </w:p>
        </w:tc>
      </w:tr>
      <w:tr w:rsidR="00FE55E1" w:rsidRPr="006E4E1B" w:rsidTr="00E53369">
        <w:trPr>
          <w:trHeight w:val="563"/>
          <w:jc w:val="center"/>
        </w:trPr>
        <w:tc>
          <w:tcPr>
            <w:tcW w:w="465" w:type="dxa"/>
            <w:vAlign w:val="center"/>
          </w:tcPr>
          <w:p w:rsidR="00FE55E1" w:rsidRPr="00D54325" w:rsidRDefault="00FE55E1" w:rsidP="00FE55E1">
            <w:pPr>
              <w:jc w:val="center"/>
            </w:pPr>
            <w:r w:rsidRPr="00D54325">
              <w:t>14</w:t>
            </w:r>
          </w:p>
        </w:tc>
        <w:tc>
          <w:tcPr>
            <w:tcW w:w="2410" w:type="dxa"/>
            <w:vAlign w:val="center"/>
          </w:tcPr>
          <w:p w:rsidR="00FE55E1" w:rsidRPr="00B9154D" w:rsidRDefault="00FE55E1" w:rsidP="00B9154D">
            <w:pPr>
              <w:rPr>
                <w:color w:val="000000"/>
                <w:sz w:val="22"/>
              </w:rPr>
            </w:pPr>
            <w:r w:rsidRPr="00B9154D">
              <w:rPr>
                <w:rFonts w:hint="eastAsia"/>
                <w:color w:val="000000"/>
                <w:sz w:val="22"/>
              </w:rPr>
              <w:t>实验室安全培训</w:t>
            </w:r>
          </w:p>
        </w:tc>
        <w:tc>
          <w:tcPr>
            <w:tcW w:w="709" w:type="dxa"/>
            <w:vAlign w:val="center"/>
          </w:tcPr>
          <w:p w:rsidR="00FE55E1" w:rsidRPr="00B9154D" w:rsidRDefault="00FE55E1" w:rsidP="00B9154D">
            <w:pPr>
              <w:rPr>
                <w:color w:val="000000"/>
                <w:sz w:val="22"/>
              </w:rPr>
            </w:pPr>
            <w:r w:rsidRPr="00B9154D">
              <w:rPr>
                <w:rFonts w:hint="eastAsia"/>
                <w:color w:val="000000"/>
                <w:sz w:val="22"/>
              </w:rPr>
              <w:t>65</w:t>
            </w:r>
          </w:p>
        </w:tc>
        <w:tc>
          <w:tcPr>
            <w:tcW w:w="1276" w:type="dxa"/>
            <w:vAlign w:val="center"/>
          </w:tcPr>
          <w:p w:rsidR="00FE55E1" w:rsidRPr="00B9154D" w:rsidRDefault="00FE55E1" w:rsidP="00B9154D">
            <w:pPr>
              <w:rPr>
                <w:color w:val="000000"/>
                <w:sz w:val="22"/>
              </w:rPr>
            </w:pPr>
            <w:r w:rsidRPr="00B9154D">
              <w:rPr>
                <w:rFonts w:hint="eastAsia"/>
                <w:color w:val="000000"/>
                <w:sz w:val="22"/>
              </w:rPr>
              <w:t>李芳婵</w:t>
            </w:r>
          </w:p>
        </w:tc>
        <w:tc>
          <w:tcPr>
            <w:tcW w:w="1134" w:type="dxa"/>
            <w:vAlign w:val="center"/>
          </w:tcPr>
          <w:p w:rsidR="00FE55E1" w:rsidRPr="00B9154D" w:rsidRDefault="00FE55E1" w:rsidP="00B9154D">
            <w:pPr>
              <w:rPr>
                <w:color w:val="000000"/>
                <w:sz w:val="22"/>
              </w:rPr>
            </w:pPr>
            <w:r w:rsidRPr="00B9154D">
              <w:rPr>
                <w:rFonts w:hint="eastAsia"/>
                <w:color w:val="000000"/>
                <w:sz w:val="22"/>
              </w:rPr>
              <w:t>初级</w:t>
            </w:r>
          </w:p>
        </w:tc>
        <w:tc>
          <w:tcPr>
            <w:tcW w:w="1566" w:type="dxa"/>
            <w:vAlign w:val="center"/>
          </w:tcPr>
          <w:p w:rsidR="00FE55E1" w:rsidRPr="00D25DD9" w:rsidRDefault="00FE55E1" w:rsidP="00D25DD9">
            <w:r w:rsidRPr="00D25DD9">
              <w:rPr>
                <w:rFonts w:hint="eastAsia"/>
              </w:rPr>
              <w:t>202010</w:t>
            </w:r>
            <w:r w:rsidR="00D25DD9" w:rsidRPr="00D25DD9">
              <w:rPr>
                <w:rFonts w:hint="eastAsia"/>
              </w:rPr>
              <w:t>-202010</w:t>
            </w:r>
          </w:p>
        </w:tc>
        <w:tc>
          <w:tcPr>
            <w:tcW w:w="1080" w:type="dxa"/>
            <w:vAlign w:val="center"/>
          </w:tcPr>
          <w:p w:rsidR="00FE55E1" w:rsidRPr="00B9154D" w:rsidRDefault="00FE55E1" w:rsidP="00B9154D">
            <w:pPr>
              <w:rPr>
                <w:color w:val="000000"/>
                <w:sz w:val="22"/>
              </w:rPr>
            </w:pPr>
            <w:r w:rsidRPr="00B9154D">
              <w:rPr>
                <w:color w:val="000000"/>
                <w:sz w:val="22"/>
              </w:rPr>
              <w:t>0.</w:t>
            </w:r>
            <w:r w:rsidR="00756CFA" w:rsidRPr="00B9154D">
              <w:rPr>
                <w:rFonts w:hint="eastAsia"/>
                <w:color w:val="000000"/>
                <w:sz w:val="22"/>
              </w:rPr>
              <w:t>2</w:t>
            </w:r>
          </w:p>
        </w:tc>
      </w:tr>
      <w:tr w:rsidR="00FE55E1" w:rsidRPr="006E4E1B" w:rsidTr="00E53369">
        <w:trPr>
          <w:trHeight w:val="563"/>
          <w:jc w:val="center"/>
        </w:trPr>
        <w:tc>
          <w:tcPr>
            <w:tcW w:w="465" w:type="dxa"/>
            <w:vAlign w:val="center"/>
          </w:tcPr>
          <w:p w:rsidR="00FE55E1" w:rsidRPr="00D54325" w:rsidRDefault="00FE55E1" w:rsidP="00FE55E1">
            <w:pPr>
              <w:jc w:val="center"/>
            </w:pPr>
            <w:r w:rsidRPr="00D54325">
              <w:t>15</w:t>
            </w:r>
          </w:p>
        </w:tc>
        <w:tc>
          <w:tcPr>
            <w:tcW w:w="2410" w:type="dxa"/>
            <w:vAlign w:val="center"/>
          </w:tcPr>
          <w:p w:rsidR="00FE55E1" w:rsidRPr="00B9154D" w:rsidRDefault="00FE55E1" w:rsidP="00B9154D">
            <w:pPr>
              <w:rPr>
                <w:color w:val="000000"/>
                <w:sz w:val="22"/>
              </w:rPr>
            </w:pPr>
            <w:r w:rsidRPr="00B9154D">
              <w:rPr>
                <w:rFonts w:hint="eastAsia"/>
                <w:color w:val="000000"/>
                <w:sz w:val="22"/>
              </w:rPr>
              <w:t>制备液相培训</w:t>
            </w:r>
          </w:p>
        </w:tc>
        <w:tc>
          <w:tcPr>
            <w:tcW w:w="709" w:type="dxa"/>
            <w:vAlign w:val="center"/>
          </w:tcPr>
          <w:p w:rsidR="00FE55E1" w:rsidRPr="00B9154D" w:rsidRDefault="00FE55E1" w:rsidP="00B9154D">
            <w:pPr>
              <w:rPr>
                <w:color w:val="000000"/>
                <w:sz w:val="22"/>
              </w:rPr>
            </w:pPr>
            <w:r w:rsidRPr="00B9154D">
              <w:rPr>
                <w:rFonts w:hint="eastAsia"/>
                <w:color w:val="000000"/>
                <w:sz w:val="22"/>
              </w:rPr>
              <w:t>19</w:t>
            </w:r>
          </w:p>
        </w:tc>
        <w:tc>
          <w:tcPr>
            <w:tcW w:w="1276" w:type="dxa"/>
            <w:vAlign w:val="center"/>
          </w:tcPr>
          <w:p w:rsidR="00FE55E1" w:rsidRPr="00B9154D" w:rsidRDefault="00FE55E1" w:rsidP="00B9154D">
            <w:pPr>
              <w:rPr>
                <w:color w:val="000000"/>
                <w:sz w:val="22"/>
              </w:rPr>
            </w:pPr>
            <w:r w:rsidRPr="00B9154D">
              <w:rPr>
                <w:rFonts w:hint="eastAsia"/>
                <w:color w:val="000000"/>
                <w:sz w:val="22"/>
              </w:rPr>
              <w:t>李芳婵</w:t>
            </w:r>
          </w:p>
        </w:tc>
        <w:tc>
          <w:tcPr>
            <w:tcW w:w="1134" w:type="dxa"/>
            <w:vAlign w:val="center"/>
          </w:tcPr>
          <w:p w:rsidR="00FE55E1" w:rsidRPr="00B9154D" w:rsidRDefault="00FE55E1" w:rsidP="00B9154D">
            <w:pPr>
              <w:rPr>
                <w:color w:val="000000"/>
                <w:sz w:val="22"/>
              </w:rPr>
            </w:pPr>
            <w:r w:rsidRPr="00B9154D">
              <w:rPr>
                <w:rFonts w:hint="eastAsia"/>
                <w:color w:val="000000"/>
                <w:sz w:val="22"/>
              </w:rPr>
              <w:t>初级</w:t>
            </w:r>
          </w:p>
        </w:tc>
        <w:tc>
          <w:tcPr>
            <w:tcW w:w="1566" w:type="dxa"/>
            <w:vAlign w:val="center"/>
          </w:tcPr>
          <w:p w:rsidR="00FE55E1" w:rsidRPr="00D25DD9" w:rsidRDefault="00FE55E1" w:rsidP="00D25DD9">
            <w:r w:rsidRPr="00D25DD9">
              <w:rPr>
                <w:rFonts w:hint="eastAsia"/>
              </w:rPr>
              <w:t>2020</w:t>
            </w:r>
            <w:r w:rsidR="00D25DD9" w:rsidRPr="00D25DD9">
              <w:rPr>
                <w:rFonts w:hint="eastAsia"/>
              </w:rPr>
              <w:t>0</w:t>
            </w:r>
            <w:r w:rsidRPr="00D25DD9">
              <w:rPr>
                <w:rFonts w:hint="eastAsia"/>
              </w:rPr>
              <w:t>9</w:t>
            </w:r>
            <w:r w:rsidR="00D25DD9" w:rsidRPr="00D25DD9">
              <w:rPr>
                <w:rFonts w:hint="eastAsia"/>
              </w:rPr>
              <w:t>-202009</w:t>
            </w:r>
          </w:p>
        </w:tc>
        <w:tc>
          <w:tcPr>
            <w:tcW w:w="1080" w:type="dxa"/>
            <w:vAlign w:val="center"/>
          </w:tcPr>
          <w:p w:rsidR="00FE55E1" w:rsidRPr="00B9154D" w:rsidRDefault="00FE55E1" w:rsidP="00B9154D">
            <w:pPr>
              <w:rPr>
                <w:color w:val="000000"/>
                <w:sz w:val="22"/>
              </w:rPr>
            </w:pPr>
            <w:r w:rsidRPr="00B9154D">
              <w:rPr>
                <w:color w:val="000000"/>
                <w:sz w:val="22"/>
              </w:rPr>
              <w:t>0.2</w:t>
            </w:r>
          </w:p>
        </w:tc>
      </w:tr>
      <w:tr w:rsidR="00FE55E1" w:rsidRPr="006E4E1B" w:rsidTr="00E53369">
        <w:trPr>
          <w:trHeight w:val="563"/>
          <w:jc w:val="center"/>
        </w:trPr>
        <w:tc>
          <w:tcPr>
            <w:tcW w:w="465" w:type="dxa"/>
            <w:vAlign w:val="center"/>
          </w:tcPr>
          <w:p w:rsidR="00FE55E1" w:rsidRPr="00D54325" w:rsidRDefault="00FE55E1" w:rsidP="00FE55E1">
            <w:pPr>
              <w:jc w:val="center"/>
            </w:pPr>
            <w:r w:rsidRPr="00D54325">
              <w:t>16</w:t>
            </w:r>
          </w:p>
        </w:tc>
        <w:tc>
          <w:tcPr>
            <w:tcW w:w="2410" w:type="dxa"/>
            <w:vAlign w:val="center"/>
          </w:tcPr>
          <w:p w:rsidR="00FE55E1" w:rsidRPr="00B9154D" w:rsidRDefault="00FE55E1" w:rsidP="00B9154D">
            <w:pPr>
              <w:rPr>
                <w:color w:val="000000"/>
                <w:sz w:val="22"/>
              </w:rPr>
            </w:pPr>
            <w:r w:rsidRPr="00B9154D">
              <w:rPr>
                <w:rFonts w:hint="eastAsia"/>
                <w:color w:val="000000"/>
                <w:sz w:val="22"/>
              </w:rPr>
              <w:t>高效液相培训</w:t>
            </w:r>
          </w:p>
        </w:tc>
        <w:tc>
          <w:tcPr>
            <w:tcW w:w="709" w:type="dxa"/>
            <w:vAlign w:val="center"/>
          </w:tcPr>
          <w:p w:rsidR="00FE55E1" w:rsidRPr="00B9154D" w:rsidRDefault="00FE55E1" w:rsidP="00B9154D">
            <w:pPr>
              <w:rPr>
                <w:color w:val="000000"/>
                <w:sz w:val="22"/>
              </w:rPr>
            </w:pPr>
            <w:r w:rsidRPr="00B9154D">
              <w:rPr>
                <w:rFonts w:hint="eastAsia"/>
                <w:color w:val="000000"/>
                <w:sz w:val="22"/>
              </w:rPr>
              <w:t>30</w:t>
            </w:r>
          </w:p>
        </w:tc>
        <w:tc>
          <w:tcPr>
            <w:tcW w:w="1276" w:type="dxa"/>
            <w:vAlign w:val="center"/>
          </w:tcPr>
          <w:p w:rsidR="00FE55E1" w:rsidRPr="00B9154D" w:rsidRDefault="00FE55E1" w:rsidP="00B9154D">
            <w:pPr>
              <w:rPr>
                <w:color w:val="000000"/>
                <w:sz w:val="22"/>
              </w:rPr>
            </w:pPr>
            <w:r w:rsidRPr="00B9154D">
              <w:rPr>
                <w:rFonts w:hint="eastAsia"/>
                <w:color w:val="000000"/>
                <w:sz w:val="22"/>
              </w:rPr>
              <w:t>李耀华</w:t>
            </w:r>
          </w:p>
        </w:tc>
        <w:tc>
          <w:tcPr>
            <w:tcW w:w="1134" w:type="dxa"/>
            <w:vAlign w:val="center"/>
          </w:tcPr>
          <w:p w:rsidR="00FE55E1" w:rsidRPr="00B9154D" w:rsidRDefault="00FE55E1" w:rsidP="00B9154D">
            <w:pPr>
              <w:rPr>
                <w:color w:val="000000"/>
                <w:sz w:val="22"/>
              </w:rPr>
            </w:pPr>
            <w:r w:rsidRPr="00B9154D">
              <w:rPr>
                <w:rFonts w:hint="eastAsia"/>
                <w:color w:val="000000"/>
                <w:sz w:val="22"/>
              </w:rPr>
              <w:t>副高级</w:t>
            </w:r>
          </w:p>
        </w:tc>
        <w:tc>
          <w:tcPr>
            <w:tcW w:w="1566" w:type="dxa"/>
            <w:vAlign w:val="center"/>
          </w:tcPr>
          <w:p w:rsidR="00FE55E1" w:rsidRPr="00D25DD9" w:rsidRDefault="00D25DD9" w:rsidP="00B9154D">
            <w:r w:rsidRPr="00D25DD9">
              <w:t>202009-202009</w:t>
            </w:r>
          </w:p>
        </w:tc>
        <w:tc>
          <w:tcPr>
            <w:tcW w:w="1080" w:type="dxa"/>
            <w:vAlign w:val="center"/>
          </w:tcPr>
          <w:p w:rsidR="00FE55E1" w:rsidRPr="00B9154D" w:rsidRDefault="00FE55E1"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17</w:t>
            </w:r>
          </w:p>
        </w:tc>
        <w:tc>
          <w:tcPr>
            <w:tcW w:w="2410" w:type="dxa"/>
            <w:vAlign w:val="center"/>
          </w:tcPr>
          <w:p w:rsidR="00D25DD9" w:rsidRPr="00B9154D" w:rsidRDefault="00D25DD9" w:rsidP="00B9154D">
            <w:pPr>
              <w:rPr>
                <w:color w:val="000000"/>
                <w:sz w:val="22"/>
              </w:rPr>
            </w:pPr>
            <w:r w:rsidRPr="00B9154D">
              <w:rPr>
                <w:rFonts w:hint="eastAsia"/>
                <w:color w:val="000000"/>
                <w:sz w:val="22"/>
              </w:rPr>
              <w:t>岛津气相培训</w:t>
            </w:r>
          </w:p>
        </w:tc>
        <w:tc>
          <w:tcPr>
            <w:tcW w:w="709" w:type="dxa"/>
            <w:vAlign w:val="center"/>
          </w:tcPr>
          <w:p w:rsidR="00D25DD9" w:rsidRPr="00B9154D" w:rsidRDefault="00D25DD9" w:rsidP="00B9154D">
            <w:pPr>
              <w:rPr>
                <w:color w:val="000000"/>
                <w:sz w:val="22"/>
              </w:rPr>
            </w:pPr>
            <w:r w:rsidRPr="00B9154D">
              <w:rPr>
                <w:rFonts w:hint="eastAsia"/>
                <w:color w:val="000000"/>
                <w:sz w:val="22"/>
              </w:rPr>
              <w:t>19</w:t>
            </w:r>
          </w:p>
        </w:tc>
        <w:tc>
          <w:tcPr>
            <w:tcW w:w="1276" w:type="dxa"/>
            <w:vAlign w:val="center"/>
          </w:tcPr>
          <w:p w:rsidR="00D25DD9" w:rsidRPr="00B9154D" w:rsidRDefault="00D25DD9" w:rsidP="00B9154D">
            <w:pPr>
              <w:rPr>
                <w:color w:val="000000"/>
                <w:sz w:val="22"/>
              </w:rPr>
            </w:pPr>
            <w:r w:rsidRPr="00B9154D">
              <w:rPr>
                <w:rFonts w:hint="eastAsia"/>
                <w:color w:val="000000"/>
                <w:sz w:val="22"/>
              </w:rPr>
              <w:t>李芳婵</w:t>
            </w:r>
          </w:p>
        </w:tc>
        <w:tc>
          <w:tcPr>
            <w:tcW w:w="1134" w:type="dxa"/>
            <w:vAlign w:val="center"/>
          </w:tcPr>
          <w:p w:rsidR="00D25DD9" w:rsidRPr="00B9154D" w:rsidRDefault="00D25DD9" w:rsidP="00B9154D">
            <w:pPr>
              <w:rPr>
                <w:color w:val="000000"/>
                <w:sz w:val="22"/>
              </w:rPr>
            </w:pPr>
            <w:r w:rsidRPr="00B9154D">
              <w:rPr>
                <w:rFonts w:hint="eastAsia"/>
                <w:color w:val="000000"/>
                <w:sz w:val="22"/>
              </w:rPr>
              <w:t>初级</w:t>
            </w:r>
          </w:p>
        </w:tc>
        <w:tc>
          <w:tcPr>
            <w:tcW w:w="1566" w:type="dxa"/>
          </w:tcPr>
          <w:p w:rsidR="00D25DD9" w:rsidRDefault="00D25DD9">
            <w:r w:rsidRPr="005C1F0D">
              <w:t>202010-202010</w:t>
            </w:r>
          </w:p>
        </w:tc>
        <w:tc>
          <w:tcPr>
            <w:tcW w:w="1080" w:type="dxa"/>
            <w:vAlign w:val="center"/>
          </w:tcPr>
          <w:p w:rsidR="00D25DD9" w:rsidRPr="00B9154D" w:rsidRDefault="00D25DD9"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18</w:t>
            </w:r>
          </w:p>
        </w:tc>
        <w:tc>
          <w:tcPr>
            <w:tcW w:w="2410" w:type="dxa"/>
            <w:vAlign w:val="center"/>
          </w:tcPr>
          <w:p w:rsidR="00D25DD9" w:rsidRPr="00B9154D" w:rsidRDefault="00D25DD9" w:rsidP="00B9154D">
            <w:pPr>
              <w:rPr>
                <w:color w:val="000000"/>
                <w:sz w:val="22"/>
              </w:rPr>
            </w:pPr>
            <w:r w:rsidRPr="00B9154D">
              <w:rPr>
                <w:rFonts w:hint="eastAsia"/>
                <w:color w:val="000000"/>
                <w:sz w:val="22"/>
              </w:rPr>
              <w:t>气相</w:t>
            </w:r>
            <w:r w:rsidRPr="00B9154D">
              <w:rPr>
                <w:rFonts w:hint="eastAsia"/>
                <w:color w:val="000000"/>
                <w:sz w:val="22"/>
              </w:rPr>
              <w:t>-</w:t>
            </w:r>
            <w:r w:rsidRPr="00B9154D">
              <w:rPr>
                <w:rFonts w:hint="eastAsia"/>
                <w:color w:val="000000"/>
                <w:sz w:val="22"/>
              </w:rPr>
              <w:t>质谱联用仪培训</w:t>
            </w:r>
          </w:p>
        </w:tc>
        <w:tc>
          <w:tcPr>
            <w:tcW w:w="709" w:type="dxa"/>
            <w:vAlign w:val="center"/>
          </w:tcPr>
          <w:p w:rsidR="00D25DD9" w:rsidRPr="00B9154D" w:rsidRDefault="00D25DD9" w:rsidP="00B9154D">
            <w:pPr>
              <w:rPr>
                <w:color w:val="000000"/>
                <w:sz w:val="22"/>
              </w:rPr>
            </w:pPr>
            <w:r w:rsidRPr="00B9154D">
              <w:rPr>
                <w:rFonts w:hint="eastAsia"/>
                <w:color w:val="000000"/>
                <w:sz w:val="22"/>
              </w:rPr>
              <w:t>15</w:t>
            </w:r>
          </w:p>
        </w:tc>
        <w:tc>
          <w:tcPr>
            <w:tcW w:w="1276" w:type="dxa"/>
            <w:vAlign w:val="center"/>
          </w:tcPr>
          <w:p w:rsidR="00D25DD9" w:rsidRPr="00B9154D" w:rsidRDefault="00D25DD9" w:rsidP="00B9154D">
            <w:pPr>
              <w:rPr>
                <w:color w:val="000000"/>
                <w:sz w:val="22"/>
              </w:rPr>
            </w:pPr>
            <w:r w:rsidRPr="00B9154D">
              <w:rPr>
                <w:rFonts w:hint="eastAsia"/>
                <w:color w:val="000000"/>
                <w:sz w:val="22"/>
              </w:rPr>
              <w:t>李耀华</w:t>
            </w:r>
          </w:p>
        </w:tc>
        <w:tc>
          <w:tcPr>
            <w:tcW w:w="1134" w:type="dxa"/>
            <w:vAlign w:val="center"/>
          </w:tcPr>
          <w:p w:rsidR="00D25DD9" w:rsidRPr="00B9154D" w:rsidRDefault="00D25DD9" w:rsidP="00B9154D">
            <w:pPr>
              <w:rPr>
                <w:color w:val="000000"/>
                <w:sz w:val="22"/>
              </w:rPr>
            </w:pPr>
            <w:r w:rsidRPr="00B9154D">
              <w:rPr>
                <w:rFonts w:hint="eastAsia"/>
                <w:color w:val="000000"/>
                <w:sz w:val="22"/>
              </w:rPr>
              <w:t>副高级</w:t>
            </w:r>
          </w:p>
        </w:tc>
        <w:tc>
          <w:tcPr>
            <w:tcW w:w="1566" w:type="dxa"/>
          </w:tcPr>
          <w:p w:rsidR="00D25DD9" w:rsidRDefault="00D25DD9">
            <w:r w:rsidRPr="005C1F0D">
              <w:t>202010-202010</w:t>
            </w:r>
          </w:p>
        </w:tc>
        <w:tc>
          <w:tcPr>
            <w:tcW w:w="1080" w:type="dxa"/>
            <w:vAlign w:val="center"/>
          </w:tcPr>
          <w:p w:rsidR="00D25DD9" w:rsidRPr="00B9154D" w:rsidRDefault="00D25DD9"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19</w:t>
            </w:r>
          </w:p>
        </w:tc>
        <w:tc>
          <w:tcPr>
            <w:tcW w:w="2410" w:type="dxa"/>
            <w:vAlign w:val="center"/>
          </w:tcPr>
          <w:p w:rsidR="00D25DD9" w:rsidRPr="00B9154D" w:rsidRDefault="00D25DD9" w:rsidP="00B9154D">
            <w:pPr>
              <w:rPr>
                <w:color w:val="000000"/>
                <w:sz w:val="22"/>
              </w:rPr>
            </w:pPr>
            <w:r w:rsidRPr="00B9154D">
              <w:rPr>
                <w:rFonts w:hint="eastAsia"/>
                <w:color w:val="000000"/>
                <w:sz w:val="22"/>
              </w:rPr>
              <w:t>原子吸收仪培训</w:t>
            </w:r>
          </w:p>
        </w:tc>
        <w:tc>
          <w:tcPr>
            <w:tcW w:w="709" w:type="dxa"/>
            <w:vAlign w:val="center"/>
          </w:tcPr>
          <w:p w:rsidR="00D25DD9" w:rsidRPr="00B9154D" w:rsidRDefault="00D25DD9" w:rsidP="00B9154D">
            <w:pPr>
              <w:rPr>
                <w:color w:val="000000"/>
                <w:sz w:val="22"/>
              </w:rPr>
            </w:pPr>
            <w:r w:rsidRPr="00B9154D">
              <w:rPr>
                <w:rFonts w:hint="eastAsia"/>
                <w:color w:val="000000"/>
                <w:sz w:val="22"/>
              </w:rPr>
              <w:t>20</w:t>
            </w:r>
          </w:p>
        </w:tc>
        <w:tc>
          <w:tcPr>
            <w:tcW w:w="1276" w:type="dxa"/>
            <w:vAlign w:val="center"/>
          </w:tcPr>
          <w:p w:rsidR="00D25DD9" w:rsidRPr="00B9154D" w:rsidRDefault="00D25DD9" w:rsidP="00B9154D">
            <w:pPr>
              <w:rPr>
                <w:color w:val="000000"/>
                <w:sz w:val="22"/>
              </w:rPr>
            </w:pPr>
            <w:r w:rsidRPr="00B9154D">
              <w:rPr>
                <w:rFonts w:hint="eastAsia"/>
                <w:color w:val="000000"/>
                <w:sz w:val="22"/>
              </w:rPr>
              <w:t>李耀华</w:t>
            </w:r>
          </w:p>
        </w:tc>
        <w:tc>
          <w:tcPr>
            <w:tcW w:w="1134" w:type="dxa"/>
            <w:vAlign w:val="center"/>
          </w:tcPr>
          <w:p w:rsidR="00D25DD9" w:rsidRPr="00B9154D" w:rsidRDefault="00D25DD9" w:rsidP="00B9154D">
            <w:pPr>
              <w:rPr>
                <w:color w:val="000000"/>
                <w:sz w:val="22"/>
              </w:rPr>
            </w:pPr>
            <w:r w:rsidRPr="00B9154D">
              <w:rPr>
                <w:rFonts w:hint="eastAsia"/>
                <w:color w:val="000000"/>
                <w:sz w:val="22"/>
              </w:rPr>
              <w:t>副高级</w:t>
            </w:r>
          </w:p>
        </w:tc>
        <w:tc>
          <w:tcPr>
            <w:tcW w:w="1566" w:type="dxa"/>
          </w:tcPr>
          <w:p w:rsidR="00D25DD9" w:rsidRDefault="00D25DD9">
            <w:r w:rsidRPr="005C1F0D">
              <w:t>202010-202010</w:t>
            </w:r>
          </w:p>
        </w:tc>
        <w:tc>
          <w:tcPr>
            <w:tcW w:w="1080" w:type="dxa"/>
            <w:vAlign w:val="center"/>
          </w:tcPr>
          <w:p w:rsidR="00D25DD9" w:rsidRPr="00B9154D" w:rsidRDefault="00D25DD9"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20</w:t>
            </w:r>
          </w:p>
        </w:tc>
        <w:tc>
          <w:tcPr>
            <w:tcW w:w="2410" w:type="dxa"/>
            <w:vAlign w:val="center"/>
          </w:tcPr>
          <w:p w:rsidR="00D25DD9" w:rsidRPr="00B9154D" w:rsidRDefault="00D25DD9" w:rsidP="00B9154D">
            <w:pPr>
              <w:rPr>
                <w:color w:val="000000"/>
                <w:sz w:val="22"/>
              </w:rPr>
            </w:pPr>
            <w:r w:rsidRPr="00B9154D">
              <w:rPr>
                <w:rFonts w:hint="eastAsia"/>
                <w:color w:val="000000"/>
                <w:sz w:val="22"/>
              </w:rPr>
              <w:t>超高液相培训</w:t>
            </w:r>
          </w:p>
        </w:tc>
        <w:tc>
          <w:tcPr>
            <w:tcW w:w="709" w:type="dxa"/>
            <w:vAlign w:val="center"/>
          </w:tcPr>
          <w:p w:rsidR="00D25DD9" w:rsidRPr="00B9154D" w:rsidRDefault="00D25DD9" w:rsidP="00B9154D">
            <w:pPr>
              <w:rPr>
                <w:color w:val="000000"/>
                <w:sz w:val="22"/>
              </w:rPr>
            </w:pPr>
            <w:r w:rsidRPr="00B9154D">
              <w:rPr>
                <w:rFonts w:hint="eastAsia"/>
                <w:color w:val="000000"/>
                <w:sz w:val="22"/>
              </w:rPr>
              <w:t>25</w:t>
            </w:r>
          </w:p>
        </w:tc>
        <w:tc>
          <w:tcPr>
            <w:tcW w:w="1276" w:type="dxa"/>
            <w:vAlign w:val="center"/>
          </w:tcPr>
          <w:p w:rsidR="00D25DD9" w:rsidRPr="00B9154D" w:rsidRDefault="00D25DD9" w:rsidP="00B9154D">
            <w:pPr>
              <w:rPr>
                <w:color w:val="000000"/>
                <w:sz w:val="22"/>
              </w:rPr>
            </w:pPr>
            <w:r w:rsidRPr="00B9154D">
              <w:rPr>
                <w:rFonts w:hint="eastAsia"/>
                <w:color w:val="000000"/>
                <w:sz w:val="22"/>
              </w:rPr>
              <w:t>李耀华</w:t>
            </w:r>
          </w:p>
        </w:tc>
        <w:tc>
          <w:tcPr>
            <w:tcW w:w="1134" w:type="dxa"/>
            <w:vAlign w:val="center"/>
          </w:tcPr>
          <w:p w:rsidR="00D25DD9" w:rsidRPr="00B9154D" w:rsidRDefault="00D25DD9" w:rsidP="00B9154D">
            <w:pPr>
              <w:rPr>
                <w:color w:val="000000"/>
                <w:sz w:val="22"/>
              </w:rPr>
            </w:pPr>
            <w:r w:rsidRPr="00B9154D">
              <w:rPr>
                <w:rFonts w:hint="eastAsia"/>
                <w:color w:val="000000"/>
                <w:sz w:val="22"/>
              </w:rPr>
              <w:t>副高级</w:t>
            </w:r>
          </w:p>
        </w:tc>
        <w:tc>
          <w:tcPr>
            <w:tcW w:w="1566" w:type="dxa"/>
          </w:tcPr>
          <w:p w:rsidR="00D25DD9" w:rsidRDefault="00D25DD9">
            <w:r w:rsidRPr="005C1F0D">
              <w:t>202010-202010</w:t>
            </w:r>
          </w:p>
        </w:tc>
        <w:tc>
          <w:tcPr>
            <w:tcW w:w="1080" w:type="dxa"/>
            <w:vAlign w:val="center"/>
          </w:tcPr>
          <w:p w:rsidR="00D25DD9" w:rsidRPr="00B9154D" w:rsidRDefault="00D25DD9"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21</w:t>
            </w:r>
          </w:p>
        </w:tc>
        <w:tc>
          <w:tcPr>
            <w:tcW w:w="2410" w:type="dxa"/>
            <w:vAlign w:val="center"/>
          </w:tcPr>
          <w:p w:rsidR="00D25DD9" w:rsidRPr="00B9154D" w:rsidRDefault="00D25DD9" w:rsidP="00B9154D">
            <w:pPr>
              <w:rPr>
                <w:color w:val="000000"/>
                <w:sz w:val="22"/>
              </w:rPr>
            </w:pPr>
            <w:r w:rsidRPr="00B9154D">
              <w:rPr>
                <w:rFonts w:hint="eastAsia"/>
                <w:color w:val="000000"/>
                <w:sz w:val="22"/>
              </w:rPr>
              <w:t>毛细管电泳仪培训</w:t>
            </w:r>
          </w:p>
        </w:tc>
        <w:tc>
          <w:tcPr>
            <w:tcW w:w="709" w:type="dxa"/>
            <w:vAlign w:val="center"/>
          </w:tcPr>
          <w:p w:rsidR="00D25DD9" w:rsidRPr="00B9154D" w:rsidRDefault="00D25DD9" w:rsidP="00B9154D">
            <w:pPr>
              <w:rPr>
                <w:color w:val="000000"/>
                <w:sz w:val="22"/>
              </w:rPr>
            </w:pPr>
            <w:r w:rsidRPr="00B9154D">
              <w:rPr>
                <w:rFonts w:hint="eastAsia"/>
                <w:color w:val="000000"/>
                <w:sz w:val="22"/>
              </w:rPr>
              <w:t>24</w:t>
            </w:r>
          </w:p>
        </w:tc>
        <w:tc>
          <w:tcPr>
            <w:tcW w:w="1276" w:type="dxa"/>
            <w:vAlign w:val="center"/>
          </w:tcPr>
          <w:p w:rsidR="00D25DD9" w:rsidRPr="00B9154D" w:rsidRDefault="00D25DD9" w:rsidP="00B9154D">
            <w:pPr>
              <w:rPr>
                <w:color w:val="000000"/>
                <w:sz w:val="22"/>
              </w:rPr>
            </w:pPr>
            <w:r w:rsidRPr="00B9154D">
              <w:rPr>
                <w:rFonts w:hint="eastAsia"/>
                <w:color w:val="000000"/>
                <w:sz w:val="22"/>
              </w:rPr>
              <w:t>李芳婵</w:t>
            </w:r>
          </w:p>
        </w:tc>
        <w:tc>
          <w:tcPr>
            <w:tcW w:w="1134" w:type="dxa"/>
            <w:vAlign w:val="center"/>
          </w:tcPr>
          <w:p w:rsidR="00D25DD9" w:rsidRPr="00B9154D" w:rsidRDefault="00D25DD9" w:rsidP="00B9154D">
            <w:pPr>
              <w:rPr>
                <w:color w:val="000000"/>
                <w:sz w:val="22"/>
              </w:rPr>
            </w:pPr>
            <w:r w:rsidRPr="00B9154D">
              <w:rPr>
                <w:rFonts w:hint="eastAsia"/>
                <w:color w:val="000000"/>
                <w:sz w:val="22"/>
              </w:rPr>
              <w:t>初级</w:t>
            </w:r>
          </w:p>
        </w:tc>
        <w:tc>
          <w:tcPr>
            <w:tcW w:w="1566" w:type="dxa"/>
          </w:tcPr>
          <w:p w:rsidR="00D25DD9" w:rsidRDefault="00D25DD9">
            <w:r w:rsidRPr="005C1F0D">
              <w:t>202010-202010</w:t>
            </w:r>
          </w:p>
        </w:tc>
        <w:tc>
          <w:tcPr>
            <w:tcW w:w="1080" w:type="dxa"/>
            <w:vAlign w:val="center"/>
          </w:tcPr>
          <w:p w:rsidR="00D25DD9" w:rsidRPr="00B9154D" w:rsidRDefault="00D25DD9" w:rsidP="00B9154D">
            <w:pPr>
              <w:rPr>
                <w:color w:val="000000"/>
                <w:sz w:val="22"/>
              </w:rPr>
            </w:pPr>
            <w:r w:rsidRPr="00B9154D">
              <w:rPr>
                <w:color w:val="000000"/>
                <w:sz w:val="22"/>
              </w:rPr>
              <w:t>0.2</w:t>
            </w:r>
          </w:p>
        </w:tc>
      </w:tr>
      <w:tr w:rsidR="00FE55E1" w:rsidRPr="006E4E1B" w:rsidTr="00E53369">
        <w:trPr>
          <w:trHeight w:val="563"/>
          <w:jc w:val="center"/>
        </w:trPr>
        <w:tc>
          <w:tcPr>
            <w:tcW w:w="465" w:type="dxa"/>
            <w:vAlign w:val="center"/>
          </w:tcPr>
          <w:p w:rsidR="00FE55E1" w:rsidRPr="00D54325" w:rsidRDefault="00FE55E1" w:rsidP="00FE55E1">
            <w:pPr>
              <w:jc w:val="center"/>
            </w:pPr>
            <w:r w:rsidRPr="00D54325">
              <w:t>22</w:t>
            </w:r>
          </w:p>
        </w:tc>
        <w:tc>
          <w:tcPr>
            <w:tcW w:w="2410" w:type="dxa"/>
            <w:vAlign w:val="center"/>
          </w:tcPr>
          <w:p w:rsidR="00FE55E1" w:rsidRPr="00B9154D" w:rsidRDefault="00FE55E1" w:rsidP="00B9154D">
            <w:pPr>
              <w:rPr>
                <w:color w:val="000000"/>
                <w:sz w:val="22"/>
              </w:rPr>
            </w:pPr>
            <w:r w:rsidRPr="00B9154D">
              <w:rPr>
                <w:rFonts w:hint="eastAsia"/>
                <w:color w:val="000000"/>
                <w:sz w:val="22"/>
              </w:rPr>
              <w:t>液相使用培训</w:t>
            </w:r>
          </w:p>
        </w:tc>
        <w:tc>
          <w:tcPr>
            <w:tcW w:w="709" w:type="dxa"/>
            <w:vAlign w:val="center"/>
          </w:tcPr>
          <w:p w:rsidR="00FE55E1" w:rsidRPr="00B9154D" w:rsidRDefault="00FE55E1" w:rsidP="00B9154D">
            <w:pPr>
              <w:rPr>
                <w:color w:val="000000"/>
                <w:sz w:val="22"/>
              </w:rPr>
            </w:pPr>
            <w:r w:rsidRPr="00B9154D">
              <w:rPr>
                <w:rFonts w:hint="eastAsia"/>
                <w:color w:val="000000"/>
                <w:sz w:val="22"/>
              </w:rPr>
              <w:t>11</w:t>
            </w:r>
          </w:p>
        </w:tc>
        <w:tc>
          <w:tcPr>
            <w:tcW w:w="1276" w:type="dxa"/>
            <w:vAlign w:val="center"/>
          </w:tcPr>
          <w:p w:rsidR="00FE55E1" w:rsidRPr="00B9154D" w:rsidRDefault="00FE55E1" w:rsidP="00B9154D">
            <w:pPr>
              <w:rPr>
                <w:color w:val="000000"/>
                <w:sz w:val="22"/>
              </w:rPr>
            </w:pPr>
            <w:r w:rsidRPr="00B9154D">
              <w:rPr>
                <w:rFonts w:hint="eastAsia"/>
                <w:color w:val="000000"/>
                <w:sz w:val="22"/>
              </w:rPr>
              <w:t>李芳婵</w:t>
            </w:r>
          </w:p>
        </w:tc>
        <w:tc>
          <w:tcPr>
            <w:tcW w:w="1134" w:type="dxa"/>
            <w:vAlign w:val="center"/>
          </w:tcPr>
          <w:p w:rsidR="00FE55E1" w:rsidRPr="00B9154D" w:rsidRDefault="00FE55E1" w:rsidP="00B9154D">
            <w:pPr>
              <w:rPr>
                <w:color w:val="000000"/>
                <w:sz w:val="22"/>
              </w:rPr>
            </w:pPr>
            <w:r w:rsidRPr="00B9154D">
              <w:rPr>
                <w:rFonts w:hint="eastAsia"/>
                <w:color w:val="000000"/>
                <w:sz w:val="22"/>
              </w:rPr>
              <w:t>初级</w:t>
            </w:r>
          </w:p>
        </w:tc>
        <w:tc>
          <w:tcPr>
            <w:tcW w:w="1566" w:type="dxa"/>
            <w:vAlign w:val="center"/>
          </w:tcPr>
          <w:p w:rsidR="00FE55E1" w:rsidRPr="00D25DD9" w:rsidRDefault="00FE55E1" w:rsidP="00D25DD9">
            <w:r w:rsidRPr="00D25DD9">
              <w:rPr>
                <w:rFonts w:hint="eastAsia"/>
              </w:rPr>
              <w:t>202011</w:t>
            </w:r>
            <w:r w:rsidR="00D25DD9" w:rsidRPr="00D25DD9">
              <w:rPr>
                <w:rFonts w:hint="eastAsia"/>
              </w:rPr>
              <w:t>-202011</w:t>
            </w:r>
          </w:p>
        </w:tc>
        <w:tc>
          <w:tcPr>
            <w:tcW w:w="1080" w:type="dxa"/>
            <w:vAlign w:val="center"/>
          </w:tcPr>
          <w:p w:rsidR="00FE55E1" w:rsidRPr="00B9154D" w:rsidRDefault="00FE55E1"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23</w:t>
            </w:r>
          </w:p>
        </w:tc>
        <w:tc>
          <w:tcPr>
            <w:tcW w:w="2410" w:type="dxa"/>
            <w:vAlign w:val="center"/>
          </w:tcPr>
          <w:p w:rsidR="00D25DD9" w:rsidRPr="00B9154D" w:rsidRDefault="00D25DD9" w:rsidP="00B9154D">
            <w:pPr>
              <w:rPr>
                <w:color w:val="000000"/>
                <w:sz w:val="22"/>
              </w:rPr>
            </w:pPr>
            <w:r w:rsidRPr="00B9154D">
              <w:rPr>
                <w:rFonts w:hint="eastAsia"/>
                <w:color w:val="000000"/>
                <w:sz w:val="22"/>
              </w:rPr>
              <w:t>旋转蒸发仪培训</w:t>
            </w:r>
          </w:p>
        </w:tc>
        <w:tc>
          <w:tcPr>
            <w:tcW w:w="709" w:type="dxa"/>
            <w:vAlign w:val="center"/>
          </w:tcPr>
          <w:p w:rsidR="00D25DD9" w:rsidRPr="00B9154D" w:rsidRDefault="00D25DD9" w:rsidP="00B9154D">
            <w:pPr>
              <w:rPr>
                <w:color w:val="000000"/>
                <w:sz w:val="22"/>
              </w:rPr>
            </w:pPr>
            <w:r w:rsidRPr="00B9154D">
              <w:rPr>
                <w:rFonts w:hint="eastAsia"/>
                <w:color w:val="000000"/>
                <w:sz w:val="22"/>
              </w:rPr>
              <w:t>17</w:t>
            </w:r>
          </w:p>
        </w:tc>
        <w:tc>
          <w:tcPr>
            <w:tcW w:w="1276" w:type="dxa"/>
            <w:vAlign w:val="center"/>
          </w:tcPr>
          <w:p w:rsidR="00D25DD9" w:rsidRPr="00B9154D" w:rsidRDefault="00D25DD9" w:rsidP="00B9154D">
            <w:pPr>
              <w:rPr>
                <w:color w:val="000000"/>
                <w:sz w:val="22"/>
              </w:rPr>
            </w:pPr>
            <w:r w:rsidRPr="00B9154D">
              <w:rPr>
                <w:rFonts w:hint="eastAsia"/>
                <w:color w:val="000000"/>
                <w:sz w:val="22"/>
              </w:rPr>
              <w:t>李芳婵</w:t>
            </w:r>
          </w:p>
        </w:tc>
        <w:tc>
          <w:tcPr>
            <w:tcW w:w="1134" w:type="dxa"/>
            <w:vAlign w:val="center"/>
          </w:tcPr>
          <w:p w:rsidR="00D25DD9" w:rsidRPr="00B9154D" w:rsidRDefault="00D25DD9" w:rsidP="00B9154D">
            <w:pPr>
              <w:rPr>
                <w:color w:val="000000"/>
                <w:sz w:val="22"/>
              </w:rPr>
            </w:pPr>
            <w:r w:rsidRPr="00B9154D">
              <w:rPr>
                <w:rFonts w:hint="eastAsia"/>
                <w:color w:val="000000"/>
                <w:sz w:val="22"/>
              </w:rPr>
              <w:t>初级</w:t>
            </w:r>
          </w:p>
        </w:tc>
        <w:tc>
          <w:tcPr>
            <w:tcW w:w="1566" w:type="dxa"/>
          </w:tcPr>
          <w:p w:rsidR="00D25DD9" w:rsidRDefault="00D25DD9">
            <w:r w:rsidRPr="001D341A">
              <w:t>202011-202011</w:t>
            </w:r>
          </w:p>
        </w:tc>
        <w:tc>
          <w:tcPr>
            <w:tcW w:w="1080" w:type="dxa"/>
            <w:vAlign w:val="center"/>
          </w:tcPr>
          <w:p w:rsidR="00D25DD9" w:rsidRPr="00B9154D" w:rsidRDefault="00D25DD9"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24</w:t>
            </w:r>
          </w:p>
        </w:tc>
        <w:tc>
          <w:tcPr>
            <w:tcW w:w="2410" w:type="dxa"/>
            <w:vAlign w:val="center"/>
          </w:tcPr>
          <w:p w:rsidR="00D25DD9" w:rsidRPr="00B9154D" w:rsidRDefault="00D25DD9" w:rsidP="00B9154D">
            <w:pPr>
              <w:rPr>
                <w:color w:val="000000"/>
                <w:sz w:val="22"/>
              </w:rPr>
            </w:pPr>
            <w:r w:rsidRPr="00B9154D">
              <w:rPr>
                <w:rFonts w:hint="eastAsia"/>
                <w:color w:val="000000"/>
                <w:sz w:val="22"/>
              </w:rPr>
              <w:t>安捷伦液相模块与注意事项培训</w:t>
            </w:r>
          </w:p>
        </w:tc>
        <w:tc>
          <w:tcPr>
            <w:tcW w:w="709" w:type="dxa"/>
            <w:vAlign w:val="center"/>
          </w:tcPr>
          <w:p w:rsidR="00D25DD9" w:rsidRPr="00B9154D" w:rsidRDefault="00D25DD9" w:rsidP="00B9154D">
            <w:pPr>
              <w:rPr>
                <w:color w:val="000000"/>
                <w:sz w:val="22"/>
              </w:rPr>
            </w:pPr>
            <w:r w:rsidRPr="00B9154D">
              <w:rPr>
                <w:rFonts w:hint="eastAsia"/>
                <w:color w:val="000000"/>
                <w:sz w:val="22"/>
              </w:rPr>
              <w:t>15</w:t>
            </w:r>
          </w:p>
        </w:tc>
        <w:tc>
          <w:tcPr>
            <w:tcW w:w="1276" w:type="dxa"/>
            <w:vAlign w:val="center"/>
          </w:tcPr>
          <w:p w:rsidR="00D25DD9" w:rsidRPr="00B9154D" w:rsidRDefault="00D25DD9" w:rsidP="00B9154D">
            <w:pPr>
              <w:rPr>
                <w:color w:val="000000"/>
                <w:sz w:val="22"/>
              </w:rPr>
            </w:pPr>
            <w:r w:rsidRPr="00B9154D">
              <w:rPr>
                <w:rFonts w:hint="eastAsia"/>
                <w:color w:val="000000"/>
                <w:sz w:val="22"/>
              </w:rPr>
              <w:t>李耀华</w:t>
            </w:r>
          </w:p>
        </w:tc>
        <w:tc>
          <w:tcPr>
            <w:tcW w:w="1134" w:type="dxa"/>
            <w:vAlign w:val="center"/>
          </w:tcPr>
          <w:p w:rsidR="00D25DD9" w:rsidRPr="00B9154D" w:rsidRDefault="00D25DD9" w:rsidP="00B9154D">
            <w:pPr>
              <w:rPr>
                <w:color w:val="000000"/>
                <w:sz w:val="22"/>
              </w:rPr>
            </w:pPr>
            <w:r w:rsidRPr="00B9154D">
              <w:rPr>
                <w:rFonts w:hint="eastAsia"/>
                <w:color w:val="000000"/>
                <w:sz w:val="22"/>
              </w:rPr>
              <w:t>副高级</w:t>
            </w:r>
          </w:p>
        </w:tc>
        <w:tc>
          <w:tcPr>
            <w:tcW w:w="1566" w:type="dxa"/>
          </w:tcPr>
          <w:p w:rsidR="00D25DD9" w:rsidRDefault="00D25DD9">
            <w:r w:rsidRPr="001D341A">
              <w:t>202011-202011</w:t>
            </w:r>
          </w:p>
        </w:tc>
        <w:tc>
          <w:tcPr>
            <w:tcW w:w="1080" w:type="dxa"/>
            <w:vAlign w:val="center"/>
          </w:tcPr>
          <w:p w:rsidR="00D25DD9" w:rsidRPr="00B9154D" w:rsidRDefault="00D25DD9"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25</w:t>
            </w:r>
          </w:p>
        </w:tc>
        <w:tc>
          <w:tcPr>
            <w:tcW w:w="2410" w:type="dxa"/>
            <w:vAlign w:val="center"/>
          </w:tcPr>
          <w:p w:rsidR="00D25DD9" w:rsidRPr="00B9154D" w:rsidRDefault="00D25DD9" w:rsidP="00B9154D">
            <w:pPr>
              <w:rPr>
                <w:color w:val="000000"/>
                <w:sz w:val="22"/>
              </w:rPr>
            </w:pPr>
            <w:r w:rsidRPr="00B9154D">
              <w:rPr>
                <w:rFonts w:hint="eastAsia"/>
                <w:color w:val="000000"/>
                <w:sz w:val="22"/>
              </w:rPr>
              <w:t>液相维护保养培训</w:t>
            </w:r>
          </w:p>
        </w:tc>
        <w:tc>
          <w:tcPr>
            <w:tcW w:w="709" w:type="dxa"/>
            <w:vAlign w:val="center"/>
          </w:tcPr>
          <w:p w:rsidR="00D25DD9" w:rsidRPr="00B9154D" w:rsidRDefault="00D25DD9" w:rsidP="00B9154D">
            <w:pPr>
              <w:rPr>
                <w:color w:val="000000"/>
                <w:sz w:val="22"/>
              </w:rPr>
            </w:pPr>
            <w:r w:rsidRPr="00B9154D">
              <w:rPr>
                <w:rFonts w:hint="eastAsia"/>
                <w:color w:val="000000"/>
                <w:sz w:val="22"/>
              </w:rPr>
              <w:t>21</w:t>
            </w:r>
          </w:p>
        </w:tc>
        <w:tc>
          <w:tcPr>
            <w:tcW w:w="1276" w:type="dxa"/>
            <w:vAlign w:val="center"/>
          </w:tcPr>
          <w:p w:rsidR="00D25DD9" w:rsidRPr="00B9154D" w:rsidRDefault="00D25DD9" w:rsidP="00B9154D">
            <w:pPr>
              <w:rPr>
                <w:color w:val="000000"/>
                <w:sz w:val="22"/>
              </w:rPr>
            </w:pPr>
            <w:r w:rsidRPr="00B9154D">
              <w:rPr>
                <w:rFonts w:hint="eastAsia"/>
                <w:color w:val="000000"/>
                <w:sz w:val="22"/>
              </w:rPr>
              <w:t>李耀华</w:t>
            </w:r>
          </w:p>
        </w:tc>
        <w:tc>
          <w:tcPr>
            <w:tcW w:w="1134" w:type="dxa"/>
            <w:vAlign w:val="center"/>
          </w:tcPr>
          <w:p w:rsidR="00D25DD9" w:rsidRPr="00B9154D" w:rsidRDefault="00D25DD9" w:rsidP="00B9154D">
            <w:pPr>
              <w:rPr>
                <w:color w:val="000000"/>
                <w:sz w:val="22"/>
              </w:rPr>
            </w:pPr>
            <w:r w:rsidRPr="00B9154D">
              <w:rPr>
                <w:rFonts w:hint="eastAsia"/>
                <w:color w:val="000000"/>
                <w:sz w:val="22"/>
              </w:rPr>
              <w:t>副高级</w:t>
            </w:r>
          </w:p>
        </w:tc>
        <w:tc>
          <w:tcPr>
            <w:tcW w:w="1566" w:type="dxa"/>
          </w:tcPr>
          <w:p w:rsidR="00D25DD9" w:rsidRDefault="00D25DD9">
            <w:r w:rsidRPr="001D341A">
              <w:t>202011-202011</w:t>
            </w:r>
          </w:p>
        </w:tc>
        <w:tc>
          <w:tcPr>
            <w:tcW w:w="1080" w:type="dxa"/>
            <w:vAlign w:val="center"/>
          </w:tcPr>
          <w:p w:rsidR="00D25DD9" w:rsidRPr="00B9154D" w:rsidRDefault="00D25DD9"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26</w:t>
            </w:r>
          </w:p>
        </w:tc>
        <w:tc>
          <w:tcPr>
            <w:tcW w:w="2410" w:type="dxa"/>
            <w:vAlign w:val="center"/>
          </w:tcPr>
          <w:p w:rsidR="00D25DD9" w:rsidRPr="00B9154D" w:rsidRDefault="00D25DD9" w:rsidP="00B9154D">
            <w:pPr>
              <w:rPr>
                <w:color w:val="000000"/>
                <w:sz w:val="22"/>
              </w:rPr>
            </w:pPr>
            <w:r w:rsidRPr="00B9154D">
              <w:rPr>
                <w:rFonts w:hint="eastAsia"/>
                <w:color w:val="000000"/>
                <w:sz w:val="22"/>
              </w:rPr>
              <w:t>超高液相培训</w:t>
            </w:r>
          </w:p>
        </w:tc>
        <w:tc>
          <w:tcPr>
            <w:tcW w:w="709" w:type="dxa"/>
            <w:vAlign w:val="center"/>
          </w:tcPr>
          <w:p w:rsidR="00D25DD9" w:rsidRPr="00B9154D" w:rsidRDefault="00D25DD9" w:rsidP="00B9154D">
            <w:pPr>
              <w:rPr>
                <w:color w:val="000000"/>
                <w:sz w:val="22"/>
              </w:rPr>
            </w:pPr>
            <w:r w:rsidRPr="00B9154D">
              <w:rPr>
                <w:rFonts w:hint="eastAsia"/>
                <w:color w:val="000000"/>
                <w:sz w:val="22"/>
              </w:rPr>
              <w:t>19</w:t>
            </w:r>
          </w:p>
        </w:tc>
        <w:tc>
          <w:tcPr>
            <w:tcW w:w="1276" w:type="dxa"/>
            <w:vAlign w:val="center"/>
          </w:tcPr>
          <w:p w:rsidR="00D25DD9" w:rsidRPr="00B9154D" w:rsidRDefault="00D25DD9" w:rsidP="00B9154D">
            <w:pPr>
              <w:rPr>
                <w:color w:val="000000"/>
                <w:sz w:val="22"/>
              </w:rPr>
            </w:pPr>
            <w:r w:rsidRPr="00B9154D">
              <w:rPr>
                <w:rFonts w:hint="eastAsia"/>
                <w:color w:val="000000"/>
                <w:sz w:val="22"/>
              </w:rPr>
              <w:t>李耀华</w:t>
            </w:r>
          </w:p>
        </w:tc>
        <w:tc>
          <w:tcPr>
            <w:tcW w:w="1134" w:type="dxa"/>
            <w:vAlign w:val="center"/>
          </w:tcPr>
          <w:p w:rsidR="00D25DD9" w:rsidRPr="00B9154D" w:rsidRDefault="00D25DD9" w:rsidP="00B9154D">
            <w:pPr>
              <w:rPr>
                <w:color w:val="000000"/>
                <w:sz w:val="22"/>
              </w:rPr>
            </w:pPr>
            <w:r w:rsidRPr="00B9154D">
              <w:rPr>
                <w:rFonts w:hint="eastAsia"/>
                <w:color w:val="000000"/>
                <w:sz w:val="22"/>
              </w:rPr>
              <w:t>副高级</w:t>
            </w:r>
          </w:p>
        </w:tc>
        <w:tc>
          <w:tcPr>
            <w:tcW w:w="1566" w:type="dxa"/>
          </w:tcPr>
          <w:p w:rsidR="00D25DD9" w:rsidRDefault="00D25DD9">
            <w:r w:rsidRPr="001D341A">
              <w:t>202011-202011</w:t>
            </w:r>
          </w:p>
        </w:tc>
        <w:tc>
          <w:tcPr>
            <w:tcW w:w="1080" w:type="dxa"/>
            <w:vAlign w:val="center"/>
          </w:tcPr>
          <w:p w:rsidR="00D25DD9" w:rsidRPr="00B9154D" w:rsidRDefault="00D25DD9"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27</w:t>
            </w:r>
          </w:p>
        </w:tc>
        <w:tc>
          <w:tcPr>
            <w:tcW w:w="2410" w:type="dxa"/>
            <w:vAlign w:val="center"/>
          </w:tcPr>
          <w:p w:rsidR="00D25DD9" w:rsidRPr="00B9154D" w:rsidRDefault="00D25DD9" w:rsidP="00B9154D">
            <w:pPr>
              <w:rPr>
                <w:color w:val="000000"/>
                <w:sz w:val="22"/>
              </w:rPr>
            </w:pPr>
            <w:r w:rsidRPr="00B9154D">
              <w:rPr>
                <w:rFonts w:hint="eastAsia"/>
                <w:color w:val="000000"/>
                <w:sz w:val="22"/>
              </w:rPr>
              <w:t>高效液相培训</w:t>
            </w:r>
          </w:p>
        </w:tc>
        <w:tc>
          <w:tcPr>
            <w:tcW w:w="709" w:type="dxa"/>
            <w:vAlign w:val="center"/>
          </w:tcPr>
          <w:p w:rsidR="00D25DD9" w:rsidRPr="00B9154D" w:rsidRDefault="00D25DD9" w:rsidP="00B9154D">
            <w:pPr>
              <w:rPr>
                <w:color w:val="000000"/>
                <w:sz w:val="22"/>
              </w:rPr>
            </w:pPr>
            <w:r w:rsidRPr="00B9154D">
              <w:rPr>
                <w:rFonts w:hint="eastAsia"/>
                <w:color w:val="000000"/>
                <w:sz w:val="22"/>
              </w:rPr>
              <w:t>30</w:t>
            </w:r>
          </w:p>
        </w:tc>
        <w:tc>
          <w:tcPr>
            <w:tcW w:w="1276" w:type="dxa"/>
            <w:vAlign w:val="center"/>
          </w:tcPr>
          <w:p w:rsidR="00D25DD9" w:rsidRPr="00B9154D" w:rsidRDefault="00D25DD9" w:rsidP="00B9154D">
            <w:pPr>
              <w:rPr>
                <w:color w:val="000000"/>
                <w:sz w:val="22"/>
              </w:rPr>
            </w:pPr>
            <w:r w:rsidRPr="00B9154D">
              <w:rPr>
                <w:rFonts w:hint="eastAsia"/>
                <w:color w:val="000000"/>
                <w:sz w:val="22"/>
              </w:rPr>
              <w:t>李耀华</w:t>
            </w:r>
          </w:p>
        </w:tc>
        <w:tc>
          <w:tcPr>
            <w:tcW w:w="1134" w:type="dxa"/>
            <w:vAlign w:val="center"/>
          </w:tcPr>
          <w:p w:rsidR="00D25DD9" w:rsidRPr="00B9154D" w:rsidRDefault="00D25DD9" w:rsidP="00B9154D">
            <w:pPr>
              <w:rPr>
                <w:color w:val="000000"/>
                <w:sz w:val="22"/>
              </w:rPr>
            </w:pPr>
            <w:r w:rsidRPr="00B9154D">
              <w:rPr>
                <w:rFonts w:hint="eastAsia"/>
                <w:color w:val="000000"/>
                <w:sz w:val="22"/>
              </w:rPr>
              <w:t>副高级</w:t>
            </w:r>
          </w:p>
        </w:tc>
        <w:tc>
          <w:tcPr>
            <w:tcW w:w="1566" w:type="dxa"/>
          </w:tcPr>
          <w:p w:rsidR="00D25DD9" w:rsidRDefault="00D25DD9">
            <w:r w:rsidRPr="001D341A">
              <w:t>202011-202011</w:t>
            </w:r>
          </w:p>
        </w:tc>
        <w:tc>
          <w:tcPr>
            <w:tcW w:w="1080" w:type="dxa"/>
            <w:vAlign w:val="center"/>
          </w:tcPr>
          <w:p w:rsidR="00D25DD9" w:rsidRPr="00B9154D" w:rsidRDefault="00D25DD9" w:rsidP="00B9154D">
            <w:pPr>
              <w:rPr>
                <w:color w:val="000000"/>
                <w:sz w:val="22"/>
              </w:rPr>
            </w:pPr>
            <w:r w:rsidRPr="00B9154D">
              <w:rPr>
                <w:color w:val="000000"/>
                <w:sz w:val="22"/>
              </w:rPr>
              <w:t>0.2</w:t>
            </w:r>
          </w:p>
        </w:tc>
      </w:tr>
      <w:tr w:rsidR="00FE55E1" w:rsidRPr="006E4E1B" w:rsidTr="00E53369">
        <w:trPr>
          <w:trHeight w:val="563"/>
          <w:jc w:val="center"/>
        </w:trPr>
        <w:tc>
          <w:tcPr>
            <w:tcW w:w="465" w:type="dxa"/>
            <w:vAlign w:val="center"/>
          </w:tcPr>
          <w:p w:rsidR="00FE55E1" w:rsidRPr="00D54325" w:rsidRDefault="00FE55E1" w:rsidP="00FE55E1">
            <w:pPr>
              <w:jc w:val="center"/>
            </w:pPr>
            <w:r w:rsidRPr="00D54325">
              <w:t>28</w:t>
            </w:r>
          </w:p>
        </w:tc>
        <w:tc>
          <w:tcPr>
            <w:tcW w:w="2410" w:type="dxa"/>
            <w:vAlign w:val="center"/>
          </w:tcPr>
          <w:p w:rsidR="00FE55E1" w:rsidRPr="00B9154D" w:rsidRDefault="00FE55E1" w:rsidP="00B9154D">
            <w:pPr>
              <w:rPr>
                <w:color w:val="000000"/>
                <w:sz w:val="22"/>
              </w:rPr>
            </w:pPr>
            <w:r w:rsidRPr="00B9154D">
              <w:rPr>
                <w:rFonts w:hint="eastAsia"/>
                <w:color w:val="000000"/>
                <w:sz w:val="22"/>
              </w:rPr>
              <w:t>气相培训</w:t>
            </w:r>
          </w:p>
        </w:tc>
        <w:tc>
          <w:tcPr>
            <w:tcW w:w="709" w:type="dxa"/>
            <w:vAlign w:val="center"/>
          </w:tcPr>
          <w:p w:rsidR="00FE55E1" w:rsidRPr="00B9154D" w:rsidRDefault="00FE55E1" w:rsidP="00B9154D">
            <w:pPr>
              <w:rPr>
                <w:color w:val="000000"/>
                <w:sz w:val="22"/>
              </w:rPr>
            </w:pPr>
            <w:r w:rsidRPr="00B9154D">
              <w:rPr>
                <w:rFonts w:hint="eastAsia"/>
                <w:color w:val="000000"/>
                <w:sz w:val="22"/>
              </w:rPr>
              <w:t>19</w:t>
            </w:r>
          </w:p>
        </w:tc>
        <w:tc>
          <w:tcPr>
            <w:tcW w:w="1276" w:type="dxa"/>
            <w:vAlign w:val="center"/>
          </w:tcPr>
          <w:p w:rsidR="00FE55E1" w:rsidRPr="00B9154D" w:rsidRDefault="00FE55E1" w:rsidP="00B9154D">
            <w:pPr>
              <w:rPr>
                <w:color w:val="000000"/>
                <w:sz w:val="22"/>
              </w:rPr>
            </w:pPr>
            <w:r w:rsidRPr="00B9154D">
              <w:rPr>
                <w:rFonts w:hint="eastAsia"/>
                <w:color w:val="000000"/>
                <w:sz w:val="22"/>
              </w:rPr>
              <w:t>李芳婵</w:t>
            </w:r>
          </w:p>
        </w:tc>
        <w:tc>
          <w:tcPr>
            <w:tcW w:w="1134" w:type="dxa"/>
            <w:vAlign w:val="center"/>
          </w:tcPr>
          <w:p w:rsidR="00FE55E1" w:rsidRPr="00B9154D" w:rsidRDefault="00FE55E1" w:rsidP="00B9154D">
            <w:pPr>
              <w:rPr>
                <w:color w:val="000000"/>
                <w:sz w:val="22"/>
              </w:rPr>
            </w:pPr>
            <w:r w:rsidRPr="00B9154D">
              <w:rPr>
                <w:rFonts w:hint="eastAsia"/>
                <w:color w:val="000000"/>
                <w:sz w:val="22"/>
              </w:rPr>
              <w:t>初级</w:t>
            </w:r>
          </w:p>
        </w:tc>
        <w:tc>
          <w:tcPr>
            <w:tcW w:w="1566" w:type="dxa"/>
            <w:vAlign w:val="center"/>
          </w:tcPr>
          <w:p w:rsidR="00FE55E1" w:rsidRPr="00D25DD9" w:rsidRDefault="00FE55E1" w:rsidP="00D25DD9">
            <w:r w:rsidRPr="00D25DD9">
              <w:rPr>
                <w:rFonts w:hint="eastAsia"/>
              </w:rPr>
              <w:t>202012</w:t>
            </w:r>
            <w:r w:rsidR="00D25DD9" w:rsidRPr="00D25DD9">
              <w:rPr>
                <w:rFonts w:hint="eastAsia"/>
              </w:rPr>
              <w:t>-202012</w:t>
            </w:r>
          </w:p>
        </w:tc>
        <w:tc>
          <w:tcPr>
            <w:tcW w:w="1080" w:type="dxa"/>
            <w:vAlign w:val="center"/>
          </w:tcPr>
          <w:p w:rsidR="00FE55E1" w:rsidRPr="00B9154D" w:rsidRDefault="00FE55E1" w:rsidP="00B9154D">
            <w:pPr>
              <w:rPr>
                <w:color w:val="000000"/>
                <w:sz w:val="22"/>
              </w:rPr>
            </w:pPr>
            <w:r w:rsidRPr="00B9154D">
              <w:rPr>
                <w:color w:val="000000"/>
                <w:sz w:val="22"/>
              </w:rPr>
              <w:t>0.2</w:t>
            </w:r>
          </w:p>
        </w:tc>
      </w:tr>
      <w:tr w:rsidR="00FE55E1" w:rsidRPr="006E4E1B" w:rsidTr="00E53369">
        <w:trPr>
          <w:trHeight w:val="563"/>
          <w:jc w:val="center"/>
        </w:trPr>
        <w:tc>
          <w:tcPr>
            <w:tcW w:w="465" w:type="dxa"/>
            <w:vAlign w:val="center"/>
          </w:tcPr>
          <w:p w:rsidR="00FE55E1" w:rsidRPr="00D54325" w:rsidRDefault="00FE55E1" w:rsidP="00FE55E1">
            <w:pPr>
              <w:jc w:val="center"/>
            </w:pPr>
            <w:r w:rsidRPr="00D54325">
              <w:t>29</w:t>
            </w:r>
          </w:p>
        </w:tc>
        <w:tc>
          <w:tcPr>
            <w:tcW w:w="2410" w:type="dxa"/>
            <w:vAlign w:val="center"/>
          </w:tcPr>
          <w:p w:rsidR="00FE55E1" w:rsidRPr="00B9154D" w:rsidRDefault="00FE55E1" w:rsidP="00B9154D">
            <w:pPr>
              <w:rPr>
                <w:color w:val="000000"/>
                <w:sz w:val="22"/>
              </w:rPr>
            </w:pPr>
            <w:r w:rsidRPr="00B9154D">
              <w:rPr>
                <w:rFonts w:hint="eastAsia"/>
                <w:color w:val="000000"/>
                <w:sz w:val="22"/>
              </w:rPr>
              <w:t>气相</w:t>
            </w:r>
            <w:r w:rsidRPr="00B9154D">
              <w:rPr>
                <w:rFonts w:hint="eastAsia"/>
                <w:color w:val="000000"/>
                <w:sz w:val="22"/>
              </w:rPr>
              <w:t>-</w:t>
            </w:r>
            <w:r w:rsidRPr="00B9154D">
              <w:rPr>
                <w:rFonts w:hint="eastAsia"/>
                <w:color w:val="000000"/>
                <w:sz w:val="22"/>
              </w:rPr>
              <w:t>质谱联用仪培训</w:t>
            </w:r>
          </w:p>
        </w:tc>
        <w:tc>
          <w:tcPr>
            <w:tcW w:w="709" w:type="dxa"/>
            <w:vAlign w:val="center"/>
          </w:tcPr>
          <w:p w:rsidR="00FE55E1" w:rsidRPr="00B9154D" w:rsidRDefault="00FE55E1" w:rsidP="00B9154D">
            <w:pPr>
              <w:rPr>
                <w:color w:val="000000"/>
                <w:sz w:val="22"/>
              </w:rPr>
            </w:pPr>
            <w:r w:rsidRPr="00B9154D">
              <w:rPr>
                <w:rFonts w:hint="eastAsia"/>
                <w:color w:val="000000"/>
                <w:sz w:val="22"/>
              </w:rPr>
              <w:t>15</w:t>
            </w:r>
          </w:p>
        </w:tc>
        <w:tc>
          <w:tcPr>
            <w:tcW w:w="1276" w:type="dxa"/>
            <w:vAlign w:val="center"/>
          </w:tcPr>
          <w:p w:rsidR="00FE55E1" w:rsidRPr="00B9154D" w:rsidRDefault="00FE55E1" w:rsidP="00B9154D">
            <w:pPr>
              <w:rPr>
                <w:color w:val="000000"/>
                <w:sz w:val="22"/>
              </w:rPr>
            </w:pPr>
            <w:r w:rsidRPr="00B9154D">
              <w:rPr>
                <w:rFonts w:hint="eastAsia"/>
                <w:color w:val="000000"/>
                <w:sz w:val="22"/>
              </w:rPr>
              <w:t>李耀华</w:t>
            </w:r>
          </w:p>
        </w:tc>
        <w:tc>
          <w:tcPr>
            <w:tcW w:w="1134" w:type="dxa"/>
            <w:vAlign w:val="center"/>
          </w:tcPr>
          <w:p w:rsidR="00FE55E1" w:rsidRPr="00B9154D" w:rsidRDefault="00FE55E1" w:rsidP="00B9154D">
            <w:pPr>
              <w:rPr>
                <w:color w:val="000000"/>
                <w:sz w:val="22"/>
              </w:rPr>
            </w:pPr>
            <w:r w:rsidRPr="00B9154D">
              <w:rPr>
                <w:rFonts w:hint="eastAsia"/>
                <w:color w:val="000000"/>
                <w:sz w:val="22"/>
              </w:rPr>
              <w:t>副高级</w:t>
            </w:r>
          </w:p>
        </w:tc>
        <w:tc>
          <w:tcPr>
            <w:tcW w:w="1566" w:type="dxa"/>
            <w:vAlign w:val="center"/>
          </w:tcPr>
          <w:p w:rsidR="00FE55E1" w:rsidRPr="00D25DD9" w:rsidRDefault="00D25DD9" w:rsidP="00B9154D">
            <w:r w:rsidRPr="00D25DD9">
              <w:t>202011-202011</w:t>
            </w:r>
          </w:p>
        </w:tc>
        <w:tc>
          <w:tcPr>
            <w:tcW w:w="1080" w:type="dxa"/>
            <w:vAlign w:val="center"/>
          </w:tcPr>
          <w:p w:rsidR="00FE55E1" w:rsidRPr="00B9154D" w:rsidRDefault="00FE55E1"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30</w:t>
            </w:r>
          </w:p>
        </w:tc>
        <w:tc>
          <w:tcPr>
            <w:tcW w:w="2410" w:type="dxa"/>
            <w:vAlign w:val="center"/>
          </w:tcPr>
          <w:p w:rsidR="00D25DD9" w:rsidRPr="00B9154D" w:rsidRDefault="00D25DD9" w:rsidP="00B9154D">
            <w:pPr>
              <w:rPr>
                <w:color w:val="000000"/>
                <w:sz w:val="22"/>
              </w:rPr>
            </w:pPr>
            <w:r w:rsidRPr="00B9154D">
              <w:rPr>
                <w:rFonts w:hint="eastAsia"/>
                <w:color w:val="000000"/>
                <w:sz w:val="22"/>
              </w:rPr>
              <w:t>原子吸收仪培训</w:t>
            </w:r>
          </w:p>
        </w:tc>
        <w:tc>
          <w:tcPr>
            <w:tcW w:w="709" w:type="dxa"/>
            <w:vAlign w:val="center"/>
          </w:tcPr>
          <w:p w:rsidR="00D25DD9" w:rsidRPr="00B9154D" w:rsidRDefault="00D25DD9" w:rsidP="00B9154D">
            <w:pPr>
              <w:rPr>
                <w:color w:val="000000"/>
                <w:sz w:val="22"/>
              </w:rPr>
            </w:pPr>
            <w:r w:rsidRPr="00B9154D">
              <w:rPr>
                <w:rFonts w:hint="eastAsia"/>
                <w:color w:val="000000"/>
                <w:sz w:val="22"/>
              </w:rPr>
              <w:t>20</w:t>
            </w:r>
          </w:p>
        </w:tc>
        <w:tc>
          <w:tcPr>
            <w:tcW w:w="1276" w:type="dxa"/>
            <w:vAlign w:val="center"/>
          </w:tcPr>
          <w:p w:rsidR="00D25DD9" w:rsidRPr="00B9154D" w:rsidRDefault="00D25DD9" w:rsidP="00B9154D">
            <w:pPr>
              <w:rPr>
                <w:color w:val="000000"/>
                <w:sz w:val="22"/>
              </w:rPr>
            </w:pPr>
            <w:r w:rsidRPr="00B9154D">
              <w:rPr>
                <w:rFonts w:hint="eastAsia"/>
                <w:color w:val="000000"/>
                <w:sz w:val="22"/>
              </w:rPr>
              <w:t>李耀华</w:t>
            </w:r>
          </w:p>
        </w:tc>
        <w:tc>
          <w:tcPr>
            <w:tcW w:w="1134" w:type="dxa"/>
            <w:vAlign w:val="center"/>
          </w:tcPr>
          <w:p w:rsidR="00D25DD9" w:rsidRPr="00B9154D" w:rsidRDefault="00D25DD9" w:rsidP="00B9154D">
            <w:pPr>
              <w:rPr>
                <w:color w:val="000000"/>
                <w:sz w:val="22"/>
              </w:rPr>
            </w:pPr>
            <w:r w:rsidRPr="00B9154D">
              <w:rPr>
                <w:rFonts w:hint="eastAsia"/>
                <w:color w:val="000000"/>
                <w:sz w:val="22"/>
              </w:rPr>
              <w:t>副高级</w:t>
            </w:r>
          </w:p>
        </w:tc>
        <w:tc>
          <w:tcPr>
            <w:tcW w:w="1566" w:type="dxa"/>
          </w:tcPr>
          <w:p w:rsidR="00D25DD9" w:rsidRDefault="00D25DD9">
            <w:r w:rsidRPr="006F7629">
              <w:t>202012-202012</w:t>
            </w:r>
          </w:p>
        </w:tc>
        <w:tc>
          <w:tcPr>
            <w:tcW w:w="1080" w:type="dxa"/>
            <w:vAlign w:val="center"/>
          </w:tcPr>
          <w:p w:rsidR="00D25DD9" w:rsidRPr="00B9154D" w:rsidRDefault="00D25DD9"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31</w:t>
            </w:r>
          </w:p>
        </w:tc>
        <w:tc>
          <w:tcPr>
            <w:tcW w:w="2410" w:type="dxa"/>
            <w:vAlign w:val="center"/>
          </w:tcPr>
          <w:p w:rsidR="00D25DD9" w:rsidRPr="00B9154D" w:rsidRDefault="00D25DD9" w:rsidP="00B9154D">
            <w:pPr>
              <w:rPr>
                <w:color w:val="000000"/>
                <w:sz w:val="22"/>
              </w:rPr>
            </w:pPr>
            <w:r w:rsidRPr="00B9154D">
              <w:rPr>
                <w:rFonts w:hint="eastAsia"/>
                <w:color w:val="000000"/>
                <w:sz w:val="22"/>
              </w:rPr>
              <w:t>超高液相培训</w:t>
            </w:r>
          </w:p>
        </w:tc>
        <w:tc>
          <w:tcPr>
            <w:tcW w:w="709" w:type="dxa"/>
            <w:vAlign w:val="center"/>
          </w:tcPr>
          <w:p w:rsidR="00D25DD9" w:rsidRPr="00B9154D" w:rsidRDefault="00D25DD9" w:rsidP="00B9154D">
            <w:pPr>
              <w:rPr>
                <w:color w:val="000000"/>
                <w:sz w:val="22"/>
              </w:rPr>
            </w:pPr>
            <w:r w:rsidRPr="00B9154D">
              <w:rPr>
                <w:rFonts w:hint="eastAsia"/>
                <w:color w:val="000000"/>
                <w:sz w:val="22"/>
              </w:rPr>
              <w:t>25</w:t>
            </w:r>
          </w:p>
        </w:tc>
        <w:tc>
          <w:tcPr>
            <w:tcW w:w="1276" w:type="dxa"/>
            <w:vAlign w:val="center"/>
          </w:tcPr>
          <w:p w:rsidR="00D25DD9" w:rsidRPr="00B9154D" w:rsidRDefault="00D25DD9" w:rsidP="00B9154D">
            <w:pPr>
              <w:rPr>
                <w:color w:val="000000"/>
                <w:sz w:val="22"/>
              </w:rPr>
            </w:pPr>
            <w:r w:rsidRPr="00B9154D">
              <w:rPr>
                <w:rFonts w:hint="eastAsia"/>
                <w:color w:val="000000"/>
                <w:sz w:val="22"/>
              </w:rPr>
              <w:t>李耀华</w:t>
            </w:r>
          </w:p>
        </w:tc>
        <w:tc>
          <w:tcPr>
            <w:tcW w:w="1134" w:type="dxa"/>
            <w:vAlign w:val="center"/>
          </w:tcPr>
          <w:p w:rsidR="00D25DD9" w:rsidRPr="00B9154D" w:rsidRDefault="00D25DD9" w:rsidP="00B9154D">
            <w:pPr>
              <w:rPr>
                <w:color w:val="000000"/>
                <w:sz w:val="22"/>
              </w:rPr>
            </w:pPr>
            <w:r w:rsidRPr="00B9154D">
              <w:rPr>
                <w:rFonts w:hint="eastAsia"/>
                <w:color w:val="000000"/>
                <w:sz w:val="22"/>
              </w:rPr>
              <w:t>副高级</w:t>
            </w:r>
          </w:p>
        </w:tc>
        <w:tc>
          <w:tcPr>
            <w:tcW w:w="1566" w:type="dxa"/>
          </w:tcPr>
          <w:p w:rsidR="00D25DD9" w:rsidRDefault="00D25DD9">
            <w:r w:rsidRPr="006F7629">
              <w:t>202012-202012</w:t>
            </w:r>
          </w:p>
        </w:tc>
        <w:tc>
          <w:tcPr>
            <w:tcW w:w="1080" w:type="dxa"/>
            <w:vAlign w:val="center"/>
          </w:tcPr>
          <w:p w:rsidR="00D25DD9" w:rsidRPr="00B9154D" w:rsidRDefault="00D25DD9"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32</w:t>
            </w:r>
          </w:p>
        </w:tc>
        <w:tc>
          <w:tcPr>
            <w:tcW w:w="2410" w:type="dxa"/>
            <w:vAlign w:val="center"/>
          </w:tcPr>
          <w:p w:rsidR="00D25DD9" w:rsidRPr="00B9154D" w:rsidRDefault="00D25DD9" w:rsidP="00B9154D">
            <w:pPr>
              <w:rPr>
                <w:color w:val="000000"/>
                <w:sz w:val="22"/>
              </w:rPr>
            </w:pPr>
            <w:r w:rsidRPr="00B9154D">
              <w:rPr>
                <w:rFonts w:hint="eastAsia"/>
                <w:color w:val="000000"/>
                <w:sz w:val="22"/>
              </w:rPr>
              <w:t>毛细管电泳仪培训</w:t>
            </w:r>
          </w:p>
        </w:tc>
        <w:tc>
          <w:tcPr>
            <w:tcW w:w="709" w:type="dxa"/>
            <w:vAlign w:val="center"/>
          </w:tcPr>
          <w:p w:rsidR="00D25DD9" w:rsidRPr="00B9154D" w:rsidRDefault="00D25DD9" w:rsidP="00B9154D">
            <w:pPr>
              <w:rPr>
                <w:color w:val="000000"/>
                <w:sz w:val="22"/>
              </w:rPr>
            </w:pPr>
            <w:r w:rsidRPr="00B9154D">
              <w:rPr>
                <w:rFonts w:hint="eastAsia"/>
                <w:color w:val="000000"/>
                <w:sz w:val="22"/>
              </w:rPr>
              <w:t>24</w:t>
            </w:r>
          </w:p>
        </w:tc>
        <w:tc>
          <w:tcPr>
            <w:tcW w:w="1276" w:type="dxa"/>
            <w:vAlign w:val="center"/>
          </w:tcPr>
          <w:p w:rsidR="00D25DD9" w:rsidRPr="00B9154D" w:rsidRDefault="00D25DD9" w:rsidP="00B9154D">
            <w:pPr>
              <w:rPr>
                <w:color w:val="000000"/>
                <w:sz w:val="22"/>
              </w:rPr>
            </w:pPr>
            <w:r w:rsidRPr="00B9154D">
              <w:rPr>
                <w:rFonts w:hint="eastAsia"/>
                <w:color w:val="000000"/>
                <w:sz w:val="22"/>
              </w:rPr>
              <w:t>李耀华</w:t>
            </w:r>
          </w:p>
        </w:tc>
        <w:tc>
          <w:tcPr>
            <w:tcW w:w="1134" w:type="dxa"/>
            <w:vAlign w:val="center"/>
          </w:tcPr>
          <w:p w:rsidR="00D25DD9" w:rsidRPr="00B9154D" w:rsidRDefault="00D25DD9" w:rsidP="00B9154D">
            <w:pPr>
              <w:rPr>
                <w:color w:val="000000"/>
                <w:sz w:val="22"/>
              </w:rPr>
            </w:pPr>
            <w:r w:rsidRPr="00B9154D">
              <w:rPr>
                <w:rFonts w:hint="eastAsia"/>
                <w:color w:val="000000"/>
                <w:sz w:val="22"/>
              </w:rPr>
              <w:t>副高级</w:t>
            </w:r>
          </w:p>
        </w:tc>
        <w:tc>
          <w:tcPr>
            <w:tcW w:w="1566" w:type="dxa"/>
          </w:tcPr>
          <w:p w:rsidR="00D25DD9" w:rsidRDefault="00D25DD9">
            <w:r w:rsidRPr="006F7629">
              <w:t>202012-202012</w:t>
            </w:r>
          </w:p>
        </w:tc>
        <w:tc>
          <w:tcPr>
            <w:tcW w:w="1080" w:type="dxa"/>
            <w:vAlign w:val="center"/>
          </w:tcPr>
          <w:p w:rsidR="00D25DD9" w:rsidRPr="00B9154D" w:rsidRDefault="00D25DD9"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33</w:t>
            </w:r>
          </w:p>
        </w:tc>
        <w:tc>
          <w:tcPr>
            <w:tcW w:w="2410" w:type="dxa"/>
            <w:vAlign w:val="center"/>
          </w:tcPr>
          <w:p w:rsidR="00D25DD9" w:rsidRPr="00B9154D" w:rsidRDefault="00D25DD9" w:rsidP="00B9154D">
            <w:pPr>
              <w:rPr>
                <w:color w:val="000000"/>
                <w:sz w:val="22"/>
              </w:rPr>
            </w:pPr>
            <w:r w:rsidRPr="00B9154D">
              <w:rPr>
                <w:rFonts w:hint="eastAsia"/>
                <w:color w:val="000000"/>
                <w:sz w:val="22"/>
              </w:rPr>
              <w:t>中国药典网络培训</w:t>
            </w:r>
          </w:p>
        </w:tc>
        <w:tc>
          <w:tcPr>
            <w:tcW w:w="709" w:type="dxa"/>
            <w:vAlign w:val="center"/>
          </w:tcPr>
          <w:p w:rsidR="00D25DD9" w:rsidRPr="00B9154D" w:rsidRDefault="00D25DD9" w:rsidP="00B9154D">
            <w:pPr>
              <w:rPr>
                <w:color w:val="000000"/>
                <w:sz w:val="22"/>
              </w:rPr>
            </w:pPr>
            <w:r w:rsidRPr="00B9154D">
              <w:rPr>
                <w:rFonts w:hint="eastAsia"/>
                <w:color w:val="000000"/>
                <w:sz w:val="22"/>
              </w:rPr>
              <w:t>15</w:t>
            </w:r>
          </w:p>
        </w:tc>
        <w:tc>
          <w:tcPr>
            <w:tcW w:w="1276" w:type="dxa"/>
            <w:vAlign w:val="center"/>
          </w:tcPr>
          <w:p w:rsidR="00D25DD9" w:rsidRPr="00B9154D" w:rsidRDefault="00D25DD9" w:rsidP="00B9154D">
            <w:pPr>
              <w:rPr>
                <w:color w:val="000000"/>
                <w:sz w:val="22"/>
              </w:rPr>
            </w:pPr>
            <w:r w:rsidRPr="00B9154D">
              <w:rPr>
                <w:rFonts w:hint="eastAsia"/>
                <w:color w:val="000000"/>
                <w:sz w:val="22"/>
              </w:rPr>
              <w:t>李芳婵</w:t>
            </w:r>
          </w:p>
        </w:tc>
        <w:tc>
          <w:tcPr>
            <w:tcW w:w="1134" w:type="dxa"/>
            <w:vAlign w:val="center"/>
          </w:tcPr>
          <w:p w:rsidR="00D25DD9" w:rsidRPr="00B9154D" w:rsidRDefault="00D25DD9" w:rsidP="00B9154D">
            <w:pPr>
              <w:rPr>
                <w:color w:val="000000"/>
                <w:sz w:val="22"/>
              </w:rPr>
            </w:pPr>
            <w:r w:rsidRPr="00B9154D">
              <w:rPr>
                <w:rFonts w:hint="eastAsia"/>
                <w:color w:val="000000"/>
                <w:sz w:val="22"/>
              </w:rPr>
              <w:t>初级</w:t>
            </w:r>
          </w:p>
        </w:tc>
        <w:tc>
          <w:tcPr>
            <w:tcW w:w="1566" w:type="dxa"/>
          </w:tcPr>
          <w:p w:rsidR="00D25DD9" w:rsidRDefault="00D25DD9">
            <w:r w:rsidRPr="006F7629">
              <w:t>202012-202012</w:t>
            </w:r>
          </w:p>
        </w:tc>
        <w:tc>
          <w:tcPr>
            <w:tcW w:w="1080" w:type="dxa"/>
            <w:vAlign w:val="center"/>
          </w:tcPr>
          <w:p w:rsidR="00D25DD9" w:rsidRPr="00B9154D" w:rsidRDefault="00D25DD9" w:rsidP="00B9154D">
            <w:pPr>
              <w:rPr>
                <w:color w:val="000000"/>
                <w:sz w:val="22"/>
              </w:rPr>
            </w:pPr>
            <w:r w:rsidRPr="00B9154D">
              <w:rPr>
                <w:color w:val="000000"/>
                <w:sz w:val="22"/>
              </w:rPr>
              <w:t>0.</w:t>
            </w:r>
            <w:r w:rsidRPr="00B9154D">
              <w:rPr>
                <w:rFonts w:hint="eastAsia"/>
                <w:color w:val="000000"/>
                <w:sz w:val="22"/>
              </w:rPr>
              <w:t>5</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34</w:t>
            </w:r>
          </w:p>
        </w:tc>
        <w:tc>
          <w:tcPr>
            <w:tcW w:w="2410" w:type="dxa"/>
            <w:vAlign w:val="center"/>
          </w:tcPr>
          <w:p w:rsidR="00D25DD9" w:rsidRPr="00B9154D" w:rsidRDefault="00D25DD9" w:rsidP="00B9154D">
            <w:pPr>
              <w:rPr>
                <w:color w:val="000000"/>
                <w:sz w:val="22"/>
              </w:rPr>
            </w:pPr>
            <w:r w:rsidRPr="00B9154D">
              <w:rPr>
                <w:rFonts w:hint="eastAsia"/>
                <w:color w:val="000000"/>
                <w:sz w:val="22"/>
              </w:rPr>
              <w:t>精密仪器网络培训</w:t>
            </w:r>
          </w:p>
        </w:tc>
        <w:tc>
          <w:tcPr>
            <w:tcW w:w="709" w:type="dxa"/>
            <w:vAlign w:val="center"/>
          </w:tcPr>
          <w:p w:rsidR="00D25DD9" w:rsidRPr="00B9154D" w:rsidRDefault="00D25DD9" w:rsidP="00B9154D">
            <w:pPr>
              <w:rPr>
                <w:color w:val="000000"/>
                <w:sz w:val="22"/>
              </w:rPr>
            </w:pPr>
            <w:r w:rsidRPr="00B9154D">
              <w:rPr>
                <w:rFonts w:hint="eastAsia"/>
                <w:color w:val="000000"/>
                <w:sz w:val="22"/>
              </w:rPr>
              <w:t>21</w:t>
            </w:r>
          </w:p>
        </w:tc>
        <w:tc>
          <w:tcPr>
            <w:tcW w:w="1276" w:type="dxa"/>
            <w:vAlign w:val="center"/>
          </w:tcPr>
          <w:p w:rsidR="00D25DD9" w:rsidRPr="00B9154D" w:rsidRDefault="00D25DD9" w:rsidP="00B9154D">
            <w:pPr>
              <w:rPr>
                <w:color w:val="000000"/>
                <w:sz w:val="22"/>
              </w:rPr>
            </w:pPr>
            <w:r w:rsidRPr="00B9154D">
              <w:rPr>
                <w:rFonts w:hint="eastAsia"/>
                <w:color w:val="000000"/>
                <w:sz w:val="22"/>
              </w:rPr>
              <w:t>李芳婵</w:t>
            </w:r>
          </w:p>
        </w:tc>
        <w:tc>
          <w:tcPr>
            <w:tcW w:w="1134" w:type="dxa"/>
            <w:vAlign w:val="center"/>
          </w:tcPr>
          <w:p w:rsidR="00D25DD9" w:rsidRPr="00B9154D" w:rsidRDefault="00D25DD9" w:rsidP="00B9154D">
            <w:pPr>
              <w:rPr>
                <w:color w:val="000000"/>
                <w:sz w:val="22"/>
              </w:rPr>
            </w:pPr>
            <w:r w:rsidRPr="00B9154D">
              <w:rPr>
                <w:rFonts w:hint="eastAsia"/>
                <w:color w:val="000000"/>
                <w:sz w:val="22"/>
              </w:rPr>
              <w:t>初级</w:t>
            </w:r>
          </w:p>
        </w:tc>
        <w:tc>
          <w:tcPr>
            <w:tcW w:w="1566" w:type="dxa"/>
          </w:tcPr>
          <w:p w:rsidR="00D25DD9" w:rsidRDefault="00D25DD9">
            <w:r w:rsidRPr="00882C32">
              <w:t>202012-202012</w:t>
            </w:r>
          </w:p>
        </w:tc>
        <w:tc>
          <w:tcPr>
            <w:tcW w:w="1080" w:type="dxa"/>
            <w:vAlign w:val="center"/>
          </w:tcPr>
          <w:p w:rsidR="00D25DD9" w:rsidRPr="00B9154D" w:rsidRDefault="00D25DD9" w:rsidP="00B9154D">
            <w:pPr>
              <w:rPr>
                <w:color w:val="000000"/>
                <w:sz w:val="22"/>
              </w:rPr>
            </w:pPr>
            <w:r w:rsidRPr="00B9154D">
              <w:rPr>
                <w:color w:val="000000"/>
                <w:sz w:val="22"/>
              </w:rPr>
              <w:t>0.</w:t>
            </w:r>
            <w:r w:rsidRPr="00B9154D">
              <w:rPr>
                <w:rFonts w:hint="eastAsia"/>
                <w:color w:val="000000"/>
                <w:sz w:val="22"/>
              </w:rPr>
              <w:t>5</w:t>
            </w:r>
          </w:p>
        </w:tc>
      </w:tr>
      <w:tr w:rsidR="00D25DD9" w:rsidRPr="006E4E1B" w:rsidTr="00D25DD9">
        <w:trPr>
          <w:trHeight w:val="563"/>
          <w:jc w:val="center"/>
        </w:trPr>
        <w:tc>
          <w:tcPr>
            <w:tcW w:w="465" w:type="dxa"/>
            <w:vAlign w:val="center"/>
          </w:tcPr>
          <w:p w:rsidR="00D25DD9" w:rsidRPr="00D54325" w:rsidRDefault="00D25DD9" w:rsidP="00FE55E1">
            <w:pPr>
              <w:jc w:val="center"/>
            </w:pPr>
            <w:r w:rsidRPr="00D54325">
              <w:t>35</w:t>
            </w:r>
          </w:p>
        </w:tc>
        <w:tc>
          <w:tcPr>
            <w:tcW w:w="2410" w:type="dxa"/>
            <w:vAlign w:val="center"/>
          </w:tcPr>
          <w:p w:rsidR="00D25DD9" w:rsidRPr="00B9154D" w:rsidRDefault="00D25DD9" w:rsidP="00B9154D">
            <w:pPr>
              <w:rPr>
                <w:color w:val="000000"/>
                <w:sz w:val="22"/>
              </w:rPr>
            </w:pPr>
            <w:r w:rsidRPr="00B9154D">
              <w:rPr>
                <w:rFonts w:hint="eastAsia"/>
                <w:color w:val="000000"/>
                <w:sz w:val="22"/>
              </w:rPr>
              <w:t>气相</w:t>
            </w:r>
            <w:r w:rsidRPr="00B9154D">
              <w:rPr>
                <w:rFonts w:hint="eastAsia"/>
                <w:color w:val="000000"/>
                <w:sz w:val="22"/>
              </w:rPr>
              <w:t>-</w:t>
            </w:r>
            <w:r w:rsidRPr="00B9154D">
              <w:rPr>
                <w:rFonts w:hint="eastAsia"/>
                <w:color w:val="000000"/>
                <w:sz w:val="22"/>
              </w:rPr>
              <w:t>质谱联用仪培训</w:t>
            </w:r>
          </w:p>
        </w:tc>
        <w:tc>
          <w:tcPr>
            <w:tcW w:w="709" w:type="dxa"/>
            <w:vAlign w:val="center"/>
          </w:tcPr>
          <w:p w:rsidR="00D25DD9" w:rsidRPr="00B9154D" w:rsidRDefault="00D25DD9" w:rsidP="00B9154D">
            <w:pPr>
              <w:rPr>
                <w:color w:val="000000"/>
                <w:sz w:val="22"/>
              </w:rPr>
            </w:pPr>
            <w:r w:rsidRPr="00B9154D">
              <w:rPr>
                <w:rFonts w:hint="eastAsia"/>
                <w:color w:val="000000"/>
                <w:sz w:val="22"/>
              </w:rPr>
              <w:t>9</w:t>
            </w:r>
          </w:p>
        </w:tc>
        <w:tc>
          <w:tcPr>
            <w:tcW w:w="1276" w:type="dxa"/>
            <w:vAlign w:val="center"/>
          </w:tcPr>
          <w:p w:rsidR="00D25DD9" w:rsidRPr="00B9154D" w:rsidRDefault="00D25DD9" w:rsidP="00B9154D">
            <w:pPr>
              <w:rPr>
                <w:color w:val="000000"/>
                <w:sz w:val="22"/>
              </w:rPr>
            </w:pPr>
            <w:r w:rsidRPr="00B9154D">
              <w:rPr>
                <w:rFonts w:hint="eastAsia"/>
                <w:color w:val="000000"/>
                <w:sz w:val="22"/>
              </w:rPr>
              <w:t>李耀华</w:t>
            </w:r>
          </w:p>
        </w:tc>
        <w:tc>
          <w:tcPr>
            <w:tcW w:w="1134" w:type="dxa"/>
            <w:vAlign w:val="center"/>
          </w:tcPr>
          <w:p w:rsidR="00D25DD9" w:rsidRPr="00B9154D" w:rsidRDefault="00D25DD9" w:rsidP="00B9154D">
            <w:pPr>
              <w:rPr>
                <w:color w:val="000000"/>
                <w:sz w:val="22"/>
              </w:rPr>
            </w:pPr>
            <w:r w:rsidRPr="00B9154D">
              <w:rPr>
                <w:rFonts w:hint="eastAsia"/>
                <w:color w:val="000000"/>
                <w:sz w:val="22"/>
              </w:rPr>
              <w:t>副高级</w:t>
            </w:r>
          </w:p>
        </w:tc>
        <w:tc>
          <w:tcPr>
            <w:tcW w:w="1566" w:type="dxa"/>
          </w:tcPr>
          <w:p w:rsidR="00D25DD9" w:rsidRDefault="00D25DD9">
            <w:r w:rsidRPr="00882C32">
              <w:t>202012-202012</w:t>
            </w:r>
          </w:p>
        </w:tc>
        <w:tc>
          <w:tcPr>
            <w:tcW w:w="1080" w:type="dxa"/>
            <w:vAlign w:val="center"/>
          </w:tcPr>
          <w:p w:rsidR="00D25DD9" w:rsidRPr="00B9154D" w:rsidRDefault="00D25DD9" w:rsidP="00B9154D">
            <w:pPr>
              <w:rPr>
                <w:color w:val="000000"/>
                <w:sz w:val="22"/>
              </w:rPr>
            </w:pPr>
            <w:r w:rsidRPr="00B9154D">
              <w:rPr>
                <w:color w:val="000000"/>
                <w:sz w:val="22"/>
              </w:rPr>
              <w:t>0.2</w:t>
            </w:r>
          </w:p>
        </w:tc>
      </w:tr>
      <w:tr w:rsidR="00D25DD9" w:rsidRPr="006E4E1B" w:rsidTr="00D25DD9">
        <w:trPr>
          <w:trHeight w:val="563"/>
          <w:jc w:val="center"/>
        </w:trPr>
        <w:tc>
          <w:tcPr>
            <w:tcW w:w="465" w:type="dxa"/>
            <w:vAlign w:val="center"/>
          </w:tcPr>
          <w:p w:rsidR="00D25DD9" w:rsidRDefault="00D25DD9" w:rsidP="00FE55E1">
            <w:pPr>
              <w:jc w:val="center"/>
            </w:pPr>
            <w:r w:rsidRPr="00D54325">
              <w:t>36</w:t>
            </w:r>
          </w:p>
        </w:tc>
        <w:tc>
          <w:tcPr>
            <w:tcW w:w="2410" w:type="dxa"/>
            <w:vAlign w:val="center"/>
          </w:tcPr>
          <w:p w:rsidR="00D25DD9" w:rsidRPr="00B9154D" w:rsidRDefault="00D25DD9" w:rsidP="00B9154D">
            <w:pPr>
              <w:rPr>
                <w:color w:val="000000"/>
                <w:sz w:val="22"/>
              </w:rPr>
            </w:pPr>
            <w:r w:rsidRPr="00B9154D">
              <w:rPr>
                <w:rFonts w:hint="eastAsia"/>
                <w:color w:val="000000"/>
                <w:sz w:val="22"/>
              </w:rPr>
              <w:t>毛细管电泳仪培训</w:t>
            </w:r>
          </w:p>
        </w:tc>
        <w:tc>
          <w:tcPr>
            <w:tcW w:w="709" w:type="dxa"/>
            <w:vAlign w:val="center"/>
          </w:tcPr>
          <w:p w:rsidR="00D25DD9" w:rsidRPr="00B9154D" w:rsidRDefault="00D25DD9" w:rsidP="00B9154D">
            <w:pPr>
              <w:rPr>
                <w:color w:val="000000"/>
                <w:sz w:val="22"/>
              </w:rPr>
            </w:pPr>
            <w:r w:rsidRPr="00B9154D">
              <w:rPr>
                <w:rFonts w:hint="eastAsia"/>
                <w:color w:val="000000"/>
                <w:sz w:val="22"/>
              </w:rPr>
              <w:t>13</w:t>
            </w:r>
          </w:p>
        </w:tc>
        <w:tc>
          <w:tcPr>
            <w:tcW w:w="1276" w:type="dxa"/>
            <w:vAlign w:val="center"/>
          </w:tcPr>
          <w:p w:rsidR="00D25DD9" w:rsidRPr="00B9154D" w:rsidRDefault="00D25DD9" w:rsidP="00B9154D">
            <w:pPr>
              <w:rPr>
                <w:color w:val="000000"/>
                <w:sz w:val="22"/>
              </w:rPr>
            </w:pPr>
            <w:r w:rsidRPr="00B9154D">
              <w:rPr>
                <w:rFonts w:hint="eastAsia"/>
                <w:color w:val="000000"/>
                <w:sz w:val="22"/>
              </w:rPr>
              <w:t>李芳婵</w:t>
            </w:r>
          </w:p>
        </w:tc>
        <w:tc>
          <w:tcPr>
            <w:tcW w:w="1134" w:type="dxa"/>
            <w:vAlign w:val="center"/>
          </w:tcPr>
          <w:p w:rsidR="00D25DD9" w:rsidRPr="00B9154D" w:rsidRDefault="00D25DD9" w:rsidP="00B9154D">
            <w:pPr>
              <w:rPr>
                <w:color w:val="000000"/>
                <w:sz w:val="22"/>
              </w:rPr>
            </w:pPr>
            <w:r w:rsidRPr="00B9154D">
              <w:rPr>
                <w:rFonts w:hint="eastAsia"/>
                <w:color w:val="000000"/>
                <w:sz w:val="22"/>
              </w:rPr>
              <w:t>初级</w:t>
            </w:r>
          </w:p>
        </w:tc>
        <w:tc>
          <w:tcPr>
            <w:tcW w:w="1566" w:type="dxa"/>
          </w:tcPr>
          <w:p w:rsidR="00D25DD9" w:rsidRDefault="00D25DD9">
            <w:r w:rsidRPr="00882C32">
              <w:t>202012-202012</w:t>
            </w:r>
          </w:p>
        </w:tc>
        <w:tc>
          <w:tcPr>
            <w:tcW w:w="1080" w:type="dxa"/>
            <w:vAlign w:val="center"/>
          </w:tcPr>
          <w:p w:rsidR="00D25DD9" w:rsidRPr="00B9154D" w:rsidRDefault="00D25DD9" w:rsidP="00B9154D">
            <w:pPr>
              <w:rPr>
                <w:color w:val="000000"/>
                <w:sz w:val="22"/>
              </w:rPr>
            </w:pPr>
            <w:r w:rsidRPr="00B9154D">
              <w:rPr>
                <w:color w:val="000000"/>
                <w:sz w:val="22"/>
              </w:rPr>
              <w:t>0.2</w:t>
            </w:r>
          </w:p>
        </w:tc>
      </w:tr>
    </w:tbl>
    <w:p w:rsidR="00F0114C" w:rsidRPr="00A0165C" w:rsidRDefault="00F0114C" w:rsidP="00F0114C">
      <w:pPr>
        <w:ind w:firstLineChars="200" w:firstLine="420"/>
        <w:rPr>
          <w:rFonts w:ascii="楷体" w:eastAsia="楷体" w:hAnsi="楷体" w:cs="仿宋_GB2312"/>
          <w:color w:val="000000" w:themeColor="text1"/>
        </w:rPr>
      </w:pPr>
      <w:r w:rsidRPr="00A0165C">
        <w:rPr>
          <w:rFonts w:ascii="楷体" w:eastAsia="楷体" w:hAnsi="楷体" w:cs="仿宋_GB2312" w:hint="eastAsia"/>
          <w:color w:val="000000" w:themeColor="text1"/>
        </w:rPr>
        <w:t>注：培训项目以正式文件为准，培训人数以签到表为准。</w:t>
      </w:r>
    </w:p>
    <w:p w:rsidR="00F0114C" w:rsidRPr="00A0165C" w:rsidRDefault="00F0114C" w:rsidP="00F0114C">
      <w:pPr>
        <w:spacing w:beforeLines="50" w:before="120"/>
        <w:ind w:firstLineChars="200" w:firstLine="560"/>
        <w:rPr>
          <w:rFonts w:ascii="黑体" w:eastAsia="黑体" w:hAnsi="黑体"/>
          <w:color w:val="000000" w:themeColor="text1"/>
          <w:sz w:val="28"/>
          <w:szCs w:val="28"/>
        </w:rPr>
      </w:pPr>
      <w:r w:rsidRPr="00A0165C">
        <w:rPr>
          <w:rFonts w:ascii="黑体" w:eastAsia="黑体" w:hAnsi="黑体" w:hint="eastAsia"/>
          <w:color w:val="000000" w:themeColor="text1"/>
          <w:sz w:val="28"/>
          <w:szCs w:val="28"/>
        </w:rPr>
        <w:t>（三）安全工作情况</w:t>
      </w:r>
    </w:p>
    <w:tbl>
      <w:tblPr>
        <w:tblStyle w:val="a8"/>
        <w:tblW w:w="0" w:type="auto"/>
        <w:tblLook w:val="04A0" w:firstRow="1" w:lastRow="0" w:firstColumn="1" w:lastColumn="0" w:noHBand="0" w:noVBand="1"/>
      </w:tblPr>
      <w:tblGrid>
        <w:gridCol w:w="2130"/>
        <w:gridCol w:w="2131"/>
        <w:gridCol w:w="4262"/>
      </w:tblGrid>
      <w:tr w:rsidR="00F0114C" w:rsidRPr="006E4E1B" w:rsidTr="004A6DE4">
        <w:trPr>
          <w:trHeight w:val="392"/>
        </w:trPr>
        <w:tc>
          <w:tcPr>
            <w:tcW w:w="4261" w:type="dxa"/>
            <w:gridSpan w:val="2"/>
            <w:vAlign w:val="center"/>
          </w:tcPr>
          <w:p w:rsidR="00F0114C" w:rsidRPr="00A0165C" w:rsidRDefault="00F0114C" w:rsidP="004A6DE4">
            <w:pPr>
              <w:adjustRightInd w:val="0"/>
              <w:snapToGrid w:val="0"/>
              <w:jc w:val="center"/>
              <w:rPr>
                <w:rFonts w:ascii="黑体" w:eastAsia="黑体" w:hAnsi="黑体" w:cs="Times New Roman"/>
                <w:bCs/>
                <w:color w:val="000000" w:themeColor="text1"/>
              </w:rPr>
            </w:pPr>
            <w:r w:rsidRPr="00A0165C">
              <w:rPr>
                <w:rFonts w:ascii="黑体" w:eastAsia="黑体" w:hAnsi="黑体" w:cs="Times New Roman" w:hint="eastAsia"/>
                <w:bCs/>
                <w:color w:val="000000" w:themeColor="text1"/>
              </w:rPr>
              <w:t>安全教育培训情况</w:t>
            </w:r>
          </w:p>
        </w:tc>
        <w:tc>
          <w:tcPr>
            <w:tcW w:w="4261" w:type="dxa"/>
            <w:vAlign w:val="center"/>
          </w:tcPr>
          <w:p w:rsidR="00F0114C" w:rsidRPr="00A0165C" w:rsidRDefault="00AC49DA" w:rsidP="00AC49DA">
            <w:pPr>
              <w:adjustRightInd w:val="0"/>
              <w:snapToGrid w:val="0"/>
              <w:jc w:val="center"/>
              <w:rPr>
                <w:rFonts w:ascii="楷体" w:eastAsia="楷体" w:hAnsi="楷体" w:cs="Times New Roman"/>
                <w:bCs/>
                <w:color w:val="000000" w:themeColor="text1"/>
              </w:rPr>
            </w:pPr>
            <w:r>
              <w:rPr>
                <w:rFonts w:ascii="楷体" w:eastAsia="楷体" w:hAnsi="楷体" w:cs="Times New Roman" w:hint="eastAsia"/>
                <w:bCs/>
                <w:color w:val="000000" w:themeColor="text1"/>
              </w:rPr>
              <w:t>3620</w:t>
            </w:r>
            <w:r w:rsidR="00F0114C" w:rsidRPr="00A0165C">
              <w:rPr>
                <w:rFonts w:ascii="楷体" w:eastAsia="楷体" w:hAnsi="楷体" w:cs="Times New Roman" w:hint="eastAsia"/>
                <w:bCs/>
                <w:color w:val="000000" w:themeColor="text1"/>
              </w:rPr>
              <w:t>人次</w:t>
            </w:r>
          </w:p>
        </w:tc>
      </w:tr>
      <w:tr w:rsidR="00F0114C" w:rsidRPr="006E4E1B" w:rsidTr="004A6DE4">
        <w:trPr>
          <w:trHeight w:val="392"/>
        </w:trPr>
        <w:tc>
          <w:tcPr>
            <w:tcW w:w="8522" w:type="dxa"/>
            <w:gridSpan w:val="3"/>
            <w:vAlign w:val="center"/>
          </w:tcPr>
          <w:p w:rsidR="00F0114C" w:rsidRPr="00A0165C" w:rsidRDefault="00F0114C" w:rsidP="004A6DE4">
            <w:pPr>
              <w:adjustRightInd w:val="0"/>
              <w:snapToGrid w:val="0"/>
              <w:jc w:val="center"/>
              <w:rPr>
                <w:rFonts w:ascii="黑体" w:eastAsia="黑体" w:hAnsi="黑体" w:cs="Times New Roman"/>
                <w:bCs/>
                <w:color w:val="000000" w:themeColor="text1"/>
              </w:rPr>
            </w:pPr>
            <w:r w:rsidRPr="00A0165C">
              <w:rPr>
                <w:rFonts w:ascii="黑体" w:eastAsia="黑体" w:hAnsi="黑体" w:cs="Times New Roman" w:hint="eastAsia"/>
                <w:bCs/>
                <w:color w:val="000000" w:themeColor="text1"/>
              </w:rPr>
              <w:t>是否发生安全责任事故</w:t>
            </w:r>
          </w:p>
        </w:tc>
      </w:tr>
      <w:tr w:rsidR="00F0114C" w:rsidRPr="006E4E1B" w:rsidTr="004A6DE4">
        <w:trPr>
          <w:trHeight w:val="392"/>
        </w:trPr>
        <w:tc>
          <w:tcPr>
            <w:tcW w:w="4260" w:type="dxa"/>
            <w:gridSpan w:val="2"/>
            <w:vAlign w:val="center"/>
          </w:tcPr>
          <w:p w:rsidR="00F0114C" w:rsidRPr="00A0165C" w:rsidRDefault="00F0114C" w:rsidP="004A6DE4">
            <w:pPr>
              <w:adjustRightInd w:val="0"/>
              <w:snapToGrid w:val="0"/>
              <w:jc w:val="center"/>
              <w:rPr>
                <w:rFonts w:ascii="黑体" w:eastAsia="黑体" w:hAnsi="黑体" w:cs="Times New Roman"/>
                <w:bCs/>
                <w:color w:val="000000" w:themeColor="text1"/>
              </w:rPr>
            </w:pPr>
            <w:r w:rsidRPr="00A0165C">
              <w:rPr>
                <w:rFonts w:ascii="黑体" w:eastAsia="黑体" w:hAnsi="黑体" w:cs="Times New Roman" w:hint="eastAsia"/>
                <w:bCs/>
                <w:color w:val="000000" w:themeColor="text1"/>
              </w:rPr>
              <w:t>伤亡人数（人）</w:t>
            </w:r>
          </w:p>
        </w:tc>
        <w:tc>
          <w:tcPr>
            <w:tcW w:w="4262" w:type="dxa"/>
            <w:vMerge w:val="restart"/>
            <w:vAlign w:val="center"/>
          </w:tcPr>
          <w:p w:rsidR="00F0114C" w:rsidRPr="00A0165C" w:rsidRDefault="00F0114C" w:rsidP="004A6DE4">
            <w:pPr>
              <w:adjustRightInd w:val="0"/>
              <w:snapToGrid w:val="0"/>
              <w:jc w:val="center"/>
              <w:rPr>
                <w:rFonts w:ascii="黑体" w:eastAsia="黑体" w:hAnsi="黑体" w:cs="Times New Roman"/>
                <w:bCs/>
                <w:color w:val="000000" w:themeColor="text1"/>
              </w:rPr>
            </w:pPr>
            <w:r w:rsidRPr="00A0165C">
              <w:rPr>
                <w:rFonts w:ascii="黑体" w:eastAsia="黑体" w:hAnsi="黑体" w:cs="Times New Roman" w:hint="eastAsia"/>
                <w:bCs/>
                <w:color w:val="000000" w:themeColor="text1"/>
              </w:rPr>
              <w:t>未发生</w:t>
            </w:r>
          </w:p>
        </w:tc>
      </w:tr>
      <w:tr w:rsidR="00F0114C" w:rsidRPr="006E4E1B" w:rsidTr="004A6DE4">
        <w:trPr>
          <w:trHeight w:val="392"/>
        </w:trPr>
        <w:tc>
          <w:tcPr>
            <w:tcW w:w="2130" w:type="dxa"/>
            <w:vAlign w:val="center"/>
          </w:tcPr>
          <w:p w:rsidR="00F0114C" w:rsidRPr="00A0165C" w:rsidRDefault="00F0114C" w:rsidP="004A6DE4">
            <w:pPr>
              <w:adjustRightInd w:val="0"/>
              <w:snapToGrid w:val="0"/>
              <w:jc w:val="center"/>
              <w:rPr>
                <w:rFonts w:ascii="黑体" w:eastAsia="黑体" w:hAnsi="黑体" w:cs="Times New Roman"/>
                <w:bCs/>
                <w:color w:val="000000" w:themeColor="text1"/>
              </w:rPr>
            </w:pPr>
            <w:r w:rsidRPr="00A0165C">
              <w:rPr>
                <w:rFonts w:ascii="黑体" w:eastAsia="黑体" w:hAnsi="黑体" w:cs="Times New Roman" w:hint="eastAsia"/>
                <w:bCs/>
                <w:color w:val="000000" w:themeColor="text1"/>
              </w:rPr>
              <w:t>伤</w:t>
            </w:r>
          </w:p>
        </w:tc>
        <w:tc>
          <w:tcPr>
            <w:tcW w:w="2130" w:type="dxa"/>
            <w:vAlign w:val="center"/>
          </w:tcPr>
          <w:p w:rsidR="00F0114C" w:rsidRPr="00A0165C" w:rsidRDefault="00F0114C" w:rsidP="004A6DE4">
            <w:pPr>
              <w:adjustRightInd w:val="0"/>
              <w:snapToGrid w:val="0"/>
              <w:jc w:val="center"/>
              <w:rPr>
                <w:rFonts w:ascii="黑体" w:eastAsia="黑体" w:hAnsi="黑体" w:cs="Times New Roman"/>
                <w:bCs/>
                <w:color w:val="000000" w:themeColor="text1"/>
              </w:rPr>
            </w:pPr>
            <w:r w:rsidRPr="00A0165C">
              <w:rPr>
                <w:rFonts w:ascii="黑体" w:eastAsia="黑体" w:hAnsi="黑体" w:cs="Times New Roman" w:hint="eastAsia"/>
                <w:bCs/>
                <w:color w:val="000000" w:themeColor="text1"/>
              </w:rPr>
              <w:t>亡</w:t>
            </w:r>
          </w:p>
        </w:tc>
        <w:tc>
          <w:tcPr>
            <w:tcW w:w="4262" w:type="dxa"/>
            <w:vMerge/>
            <w:vAlign w:val="center"/>
          </w:tcPr>
          <w:p w:rsidR="00F0114C" w:rsidRPr="00A0165C" w:rsidRDefault="00F0114C" w:rsidP="004A6DE4">
            <w:pPr>
              <w:adjustRightInd w:val="0"/>
              <w:snapToGrid w:val="0"/>
              <w:jc w:val="center"/>
              <w:rPr>
                <w:rFonts w:ascii="仿宋" w:eastAsia="仿宋" w:hAnsi="仿宋" w:cs="Times New Roman"/>
                <w:bCs/>
                <w:color w:val="000000" w:themeColor="text1"/>
                <w:sz w:val="28"/>
                <w:szCs w:val="28"/>
              </w:rPr>
            </w:pPr>
          </w:p>
        </w:tc>
      </w:tr>
      <w:tr w:rsidR="00F0114C" w:rsidRPr="006E4E1B" w:rsidTr="004A6DE4">
        <w:trPr>
          <w:trHeight w:val="392"/>
        </w:trPr>
        <w:tc>
          <w:tcPr>
            <w:tcW w:w="2130" w:type="dxa"/>
            <w:vAlign w:val="center"/>
          </w:tcPr>
          <w:p w:rsidR="00F0114C" w:rsidRPr="00A0165C" w:rsidRDefault="00EE486A" w:rsidP="004A6DE4">
            <w:pPr>
              <w:adjustRightInd w:val="0"/>
              <w:snapToGrid w:val="0"/>
              <w:jc w:val="center"/>
              <w:rPr>
                <w:rFonts w:ascii="仿宋" w:eastAsia="仿宋" w:hAnsi="仿宋" w:cs="Times New Roman"/>
                <w:bCs/>
                <w:color w:val="000000" w:themeColor="text1"/>
                <w:sz w:val="28"/>
                <w:szCs w:val="28"/>
              </w:rPr>
            </w:pPr>
            <w:r>
              <w:rPr>
                <w:rFonts w:ascii="仿宋" w:eastAsia="仿宋" w:hAnsi="仿宋" w:cs="Times New Roman" w:hint="eastAsia"/>
                <w:bCs/>
                <w:color w:val="000000" w:themeColor="text1"/>
                <w:sz w:val="28"/>
                <w:szCs w:val="28"/>
              </w:rPr>
              <w:t>0</w:t>
            </w:r>
          </w:p>
        </w:tc>
        <w:tc>
          <w:tcPr>
            <w:tcW w:w="2130" w:type="dxa"/>
            <w:vAlign w:val="center"/>
          </w:tcPr>
          <w:p w:rsidR="00F0114C" w:rsidRPr="00A0165C" w:rsidRDefault="00EE486A" w:rsidP="004A6DE4">
            <w:pPr>
              <w:adjustRightInd w:val="0"/>
              <w:snapToGrid w:val="0"/>
              <w:jc w:val="center"/>
              <w:rPr>
                <w:rFonts w:ascii="仿宋" w:eastAsia="仿宋" w:hAnsi="仿宋" w:cs="Times New Roman"/>
                <w:bCs/>
                <w:color w:val="000000" w:themeColor="text1"/>
                <w:sz w:val="28"/>
                <w:szCs w:val="28"/>
              </w:rPr>
            </w:pPr>
            <w:r>
              <w:rPr>
                <w:rFonts w:ascii="仿宋" w:eastAsia="仿宋" w:hAnsi="仿宋" w:cs="Times New Roman" w:hint="eastAsia"/>
                <w:bCs/>
                <w:color w:val="000000" w:themeColor="text1"/>
                <w:sz w:val="28"/>
                <w:szCs w:val="28"/>
              </w:rPr>
              <w:t>0</w:t>
            </w:r>
          </w:p>
        </w:tc>
        <w:tc>
          <w:tcPr>
            <w:tcW w:w="4262" w:type="dxa"/>
            <w:vAlign w:val="center"/>
          </w:tcPr>
          <w:p w:rsidR="00F0114C" w:rsidRPr="00A0165C" w:rsidRDefault="00EE486A" w:rsidP="004A6DE4">
            <w:pPr>
              <w:adjustRightInd w:val="0"/>
              <w:snapToGrid w:val="0"/>
              <w:jc w:val="center"/>
              <w:rPr>
                <w:rFonts w:ascii="仿宋" w:eastAsia="仿宋" w:hAnsi="仿宋" w:cs="Times New Roman"/>
                <w:bCs/>
                <w:color w:val="000000" w:themeColor="text1"/>
                <w:sz w:val="28"/>
                <w:szCs w:val="28"/>
              </w:rPr>
            </w:pPr>
            <w:r>
              <w:rPr>
                <w:rFonts w:ascii="仿宋" w:eastAsia="仿宋" w:hAnsi="仿宋" w:cs="Times New Roman" w:hint="eastAsia"/>
                <w:bCs/>
                <w:color w:val="000000" w:themeColor="text1"/>
                <w:sz w:val="28"/>
                <w:szCs w:val="28"/>
              </w:rPr>
              <w:t>0</w:t>
            </w:r>
          </w:p>
        </w:tc>
      </w:tr>
    </w:tbl>
    <w:p w:rsidR="00F0114C" w:rsidRPr="00A0165C" w:rsidRDefault="00F0114C" w:rsidP="00F0114C">
      <w:pPr>
        <w:adjustRightInd w:val="0"/>
        <w:snapToGrid w:val="0"/>
        <w:ind w:firstLineChars="200" w:firstLine="420"/>
        <w:rPr>
          <w:rFonts w:ascii="楷体" w:eastAsia="楷体" w:hAnsi="楷体" w:cs="Times New Roman"/>
          <w:bCs/>
          <w:color w:val="000000" w:themeColor="text1"/>
        </w:rPr>
      </w:pPr>
      <w:r w:rsidRPr="00A0165C">
        <w:rPr>
          <w:rFonts w:ascii="楷体" w:eastAsia="楷体" w:hAnsi="楷体" w:cs="Times New Roman" w:hint="eastAsia"/>
          <w:bCs/>
          <w:color w:val="000000" w:themeColor="text1"/>
        </w:rPr>
        <w:t>注：安全责任事故以所在高校发布的安全责任事故通报文件为准。如未发生安全责任事故，请在其下方表格打钩。如发生安全责任事故，请说明伤亡人数。</w:t>
      </w:r>
    </w:p>
    <w:p w:rsidR="00D265E8" w:rsidRDefault="00D265E8">
      <w:pPr>
        <w:widowControl/>
        <w:jc w:val="left"/>
        <w:rPr>
          <w:rFonts w:ascii="黑体" w:eastAsia="黑体" w:hAnsi="黑体" w:cs="Times New Roman"/>
          <w:bCs/>
          <w:color w:val="000000" w:themeColor="text1"/>
          <w:sz w:val="32"/>
          <w:szCs w:val="32"/>
        </w:rPr>
      </w:pPr>
      <w:r>
        <w:rPr>
          <w:rFonts w:ascii="黑体" w:eastAsia="黑体" w:hAnsi="黑体" w:cs="Times New Roman"/>
          <w:bCs/>
          <w:color w:val="000000" w:themeColor="text1"/>
          <w:sz w:val="32"/>
          <w:szCs w:val="32"/>
        </w:rPr>
        <w:br w:type="page"/>
      </w:r>
    </w:p>
    <w:p w:rsidR="00D265E8" w:rsidRPr="00655007" w:rsidRDefault="00D265E8" w:rsidP="00655007">
      <w:pPr>
        <w:widowControl/>
        <w:jc w:val="left"/>
        <w:rPr>
          <w:rFonts w:ascii="黑体" w:eastAsia="黑体" w:hAnsi="黑体" w:cs="Times New Roman"/>
          <w:bCs/>
          <w:color w:val="000000" w:themeColor="text1"/>
          <w:sz w:val="32"/>
          <w:szCs w:val="32"/>
        </w:rPr>
      </w:pPr>
      <w:r>
        <w:rPr>
          <w:rFonts w:ascii="黑体" w:eastAsia="黑体" w:hAnsi="黑体" w:cs="Times New Roman"/>
          <w:bCs/>
          <w:noProof/>
          <w:color w:val="000000" w:themeColor="text1"/>
          <w:sz w:val="32"/>
          <w:szCs w:val="32"/>
        </w:rPr>
        <mc:AlternateContent>
          <mc:Choice Requires="wpg">
            <w:drawing>
              <wp:anchor distT="0" distB="0" distL="114300" distR="114300" simplePos="0" relativeHeight="251717632" behindDoc="0" locked="0" layoutInCell="1" allowOverlap="1" wp14:anchorId="59096921" wp14:editId="5912FF4A">
                <wp:simplePos x="0" y="0"/>
                <wp:positionH relativeFrom="column">
                  <wp:posOffset>-1008380</wp:posOffset>
                </wp:positionH>
                <wp:positionV relativeFrom="paragraph">
                  <wp:posOffset>-1189107</wp:posOffset>
                </wp:positionV>
                <wp:extent cx="7561580" cy="10400030"/>
                <wp:effectExtent l="0" t="0" r="1270" b="1270"/>
                <wp:wrapNone/>
                <wp:docPr id="5" name="组合 5"/>
                <wp:cNvGraphicFramePr/>
                <a:graphic xmlns:a="http://schemas.openxmlformats.org/drawingml/2006/main">
                  <a:graphicData uri="http://schemas.microsoft.com/office/word/2010/wordprocessingGroup">
                    <wpg:wgp>
                      <wpg:cNvGrpSpPr/>
                      <wpg:grpSpPr>
                        <a:xfrm>
                          <a:off x="0" y="0"/>
                          <a:ext cx="7561580" cy="10400030"/>
                          <a:chOff x="39755" y="151069"/>
                          <a:chExt cx="7561690" cy="10400306"/>
                        </a:xfrm>
                      </wpg:grpSpPr>
                      <pic:pic xmlns:pic="http://schemas.openxmlformats.org/drawingml/2006/picture">
                        <pic:nvPicPr>
                          <pic:cNvPr id="2" name="图片 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39755" y="151069"/>
                            <a:ext cx="7561690" cy="10400306"/>
                          </a:xfrm>
                          <a:prstGeom prst="rect">
                            <a:avLst/>
                          </a:prstGeom>
                        </pic:spPr>
                      </pic:pic>
                      <wps:wsp>
                        <wps:cNvPr id="307" name="文本框 2"/>
                        <wps:cNvSpPr txBox="1">
                          <a:spLocks noChangeArrowheads="1"/>
                        </wps:cNvSpPr>
                        <wps:spPr bwMode="auto">
                          <a:xfrm>
                            <a:off x="604299" y="9470000"/>
                            <a:ext cx="1232452" cy="310101"/>
                          </a:xfrm>
                          <a:prstGeom prst="rect">
                            <a:avLst/>
                          </a:prstGeom>
                          <a:solidFill>
                            <a:schemeClr val="bg1"/>
                          </a:solidFill>
                          <a:ln w="9525">
                            <a:noFill/>
                            <a:miter lim="800000"/>
                            <a:headEnd/>
                            <a:tailEnd/>
                          </a:ln>
                        </wps:spPr>
                        <wps:txbx>
                          <w:txbxContent>
                            <w:p w:rsidR="00655007" w:rsidRPr="00655007" w:rsidRDefault="00655007">
                              <w:pPr>
                                <w:rPr>
                                  <w:rFonts w:asciiTheme="minorEastAsia" w:hAnsiTheme="minorEastAsia"/>
                                  <w:sz w:val="24"/>
                                  <w:szCs w:val="24"/>
                                </w:rPr>
                              </w:pPr>
                              <w:r w:rsidRPr="00D265E8">
                                <w:rPr>
                                  <w:rFonts w:asciiTheme="minorEastAsia" w:hAnsiTheme="minorEastAsia" w:cs="Times New Roman"/>
                                  <w:sz w:val="24"/>
                                  <w:szCs w:val="24"/>
                                </w:rPr>
                                <w:t>—</w:t>
                              </w:r>
                              <w:r w:rsidRPr="00D265E8">
                                <w:rPr>
                                  <w:rFonts w:ascii="Times New Roman" w:hAnsi="Times New Roman" w:cs="Times New Roman"/>
                                  <w:sz w:val="28"/>
                                  <w:szCs w:val="28"/>
                                </w:rPr>
                                <w:t>62</w:t>
                              </w:r>
                              <w:r w:rsidRPr="00D265E8">
                                <w:rPr>
                                  <w:rFonts w:asciiTheme="minorEastAsia" w:hAnsiTheme="minorEastAsia" w:cs="Times New Roman"/>
                                  <w:sz w:val="24"/>
                                  <w:szCs w:val="24"/>
                                </w:rPr>
                                <w:t>—</w:t>
                              </w:r>
                            </w:p>
                          </w:txbxContent>
                        </wps:txbx>
                        <wps:bodyPr rot="0" vert="horz" wrap="square" lIns="91440" tIns="45720" rIns="91440" bIns="45720" anchor="t" anchorCtr="0">
                          <a:spAutoFit/>
                        </wps:bodyPr>
                      </wps:wsp>
                      <wps:wsp>
                        <wps:cNvPr id="4" name="文本框 2"/>
                        <wps:cNvSpPr txBox="1">
                          <a:spLocks noChangeArrowheads="1"/>
                        </wps:cNvSpPr>
                        <wps:spPr bwMode="auto">
                          <a:xfrm>
                            <a:off x="5653377" y="9438195"/>
                            <a:ext cx="1232453" cy="294198"/>
                          </a:xfrm>
                          <a:prstGeom prst="rect">
                            <a:avLst/>
                          </a:prstGeom>
                          <a:solidFill>
                            <a:sysClr val="window" lastClr="FFFFFF"/>
                          </a:solidFill>
                          <a:ln w="9525">
                            <a:noFill/>
                            <a:miter lim="800000"/>
                            <a:headEnd/>
                            <a:tailEnd/>
                          </a:ln>
                        </wps:spPr>
                        <wps:txbx>
                          <w:txbxContent>
                            <w:p w:rsidR="00D265E8" w:rsidRPr="00655007" w:rsidRDefault="00D265E8" w:rsidP="00D265E8">
                              <w:pPr>
                                <w:rPr>
                                  <w:rFonts w:asciiTheme="minorEastAsia" w:hAnsiTheme="minorEastAsia"/>
                                  <w:sz w:val="24"/>
                                  <w:szCs w:val="24"/>
                                </w:rPr>
                              </w:pP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id="组合 5" o:spid="_x0000_s1026" style="position:absolute;margin-left:-79.4pt;margin-top:-93.65pt;width:595.4pt;height:818.9pt;z-index:251717632;mso-width-relative:margin;mso-height-relative:margin" coordorigin="397,1510" coordsize="75616,10400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Cb&#10;huxkZxnFLQBg0UAFFFFABRRRQAUUUUAFFFFABRRRQAUUUUAFFFFABRRRQAUUUUAFFFFABRRRQAUU&#10;UUAFFFFABRRRQAUUUUAFFFFABRRRQAUUUUAFFFFABRRRQAUUUUAFFFFABRRRQAUUUUAFFFFABRRR&#10;QAUUUUAFFFFABRRRQAUUj52/LjPvS0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ITgj3pa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NABRTY92wb8bu+OlOoAKKKKACiiigAooooAKKKKACiiigAooooAKKKKACi&#10;iigAooooAKKKKACiiigAooooAKKKKACiiigAooooAKKKKACiiigAooooAKKKKACiiigAooooAKKK&#10;KACiiigAooooAKKKKACiiigAooooAKKKKACiiigAooooAKKKKACiiigAooooAKKM896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aWIcD&#10;nB9ulAFXWL6fT7dZILWS7O9QyI6IVUnlssQMAc+tWoZBNGGUhlbkEdDRIrNjBwM88ZyKcBigAooo&#10;oAKKKKACiig9KACimJv3tuK7c/KAOQPen0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PSkTdzux14wO1AC0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E4FAIYZBBFHWgAKMDg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&#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my9vrmnUhOOxNAC0UUUAFFFFABRRRQAUUUUAFFFFABRRRQAUUUUAFFFFABRRRQAUUUUA&#10;FFFFABRRRQAUUjvsXOM0kMomiVxnDDIyCD+RoAd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jttx7nFLUdyjyRERsEb1IzigCSimxqVUAnc&#10;QOvrTq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CcCiigAooooAKKKKACiiigAooooAKKKKACiiigAopC2DS0AFF&#10;FFABRRRQAUUUUAFFFFABRRRQAUUUUAFFFFABRRRQAUUUUAFFFFABRRRQAUUUUAFIxO4Y6d6WigAo&#10;oooAKKKKACiiigAooooAKKCMjr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awbzAQ3y45GOtOooz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MLv9oUBAYyDls8g9uPzp9ABRRRQAUUUUAFFFFABRRR&#10;QAUUUUAFR3KhlXJwNw/nUlRXUJnRQMcMG6ehzQBL0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Rl3DGTS0UAA4FJk7hxx3NLRQAUUUUAFFFFABRRRQAUUYpoQBs0AO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s1027" type="#_x0000_t75" style="position:absolute;left:397;top:1510;width:75617;height:104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V8PnBAAAA2gAAAA8AAABkcnMvZG93bnJldi54bWxEj91qAjEUhO+FvkM4hd5pVqFFt0YRseBN&#10;C/48wGFzulndnCybo6Y+fVMoeDnMfDPMfJl8q67UxyawgfGoAEVcBdtwbeB4+BhOQUVBttgGJgM/&#10;FGG5eBrMsbThxju67qVWuYRjiQacSFdqHStHHuModMTZ+w69R8myr7Xt8ZbLfasnRfGmPTacFxx2&#10;tHZUnfcXb2Ayky93OczuKJ+7zemV0r3eJmNentPqHZRQkkf4n97azMHflXwD9OI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yV8PnBAAAA2gAAAA8AAAAAAAAAAAAAAAAAnwIA&#10;AGRycy9kb3ducmV2LnhtbFBLBQYAAAAABAAEAPcAAACNAwAAAAA=&#10;">
                  <v:imagedata r:id="rId24" o:title=""/>
                  <v:path arrowok="t"/>
                </v:shape>
                <v:shapetype id="_x0000_t202" coordsize="21600,21600" o:spt="202" path="m,l,21600r21600,l21600,xe">
                  <v:stroke joinstyle="miter"/>
                  <v:path gradientshapeok="t" o:connecttype="rect"/>
                </v:shapetype>
                <v:shape id="文本框 2" o:spid="_x0000_s1028" type="#_x0000_t202" style="position:absolute;left:6042;top:94700;width:12325;height:31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k8b8QA&#10;AADcAAAADwAAAGRycy9kb3ducmV2LnhtbESPQWvCQBSE74L/YXlCb3WjLVpSN0ELgZT2Yiyen9nX&#10;JJh9u2RXTf99t1DwOMzMN8wmH00vrjT4zrKCxTwBQVxb3XGj4OtQPL6A8AFZY2+ZFPyQhzybTjaY&#10;anvjPV2r0IgIYZ+igjYEl0rp65YM+rl1xNH7toPBEOXQSD3gLcJNL5dJspIGO44LLTp6a6k+Vxej&#10;YOWObndZvo/6o/jE/rmwsjyVSj3Mxu0riEBjuIf/26VW8JSs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JPG/EAAAA3AAAAA8AAAAAAAAAAAAAAAAAmAIAAGRycy9k&#10;b3ducmV2LnhtbFBLBQYAAAAABAAEAPUAAACJAwAAAAA=&#10;" fillcolor="white [3212]" stroked="f">
                  <v:textbox style="mso-fit-shape-to-text:t">
                    <w:txbxContent>
                      <w:p w:rsidR="00655007" w:rsidRPr="00655007" w:rsidRDefault="00655007">
                        <w:pPr>
                          <w:rPr>
                            <w:rFonts w:asciiTheme="minorEastAsia" w:hAnsiTheme="minorEastAsia"/>
                            <w:sz w:val="24"/>
                            <w:szCs w:val="24"/>
                          </w:rPr>
                        </w:pPr>
                        <w:r w:rsidRPr="00D265E8">
                          <w:rPr>
                            <w:rFonts w:asciiTheme="minorEastAsia" w:hAnsiTheme="minorEastAsia" w:cs="Times New Roman"/>
                            <w:sz w:val="24"/>
                            <w:szCs w:val="24"/>
                          </w:rPr>
                          <w:t>—</w:t>
                        </w:r>
                        <w:r w:rsidRPr="00D265E8">
                          <w:rPr>
                            <w:rFonts w:ascii="Times New Roman" w:hAnsi="Times New Roman" w:cs="Times New Roman"/>
                            <w:sz w:val="28"/>
                            <w:szCs w:val="28"/>
                          </w:rPr>
                          <w:t>62</w:t>
                        </w:r>
                        <w:r w:rsidRPr="00D265E8">
                          <w:rPr>
                            <w:rFonts w:asciiTheme="minorEastAsia" w:hAnsiTheme="minorEastAsia" w:cs="Times New Roman"/>
                            <w:sz w:val="24"/>
                            <w:szCs w:val="24"/>
                          </w:rPr>
                          <w:t>—</w:t>
                        </w:r>
                      </w:p>
                    </w:txbxContent>
                  </v:textbox>
                </v:shape>
                <v:shape id="文本框 2" o:spid="_x0000_s1029" type="#_x0000_t202" style="position:absolute;left:56533;top:94381;width:12325;height:29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yQucMA&#10;AADaAAAADwAAAGRycy9kb3ducmV2LnhtbESPQYvCMBSE74L/ITzBi2iqu0jpGkUFQQVBq5e9PZq3&#10;bdfmpTRRu//eLAgeh5n5hpktWlOJOzWutKxgPIpAEGdWl5wruJw3wxiE88gaK8uk4I8cLObdzgwT&#10;bR98onvqcxEg7BJUUHhfJ1K6rCCDbmRr4uD92MagD7LJpW7wEeCmkpMomkqDJYeFAmtaF5Rd05tR&#10;cL7Iwe82Pe0+4viw1+74vTqUtVL9Xrv8AuGp9e/wq73VCj7h/0q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hyQucMAAADaAAAADwAAAAAAAAAAAAAAAACYAgAAZHJzL2Rv&#10;d25yZXYueG1sUEsFBgAAAAAEAAQA9QAAAIgDAAAAAA==&#10;" fillcolor="window" stroked="f">
                  <v:textbox style="mso-fit-shape-to-text:t">
                    <w:txbxContent>
                      <w:p w:rsidR="00D265E8" w:rsidRPr="00655007" w:rsidRDefault="00D265E8" w:rsidP="00D265E8">
                        <w:pPr>
                          <w:rPr>
                            <w:rFonts w:asciiTheme="minorEastAsia" w:hAnsiTheme="minorEastAsia"/>
                            <w:sz w:val="24"/>
                            <w:szCs w:val="24"/>
                          </w:rPr>
                        </w:pPr>
                      </w:p>
                    </w:txbxContent>
                  </v:textbox>
                </v:shape>
              </v:group>
            </w:pict>
          </mc:Fallback>
        </mc:AlternateContent>
      </w:r>
    </w:p>
    <w:sectPr w:rsidR="00D265E8" w:rsidRPr="00655007" w:rsidSect="00A0165C">
      <w:footerReference w:type="default" r:id="rId25"/>
      <w:pgSz w:w="11906" w:h="16838" w:code="9"/>
      <w:pgMar w:top="2098" w:right="1474" w:bottom="1985" w:left="1588" w:header="851" w:footer="1559" w:gutter="0"/>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527B" w:rsidRDefault="00C2527B" w:rsidP="00CA2117">
      <w:r>
        <w:separator/>
      </w:r>
    </w:p>
  </w:endnote>
  <w:endnote w:type="continuationSeparator" w:id="0">
    <w:p w:rsidR="00C2527B" w:rsidRDefault="00C2527B" w:rsidP="00CA21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1" w:usb1="080E0000" w:usb2="00000010" w:usb3="00000000" w:csb0="00040000" w:csb1="00000000"/>
  </w:font>
  <w:font w:name="仿宋_GB2312">
    <w:altName w:val="仿宋"/>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7101" w:rsidRPr="00CC6660" w:rsidRDefault="00167101" w:rsidP="006E4E1B">
    <w:pPr>
      <w:pStyle w:val="a4"/>
      <w:framePr w:wrap="around" w:vAnchor="text" w:hAnchor="margin" w:xAlign="outside" w:y="1"/>
      <w:adjustRightInd w:val="0"/>
      <w:ind w:leftChars="100" w:left="210" w:rightChars="100" w:right="210"/>
      <w:rPr>
        <w:rStyle w:val="a9"/>
        <w:rFonts w:ascii="仿宋" w:eastAsia="仿宋" w:hAnsi="仿宋"/>
        <w:sz w:val="28"/>
        <w:szCs w:val="28"/>
      </w:rPr>
    </w:pPr>
    <w:r w:rsidRPr="00CC6660">
      <w:rPr>
        <w:rStyle w:val="a9"/>
        <w:rFonts w:ascii="仿宋" w:eastAsia="仿宋" w:hAnsi="仿宋" w:hint="eastAsia"/>
        <w:sz w:val="28"/>
        <w:szCs w:val="28"/>
      </w:rPr>
      <w:t>—</w:t>
    </w:r>
    <w:r w:rsidRPr="00CC6660">
      <w:rPr>
        <w:rStyle w:val="a9"/>
        <w:rFonts w:ascii="仿宋" w:eastAsia="仿宋" w:hAnsi="仿宋"/>
        <w:sz w:val="28"/>
        <w:szCs w:val="28"/>
      </w:rPr>
      <w:fldChar w:fldCharType="begin"/>
    </w:r>
    <w:r w:rsidRPr="00CC6660">
      <w:rPr>
        <w:rStyle w:val="a9"/>
        <w:rFonts w:ascii="仿宋" w:eastAsia="仿宋" w:hAnsi="仿宋"/>
        <w:sz w:val="28"/>
        <w:szCs w:val="28"/>
      </w:rPr>
      <w:instrText xml:space="preserve">PAGE  </w:instrText>
    </w:r>
    <w:r w:rsidRPr="00CC6660">
      <w:rPr>
        <w:rStyle w:val="a9"/>
        <w:rFonts w:ascii="仿宋" w:eastAsia="仿宋" w:hAnsi="仿宋"/>
        <w:sz w:val="28"/>
        <w:szCs w:val="28"/>
      </w:rPr>
      <w:fldChar w:fldCharType="separate"/>
    </w:r>
    <w:r w:rsidR="00422228">
      <w:rPr>
        <w:rStyle w:val="a9"/>
        <w:rFonts w:ascii="仿宋" w:eastAsia="仿宋" w:hAnsi="仿宋"/>
        <w:noProof/>
        <w:sz w:val="28"/>
        <w:szCs w:val="28"/>
      </w:rPr>
      <w:t>1</w:t>
    </w:r>
    <w:r w:rsidRPr="00CC6660">
      <w:rPr>
        <w:rStyle w:val="a9"/>
        <w:rFonts w:ascii="仿宋" w:eastAsia="仿宋" w:hAnsi="仿宋"/>
        <w:sz w:val="28"/>
        <w:szCs w:val="28"/>
      </w:rPr>
      <w:fldChar w:fldCharType="end"/>
    </w:r>
    <w:r w:rsidRPr="00CC6660">
      <w:rPr>
        <w:rStyle w:val="a9"/>
        <w:rFonts w:ascii="仿宋" w:eastAsia="仿宋" w:hAnsi="仿宋" w:hint="eastAsia"/>
        <w:sz w:val="28"/>
        <w:szCs w:val="28"/>
      </w:rPr>
      <w:t>—</w:t>
    </w:r>
  </w:p>
  <w:p w:rsidR="00167101" w:rsidRPr="006E4E1B" w:rsidRDefault="00167101" w:rsidP="006E4E1B">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527B" w:rsidRDefault="00C2527B" w:rsidP="00CA2117">
      <w:r>
        <w:separator/>
      </w:r>
    </w:p>
  </w:footnote>
  <w:footnote w:type="continuationSeparator" w:id="0">
    <w:p w:rsidR="00C2527B" w:rsidRDefault="00C2527B" w:rsidP="00CA211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E33E32"/>
    <w:multiLevelType w:val="hybridMultilevel"/>
    <w:tmpl w:val="8F3C56EA"/>
    <w:lvl w:ilvl="0" w:tplc="0409000F">
      <w:start w:val="1"/>
      <w:numFmt w:val="decimal"/>
      <w:lvlText w:val="%1."/>
      <w:lvlJc w:val="left"/>
      <w:pPr>
        <w:ind w:left="980" w:hanging="420"/>
      </w:p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1">
    <w:nsid w:val="1C9D74C8"/>
    <w:multiLevelType w:val="hybridMultilevel"/>
    <w:tmpl w:val="5B08D366"/>
    <w:lvl w:ilvl="0" w:tplc="0409000F">
      <w:start w:val="1"/>
      <w:numFmt w:val="decimal"/>
      <w:lvlText w:val="%1."/>
      <w:lvlJc w:val="left"/>
      <w:pPr>
        <w:ind w:left="980" w:hanging="420"/>
      </w:p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2">
    <w:nsid w:val="297C3037"/>
    <w:multiLevelType w:val="hybridMultilevel"/>
    <w:tmpl w:val="C902D5DE"/>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nsid w:val="29CC272F"/>
    <w:multiLevelType w:val="hybridMultilevel"/>
    <w:tmpl w:val="7E0E405A"/>
    <w:lvl w:ilvl="0" w:tplc="0409000F">
      <w:start w:val="1"/>
      <w:numFmt w:val="decimal"/>
      <w:lvlText w:val="%1."/>
      <w:lvlJc w:val="left"/>
      <w:pPr>
        <w:ind w:left="980" w:hanging="420"/>
      </w:p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4">
    <w:nsid w:val="460316AC"/>
    <w:multiLevelType w:val="hybridMultilevel"/>
    <w:tmpl w:val="342E11D4"/>
    <w:lvl w:ilvl="0" w:tplc="0409000F">
      <w:start w:val="1"/>
      <w:numFmt w:val="decimal"/>
      <w:lvlText w:val="%1."/>
      <w:lvlJc w:val="left"/>
      <w:pPr>
        <w:ind w:left="980" w:hanging="420"/>
      </w:p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5">
    <w:nsid w:val="4F856B43"/>
    <w:multiLevelType w:val="hybridMultilevel"/>
    <w:tmpl w:val="3CA846B2"/>
    <w:lvl w:ilvl="0" w:tplc="F632601A">
      <w:start w:val="1"/>
      <w:numFmt w:val="japaneseCounting"/>
      <w:lvlText w:val="%1、"/>
      <w:lvlJc w:val="left"/>
      <w:pPr>
        <w:ind w:left="1380" w:hanging="720"/>
      </w:pPr>
      <w:rPr>
        <w:rFonts w:hint="default"/>
      </w:rPr>
    </w:lvl>
    <w:lvl w:ilvl="1" w:tplc="04090019" w:tentative="1">
      <w:start w:val="1"/>
      <w:numFmt w:val="lowerLetter"/>
      <w:lvlText w:val="%2)"/>
      <w:lvlJc w:val="left"/>
      <w:pPr>
        <w:ind w:left="1500" w:hanging="420"/>
      </w:pPr>
    </w:lvl>
    <w:lvl w:ilvl="2" w:tplc="0409001B" w:tentative="1">
      <w:start w:val="1"/>
      <w:numFmt w:val="lowerRoman"/>
      <w:lvlText w:val="%3."/>
      <w:lvlJc w:val="right"/>
      <w:pPr>
        <w:ind w:left="1920" w:hanging="420"/>
      </w:pPr>
    </w:lvl>
    <w:lvl w:ilvl="3" w:tplc="0409000F" w:tentative="1">
      <w:start w:val="1"/>
      <w:numFmt w:val="decimal"/>
      <w:lvlText w:val="%4."/>
      <w:lvlJc w:val="left"/>
      <w:pPr>
        <w:ind w:left="2340" w:hanging="420"/>
      </w:pPr>
    </w:lvl>
    <w:lvl w:ilvl="4" w:tplc="04090019" w:tentative="1">
      <w:start w:val="1"/>
      <w:numFmt w:val="lowerLetter"/>
      <w:lvlText w:val="%5)"/>
      <w:lvlJc w:val="left"/>
      <w:pPr>
        <w:ind w:left="2760" w:hanging="420"/>
      </w:pPr>
    </w:lvl>
    <w:lvl w:ilvl="5" w:tplc="0409001B" w:tentative="1">
      <w:start w:val="1"/>
      <w:numFmt w:val="lowerRoman"/>
      <w:lvlText w:val="%6."/>
      <w:lvlJc w:val="right"/>
      <w:pPr>
        <w:ind w:left="3180" w:hanging="420"/>
      </w:pPr>
    </w:lvl>
    <w:lvl w:ilvl="6" w:tplc="0409000F" w:tentative="1">
      <w:start w:val="1"/>
      <w:numFmt w:val="decimal"/>
      <w:lvlText w:val="%7."/>
      <w:lvlJc w:val="left"/>
      <w:pPr>
        <w:ind w:left="3600" w:hanging="420"/>
      </w:pPr>
    </w:lvl>
    <w:lvl w:ilvl="7" w:tplc="04090019" w:tentative="1">
      <w:start w:val="1"/>
      <w:numFmt w:val="lowerLetter"/>
      <w:lvlText w:val="%8)"/>
      <w:lvlJc w:val="left"/>
      <w:pPr>
        <w:ind w:left="4020" w:hanging="420"/>
      </w:pPr>
    </w:lvl>
    <w:lvl w:ilvl="8" w:tplc="0409001B" w:tentative="1">
      <w:start w:val="1"/>
      <w:numFmt w:val="lowerRoman"/>
      <w:lvlText w:val="%9."/>
      <w:lvlJc w:val="right"/>
      <w:pPr>
        <w:ind w:left="4440" w:hanging="420"/>
      </w:pPr>
    </w:lvl>
  </w:abstractNum>
  <w:abstractNum w:abstractNumId="6">
    <w:nsid w:val="56431919"/>
    <w:multiLevelType w:val="hybridMultilevel"/>
    <w:tmpl w:val="16C83828"/>
    <w:lvl w:ilvl="0" w:tplc="0409000F">
      <w:start w:val="1"/>
      <w:numFmt w:val="decimal"/>
      <w:lvlText w:val="%1."/>
      <w:lvlJc w:val="left"/>
      <w:pPr>
        <w:ind w:left="980" w:hanging="420"/>
      </w:p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num w:numId="1">
    <w:abstractNumId w:val="5"/>
  </w:num>
  <w:num w:numId="2">
    <w:abstractNumId w:val="6"/>
  </w:num>
  <w:num w:numId="3">
    <w:abstractNumId w:val="2"/>
  </w:num>
  <w:num w:numId="4">
    <w:abstractNumId w:val="0"/>
  </w:num>
  <w:num w:numId="5">
    <w:abstractNumId w:val="4"/>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6FAA"/>
    <w:rsid w:val="00001161"/>
    <w:rsid w:val="00005099"/>
    <w:rsid w:val="000053A9"/>
    <w:rsid w:val="0000652C"/>
    <w:rsid w:val="0000722B"/>
    <w:rsid w:val="000101F0"/>
    <w:rsid w:val="0001145F"/>
    <w:rsid w:val="0001357A"/>
    <w:rsid w:val="00013C41"/>
    <w:rsid w:val="00014227"/>
    <w:rsid w:val="00015C6F"/>
    <w:rsid w:val="000162B1"/>
    <w:rsid w:val="00017DD3"/>
    <w:rsid w:val="00023E98"/>
    <w:rsid w:val="00024F02"/>
    <w:rsid w:val="00031CB7"/>
    <w:rsid w:val="00033A9B"/>
    <w:rsid w:val="00033F37"/>
    <w:rsid w:val="000347C2"/>
    <w:rsid w:val="00052882"/>
    <w:rsid w:val="00063735"/>
    <w:rsid w:val="00072078"/>
    <w:rsid w:val="00075A26"/>
    <w:rsid w:val="00081289"/>
    <w:rsid w:val="000819A3"/>
    <w:rsid w:val="00081CF6"/>
    <w:rsid w:val="00081D95"/>
    <w:rsid w:val="00083E4F"/>
    <w:rsid w:val="00087E64"/>
    <w:rsid w:val="0009002D"/>
    <w:rsid w:val="00097B88"/>
    <w:rsid w:val="000A257E"/>
    <w:rsid w:val="000A2A44"/>
    <w:rsid w:val="000A5274"/>
    <w:rsid w:val="000A6AAB"/>
    <w:rsid w:val="000B3F21"/>
    <w:rsid w:val="000B4DE4"/>
    <w:rsid w:val="000B5464"/>
    <w:rsid w:val="000C1510"/>
    <w:rsid w:val="000C1B78"/>
    <w:rsid w:val="000C244E"/>
    <w:rsid w:val="000C29A7"/>
    <w:rsid w:val="000C535A"/>
    <w:rsid w:val="000C64D0"/>
    <w:rsid w:val="000D1926"/>
    <w:rsid w:val="000D1A1D"/>
    <w:rsid w:val="000D4DBE"/>
    <w:rsid w:val="000E0B9D"/>
    <w:rsid w:val="000E2A07"/>
    <w:rsid w:val="000E2C31"/>
    <w:rsid w:val="000E3BDB"/>
    <w:rsid w:val="000E406A"/>
    <w:rsid w:val="000E476B"/>
    <w:rsid w:val="000E4ED5"/>
    <w:rsid w:val="000E53E4"/>
    <w:rsid w:val="000E7AFC"/>
    <w:rsid w:val="000F3C9F"/>
    <w:rsid w:val="00100818"/>
    <w:rsid w:val="00100D6F"/>
    <w:rsid w:val="001028FD"/>
    <w:rsid w:val="00102C53"/>
    <w:rsid w:val="00104CEA"/>
    <w:rsid w:val="00107398"/>
    <w:rsid w:val="00110C1C"/>
    <w:rsid w:val="00111104"/>
    <w:rsid w:val="00116165"/>
    <w:rsid w:val="00120844"/>
    <w:rsid w:val="00133DB1"/>
    <w:rsid w:val="00136F58"/>
    <w:rsid w:val="00141044"/>
    <w:rsid w:val="001437F1"/>
    <w:rsid w:val="00144742"/>
    <w:rsid w:val="00147EC8"/>
    <w:rsid w:val="00152340"/>
    <w:rsid w:val="001631D5"/>
    <w:rsid w:val="00166F80"/>
    <w:rsid w:val="00167101"/>
    <w:rsid w:val="00171CDE"/>
    <w:rsid w:val="0017366C"/>
    <w:rsid w:val="00173ABB"/>
    <w:rsid w:val="0017557D"/>
    <w:rsid w:val="0018161E"/>
    <w:rsid w:val="00182642"/>
    <w:rsid w:val="001849AC"/>
    <w:rsid w:val="0018550C"/>
    <w:rsid w:val="00185AB1"/>
    <w:rsid w:val="00192B08"/>
    <w:rsid w:val="0019701D"/>
    <w:rsid w:val="00197ED6"/>
    <w:rsid w:val="001A0447"/>
    <w:rsid w:val="001A0710"/>
    <w:rsid w:val="001A18F3"/>
    <w:rsid w:val="001A31D5"/>
    <w:rsid w:val="001A450D"/>
    <w:rsid w:val="001A5EC7"/>
    <w:rsid w:val="001A7A4A"/>
    <w:rsid w:val="001B18AD"/>
    <w:rsid w:val="001B2F1B"/>
    <w:rsid w:val="001B4BBE"/>
    <w:rsid w:val="001B4FBD"/>
    <w:rsid w:val="001B51AD"/>
    <w:rsid w:val="001B65E9"/>
    <w:rsid w:val="001B724A"/>
    <w:rsid w:val="001C0E58"/>
    <w:rsid w:val="001C231F"/>
    <w:rsid w:val="001C4624"/>
    <w:rsid w:val="001C5D5A"/>
    <w:rsid w:val="001C6D91"/>
    <w:rsid w:val="001D0DCE"/>
    <w:rsid w:val="001D2E45"/>
    <w:rsid w:val="001E11AC"/>
    <w:rsid w:val="001E2EF4"/>
    <w:rsid w:val="001E3014"/>
    <w:rsid w:val="001E5043"/>
    <w:rsid w:val="001F0227"/>
    <w:rsid w:val="001F225E"/>
    <w:rsid w:val="001F2EC9"/>
    <w:rsid w:val="001F47B7"/>
    <w:rsid w:val="001F5F41"/>
    <w:rsid w:val="001F609D"/>
    <w:rsid w:val="001F6537"/>
    <w:rsid w:val="001F7B65"/>
    <w:rsid w:val="00207BEF"/>
    <w:rsid w:val="00211C9E"/>
    <w:rsid w:val="00213102"/>
    <w:rsid w:val="00213633"/>
    <w:rsid w:val="00215E87"/>
    <w:rsid w:val="00223EDC"/>
    <w:rsid w:val="00224273"/>
    <w:rsid w:val="002301EC"/>
    <w:rsid w:val="002314FD"/>
    <w:rsid w:val="00233EB3"/>
    <w:rsid w:val="002456CD"/>
    <w:rsid w:val="00250B34"/>
    <w:rsid w:val="00251E44"/>
    <w:rsid w:val="002537BE"/>
    <w:rsid w:val="00253F06"/>
    <w:rsid w:val="0025590A"/>
    <w:rsid w:val="002565ED"/>
    <w:rsid w:val="00256FD2"/>
    <w:rsid w:val="00257D77"/>
    <w:rsid w:val="00263A03"/>
    <w:rsid w:val="00263EC9"/>
    <w:rsid w:val="00271BB3"/>
    <w:rsid w:val="00272A40"/>
    <w:rsid w:val="00273D63"/>
    <w:rsid w:val="00282299"/>
    <w:rsid w:val="00285B85"/>
    <w:rsid w:val="00290AD9"/>
    <w:rsid w:val="00292B29"/>
    <w:rsid w:val="00293246"/>
    <w:rsid w:val="002968F0"/>
    <w:rsid w:val="0029794A"/>
    <w:rsid w:val="002A05CB"/>
    <w:rsid w:val="002A109A"/>
    <w:rsid w:val="002A159D"/>
    <w:rsid w:val="002A3FE6"/>
    <w:rsid w:val="002A51F7"/>
    <w:rsid w:val="002A7836"/>
    <w:rsid w:val="002B09D3"/>
    <w:rsid w:val="002B1263"/>
    <w:rsid w:val="002B22E0"/>
    <w:rsid w:val="002B292C"/>
    <w:rsid w:val="002B352C"/>
    <w:rsid w:val="002B4038"/>
    <w:rsid w:val="002B528E"/>
    <w:rsid w:val="002B5FAD"/>
    <w:rsid w:val="002C05BC"/>
    <w:rsid w:val="002C0BE0"/>
    <w:rsid w:val="002C2968"/>
    <w:rsid w:val="002C31A2"/>
    <w:rsid w:val="002C33B9"/>
    <w:rsid w:val="002C638C"/>
    <w:rsid w:val="002C70B9"/>
    <w:rsid w:val="002C71F8"/>
    <w:rsid w:val="002D28FA"/>
    <w:rsid w:val="002D33B1"/>
    <w:rsid w:val="002D4032"/>
    <w:rsid w:val="002E2728"/>
    <w:rsid w:val="002E51D9"/>
    <w:rsid w:val="002F382A"/>
    <w:rsid w:val="00303560"/>
    <w:rsid w:val="00305B1B"/>
    <w:rsid w:val="00305D0F"/>
    <w:rsid w:val="003103E0"/>
    <w:rsid w:val="00310806"/>
    <w:rsid w:val="0031094E"/>
    <w:rsid w:val="00311E0A"/>
    <w:rsid w:val="00316921"/>
    <w:rsid w:val="00320913"/>
    <w:rsid w:val="00321CEC"/>
    <w:rsid w:val="0032371A"/>
    <w:rsid w:val="00323932"/>
    <w:rsid w:val="00323C4A"/>
    <w:rsid w:val="00332C47"/>
    <w:rsid w:val="00334950"/>
    <w:rsid w:val="00335E0E"/>
    <w:rsid w:val="00340C3C"/>
    <w:rsid w:val="00341384"/>
    <w:rsid w:val="00341521"/>
    <w:rsid w:val="00341E00"/>
    <w:rsid w:val="00344F68"/>
    <w:rsid w:val="003514ED"/>
    <w:rsid w:val="00352085"/>
    <w:rsid w:val="00352CAE"/>
    <w:rsid w:val="00355D2B"/>
    <w:rsid w:val="003573A2"/>
    <w:rsid w:val="003576FE"/>
    <w:rsid w:val="0036068A"/>
    <w:rsid w:val="00363021"/>
    <w:rsid w:val="00363B1F"/>
    <w:rsid w:val="00364B60"/>
    <w:rsid w:val="00366A6D"/>
    <w:rsid w:val="00371775"/>
    <w:rsid w:val="0037181E"/>
    <w:rsid w:val="00373E41"/>
    <w:rsid w:val="00380AD5"/>
    <w:rsid w:val="00383F99"/>
    <w:rsid w:val="0038438D"/>
    <w:rsid w:val="00386E87"/>
    <w:rsid w:val="003872AA"/>
    <w:rsid w:val="0039268A"/>
    <w:rsid w:val="00392C1C"/>
    <w:rsid w:val="00394E9F"/>
    <w:rsid w:val="003A120B"/>
    <w:rsid w:val="003A1E5A"/>
    <w:rsid w:val="003A29E3"/>
    <w:rsid w:val="003A55CC"/>
    <w:rsid w:val="003A5664"/>
    <w:rsid w:val="003A6668"/>
    <w:rsid w:val="003A6F70"/>
    <w:rsid w:val="003B1B0A"/>
    <w:rsid w:val="003B2E8E"/>
    <w:rsid w:val="003B3C69"/>
    <w:rsid w:val="003B5208"/>
    <w:rsid w:val="003B572C"/>
    <w:rsid w:val="003B5BAD"/>
    <w:rsid w:val="003C24D4"/>
    <w:rsid w:val="003C3011"/>
    <w:rsid w:val="003C3CFA"/>
    <w:rsid w:val="003C3DBD"/>
    <w:rsid w:val="003D0878"/>
    <w:rsid w:val="003D538D"/>
    <w:rsid w:val="003D5701"/>
    <w:rsid w:val="003D6D06"/>
    <w:rsid w:val="003E046D"/>
    <w:rsid w:val="003E0C65"/>
    <w:rsid w:val="003E26AC"/>
    <w:rsid w:val="003E2E84"/>
    <w:rsid w:val="003E344C"/>
    <w:rsid w:val="003E6DEC"/>
    <w:rsid w:val="003F03DB"/>
    <w:rsid w:val="003F7143"/>
    <w:rsid w:val="003F715C"/>
    <w:rsid w:val="003F79B1"/>
    <w:rsid w:val="00401DA5"/>
    <w:rsid w:val="00402936"/>
    <w:rsid w:val="0040469D"/>
    <w:rsid w:val="00407BD5"/>
    <w:rsid w:val="0041028D"/>
    <w:rsid w:val="00411B0F"/>
    <w:rsid w:val="00411F37"/>
    <w:rsid w:val="004120BB"/>
    <w:rsid w:val="0041260C"/>
    <w:rsid w:val="00412911"/>
    <w:rsid w:val="00413565"/>
    <w:rsid w:val="00413FB7"/>
    <w:rsid w:val="00415135"/>
    <w:rsid w:val="00417784"/>
    <w:rsid w:val="00422228"/>
    <w:rsid w:val="00423BD3"/>
    <w:rsid w:val="00425734"/>
    <w:rsid w:val="00432DB6"/>
    <w:rsid w:val="00437AD5"/>
    <w:rsid w:val="00450480"/>
    <w:rsid w:val="00452FBF"/>
    <w:rsid w:val="00453C85"/>
    <w:rsid w:val="00457A1B"/>
    <w:rsid w:val="00460DE0"/>
    <w:rsid w:val="0046209E"/>
    <w:rsid w:val="0046284E"/>
    <w:rsid w:val="004669EB"/>
    <w:rsid w:val="004757D2"/>
    <w:rsid w:val="00483D65"/>
    <w:rsid w:val="00487119"/>
    <w:rsid w:val="00487BD0"/>
    <w:rsid w:val="00492A93"/>
    <w:rsid w:val="00493565"/>
    <w:rsid w:val="00494B38"/>
    <w:rsid w:val="004977A3"/>
    <w:rsid w:val="004A00BA"/>
    <w:rsid w:val="004A4C1E"/>
    <w:rsid w:val="004A5BF3"/>
    <w:rsid w:val="004A61A9"/>
    <w:rsid w:val="004A64D3"/>
    <w:rsid w:val="004A6DE4"/>
    <w:rsid w:val="004A753F"/>
    <w:rsid w:val="004B1A54"/>
    <w:rsid w:val="004B5F57"/>
    <w:rsid w:val="004B7C29"/>
    <w:rsid w:val="004C10F0"/>
    <w:rsid w:val="004C2604"/>
    <w:rsid w:val="004C6FAA"/>
    <w:rsid w:val="004D27F4"/>
    <w:rsid w:val="004E2D59"/>
    <w:rsid w:val="004F2B1F"/>
    <w:rsid w:val="004F3D8D"/>
    <w:rsid w:val="004F68C2"/>
    <w:rsid w:val="004F6C6C"/>
    <w:rsid w:val="004F736B"/>
    <w:rsid w:val="004F75D2"/>
    <w:rsid w:val="00504D84"/>
    <w:rsid w:val="00506E25"/>
    <w:rsid w:val="005072B5"/>
    <w:rsid w:val="00507529"/>
    <w:rsid w:val="00513C33"/>
    <w:rsid w:val="00514F26"/>
    <w:rsid w:val="00515CB5"/>
    <w:rsid w:val="00525CD3"/>
    <w:rsid w:val="00525D09"/>
    <w:rsid w:val="00526316"/>
    <w:rsid w:val="0052716C"/>
    <w:rsid w:val="00527189"/>
    <w:rsid w:val="00530709"/>
    <w:rsid w:val="00531917"/>
    <w:rsid w:val="00531C04"/>
    <w:rsid w:val="00532716"/>
    <w:rsid w:val="0053392D"/>
    <w:rsid w:val="00533F45"/>
    <w:rsid w:val="00534ADC"/>
    <w:rsid w:val="00536ADF"/>
    <w:rsid w:val="00537AC5"/>
    <w:rsid w:val="00541235"/>
    <w:rsid w:val="00546CE7"/>
    <w:rsid w:val="00554CC4"/>
    <w:rsid w:val="005603FF"/>
    <w:rsid w:val="00564297"/>
    <w:rsid w:val="005653DC"/>
    <w:rsid w:val="005716C2"/>
    <w:rsid w:val="005725FD"/>
    <w:rsid w:val="005736E4"/>
    <w:rsid w:val="0057381E"/>
    <w:rsid w:val="0057560E"/>
    <w:rsid w:val="005812F8"/>
    <w:rsid w:val="00581B62"/>
    <w:rsid w:val="00582A5E"/>
    <w:rsid w:val="00584284"/>
    <w:rsid w:val="005852EA"/>
    <w:rsid w:val="005903C3"/>
    <w:rsid w:val="00590F99"/>
    <w:rsid w:val="0059407B"/>
    <w:rsid w:val="00594969"/>
    <w:rsid w:val="005A02C8"/>
    <w:rsid w:val="005A0511"/>
    <w:rsid w:val="005A7293"/>
    <w:rsid w:val="005B25AF"/>
    <w:rsid w:val="005B355C"/>
    <w:rsid w:val="005B3C58"/>
    <w:rsid w:val="005B52CE"/>
    <w:rsid w:val="005C354F"/>
    <w:rsid w:val="005C5707"/>
    <w:rsid w:val="005C7CDD"/>
    <w:rsid w:val="005D030F"/>
    <w:rsid w:val="005D25BA"/>
    <w:rsid w:val="005D3CE7"/>
    <w:rsid w:val="005D6D99"/>
    <w:rsid w:val="005E02CB"/>
    <w:rsid w:val="005E29A4"/>
    <w:rsid w:val="005E4487"/>
    <w:rsid w:val="005F088D"/>
    <w:rsid w:val="005F2F02"/>
    <w:rsid w:val="005F2FFA"/>
    <w:rsid w:val="005F3599"/>
    <w:rsid w:val="005F4576"/>
    <w:rsid w:val="005F677F"/>
    <w:rsid w:val="00600835"/>
    <w:rsid w:val="00602B37"/>
    <w:rsid w:val="00605C34"/>
    <w:rsid w:val="006066A2"/>
    <w:rsid w:val="0061169E"/>
    <w:rsid w:val="006120D4"/>
    <w:rsid w:val="006157C0"/>
    <w:rsid w:val="006176EB"/>
    <w:rsid w:val="00636BA1"/>
    <w:rsid w:val="00642069"/>
    <w:rsid w:val="0064367E"/>
    <w:rsid w:val="00643F28"/>
    <w:rsid w:val="006450AE"/>
    <w:rsid w:val="006477C8"/>
    <w:rsid w:val="00650AA6"/>
    <w:rsid w:val="0065276C"/>
    <w:rsid w:val="0065417E"/>
    <w:rsid w:val="00654545"/>
    <w:rsid w:val="00655007"/>
    <w:rsid w:val="0065777F"/>
    <w:rsid w:val="00657FA6"/>
    <w:rsid w:val="0066316F"/>
    <w:rsid w:val="00666DEB"/>
    <w:rsid w:val="00670529"/>
    <w:rsid w:val="00671320"/>
    <w:rsid w:val="006747FD"/>
    <w:rsid w:val="00681024"/>
    <w:rsid w:val="00682C8C"/>
    <w:rsid w:val="00684749"/>
    <w:rsid w:val="00685548"/>
    <w:rsid w:val="00686467"/>
    <w:rsid w:val="006903B9"/>
    <w:rsid w:val="00691CA9"/>
    <w:rsid w:val="00693700"/>
    <w:rsid w:val="006938BF"/>
    <w:rsid w:val="00695E41"/>
    <w:rsid w:val="00697C50"/>
    <w:rsid w:val="006B1AF4"/>
    <w:rsid w:val="006B3974"/>
    <w:rsid w:val="006B7DE5"/>
    <w:rsid w:val="006C2DB0"/>
    <w:rsid w:val="006C644B"/>
    <w:rsid w:val="006D0169"/>
    <w:rsid w:val="006D046F"/>
    <w:rsid w:val="006D4159"/>
    <w:rsid w:val="006D50E1"/>
    <w:rsid w:val="006D60F6"/>
    <w:rsid w:val="006D6789"/>
    <w:rsid w:val="006E3B81"/>
    <w:rsid w:val="006E46FE"/>
    <w:rsid w:val="006E4E1B"/>
    <w:rsid w:val="006E5A8F"/>
    <w:rsid w:val="006F1311"/>
    <w:rsid w:val="006F1676"/>
    <w:rsid w:val="006F54D0"/>
    <w:rsid w:val="006F5B45"/>
    <w:rsid w:val="007026D6"/>
    <w:rsid w:val="00703C04"/>
    <w:rsid w:val="00712DD5"/>
    <w:rsid w:val="00713E88"/>
    <w:rsid w:val="00715FF3"/>
    <w:rsid w:val="00720050"/>
    <w:rsid w:val="007247EB"/>
    <w:rsid w:val="00724A56"/>
    <w:rsid w:val="00724FDE"/>
    <w:rsid w:val="00726F04"/>
    <w:rsid w:val="00731692"/>
    <w:rsid w:val="00731932"/>
    <w:rsid w:val="00733B99"/>
    <w:rsid w:val="00735F10"/>
    <w:rsid w:val="00737469"/>
    <w:rsid w:val="00740BC8"/>
    <w:rsid w:val="00740D6B"/>
    <w:rsid w:val="00741E5F"/>
    <w:rsid w:val="00743CBA"/>
    <w:rsid w:val="00745D0A"/>
    <w:rsid w:val="00747FB1"/>
    <w:rsid w:val="00750683"/>
    <w:rsid w:val="00751157"/>
    <w:rsid w:val="007526C1"/>
    <w:rsid w:val="00756CFA"/>
    <w:rsid w:val="00762C64"/>
    <w:rsid w:val="0076398D"/>
    <w:rsid w:val="00764F85"/>
    <w:rsid w:val="007665E9"/>
    <w:rsid w:val="0076762A"/>
    <w:rsid w:val="0077464A"/>
    <w:rsid w:val="00776304"/>
    <w:rsid w:val="0078115D"/>
    <w:rsid w:val="00783AA3"/>
    <w:rsid w:val="00786129"/>
    <w:rsid w:val="00786855"/>
    <w:rsid w:val="00786D2F"/>
    <w:rsid w:val="007973A8"/>
    <w:rsid w:val="007977C5"/>
    <w:rsid w:val="007A0EA0"/>
    <w:rsid w:val="007A438B"/>
    <w:rsid w:val="007A4455"/>
    <w:rsid w:val="007A58CD"/>
    <w:rsid w:val="007A68CD"/>
    <w:rsid w:val="007B064E"/>
    <w:rsid w:val="007B0FA3"/>
    <w:rsid w:val="007B7D3F"/>
    <w:rsid w:val="007C5D69"/>
    <w:rsid w:val="007C7F74"/>
    <w:rsid w:val="007D16BA"/>
    <w:rsid w:val="007D3431"/>
    <w:rsid w:val="007D7018"/>
    <w:rsid w:val="007E4585"/>
    <w:rsid w:val="007E4FB5"/>
    <w:rsid w:val="007E771D"/>
    <w:rsid w:val="007F0F33"/>
    <w:rsid w:val="007F1BD6"/>
    <w:rsid w:val="007F309D"/>
    <w:rsid w:val="007F33D7"/>
    <w:rsid w:val="00802DBE"/>
    <w:rsid w:val="00804783"/>
    <w:rsid w:val="00806ECD"/>
    <w:rsid w:val="0082152B"/>
    <w:rsid w:val="00822B62"/>
    <w:rsid w:val="00822DB7"/>
    <w:rsid w:val="008255B1"/>
    <w:rsid w:val="008324BF"/>
    <w:rsid w:val="00833798"/>
    <w:rsid w:val="008358D2"/>
    <w:rsid w:val="00843D6B"/>
    <w:rsid w:val="0084654B"/>
    <w:rsid w:val="00850BEF"/>
    <w:rsid w:val="008629B5"/>
    <w:rsid w:val="00862E7A"/>
    <w:rsid w:val="00863F0E"/>
    <w:rsid w:val="00864CDB"/>
    <w:rsid w:val="008708AD"/>
    <w:rsid w:val="00870C93"/>
    <w:rsid w:val="00874E9C"/>
    <w:rsid w:val="00876F93"/>
    <w:rsid w:val="008815CB"/>
    <w:rsid w:val="00882F67"/>
    <w:rsid w:val="00884C36"/>
    <w:rsid w:val="008878C3"/>
    <w:rsid w:val="00893B44"/>
    <w:rsid w:val="00894E6B"/>
    <w:rsid w:val="00895A17"/>
    <w:rsid w:val="008A0790"/>
    <w:rsid w:val="008A13CC"/>
    <w:rsid w:val="008A2A4A"/>
    <w:rsid w:val="008A7047"/>
    <w:rsid w:val="008B45F9"/>
    <w:rsid w:val="008B6845"/>
    <w:rsid w:val="008C26BA"/>
    <w:rsid w:val="008C2D98"/>
    <w:rsid w:val="008C3869"/>
    <w:rsid w:val="008C6A23"/>
    <w:rsid w:val="008C71ED"/>
    <w:rsid w:val="008D0A92"/>
    <w:rsid w:val="008D100F"/>
    <w:rsid w:val="008D3244"/>
    <w:rsid w:val="008D6595"/>
    <w:rsid w:val="008E45C8"/>
    <w:rsid w:val="008E4F78"/>
    <w:rsid w:val="008E70C3"/>
    <w:rsid w:val="008F18CB"/>
    <w:rsid w:val="008F1F2B"/>
    <w:rsid w:val="008F2573"/>
    <w:rsid w:val="008F32EF"/>
    <w:rsid w:val="008F40CF"/>
    <w:rsid w:val="008F486F"/>
    <w:rsid w:val="00902C0E"/>
    <w:rsid w:val="009064EB"/>
    <w:rsid w:val="009104B3"/>
    <w:rsid w:val="00912933"/>
    <w:rsid w:val="0091305B"/>
    <w:rsid w:val="00914562"/>
    <w:rsid w:val="009160CF"/>
    <w:rsid w:val="00932CED"/>
    <w:rsid w:val="00933251"/>
    <w:rsid w:val="0093428B"/>
    <w:rsid w:val="00936BFE"/>
    <w:rsid w:val="00937413"/>
    <w:rsid w:val="009400DD"/>
    <w:rsid w:val="00940FD6"/>
    <w:rsid w:val="00942CF7"/>
    <w:rsid w:val="0094354F"/>
    <w:rsid w:val="0094465E"/>
    <w:rsid w:val="0094631F"/>
    <w:rsid w:val="00946557"/>
    <w:rsid w:val="00950229"/>
    <w:rsid w:val="0095049A"/>
    <w:rsid w:val="00950552"/>
    <w:rsid w:val="00950F66"/>
    <w:rsid w:val="00951F78"/>
    <w:rsid w:val="00955E07"/>
    <w:rsid w:val="0095693F"/>
    <w:rsid w:val="009608C1"/>
    <w:rsid w:val="00962A39"/>
    <w:rsid w:val="00964894"/>
    <w:rsid w:val="00965608"/>
    <w:rsid w:val="0097017F"/>
    <w:rsid w:val="00973733"/>
    <w:rsid w:val="00975E96"/>
    <w:rsid w:val="009830DB"/>
    <w:rsid w:val="00983E48"/>
    <w:rsid w:val="00985621"/>
    <w:rsid w:val="00987111"/>
    <w:rsid w:val="00987FDC"/>
    <w:rsid w:val="00993944"/>
    <w:rsid w:val="00993B2D"/>
    <w:rsid w:val="009950BA"/>
    <w:rsid w:val="00995324"/>
    <w:rsid w:val="00996E5C"/>
    <w:rsid w:val="00997133"/>
    <w:rsid w:val="009A2A77"/>
    <w:rsid w:val="009A4259"/>
    <w:rsid w:val="009A5119"/>
    <w:rsid w:val="009A709E"/>
    <w:rsid w:val="009B02CD"/>
    <w:rsid w:val="009B6A83"/>
    <w:rsid w:val="009C01AD"/>
    <w:rsid w:val="009C0A96"/>
    <w:rsid w:val="009D2B6F"/>
    <w:rsid w:val="009D6091"/>
    <w:rsid w:val="009D718E"/>
    <w:rsid w:val="009E3B3A"/>
    <w:rsid w:val="009E4B66"/>
    <w:rsid w:val="009E4D67"/>
    <w:rsid w:val="009F44F1"/>
    <w:rsid w:val="009F462B"/>
    <w:rsid w:val="009F47DB"/>
    <w:rsid w:val="009F584F"/>
    <w:rsid w:val="009F66FD"/>
    <w:rsid w:val="009F6A89"/>
    <w:rsid w:val="00A01052"/>
    <w:rsid w:val="00A0165C"/>
    <w:rsid w:val="00A01D18"/>
    <w:rsid w:val="00A02FE7"/>
    <w:rsid w:val="00A040F1"/>
    <w:rsid w:val="00A10087"/>
    <w:rsid w:val="00A1033F"/>
    <w:rsid w:val="00A103A5"/>
    <w:rsid w:val="00A10C04"/>
    <w:rsid w:val="00A1126B"/>
    <w:rsid w:val="00A13C46"/>
    <w:rsid w:val="00A140FE"/>
    <w:rsid w:val="00A1711B"/>
    <w:rsid w:val="00A2251E"/>
    <w:rsid w:val="00A226EA"/>
    <w:rsid w:val="00A318DD"/>
    <w:rsid w:val="00A35B9A"/>
    <w:rsid w:val="00A36FC1"/>
    <w:rsid w:val="00A406B2"/>
    <w:rsid w:val="00A4243A"/>
    <w:rsid w:val="00A42EF3"/>
    <w:rsid w:val="00A50061"/>
    <w:rsid w:val="00A53D59"/>
    <w:rsid w:val="00A55183"/>
    <w:rsid w:val="00A57056"/>
    <w:rsid w:val="00A6052F"/>
    <w:rsid w:val="00A621C4"/>
    <w:rsid w:val="00A632DF"/>
    <w:rsid w:val="00A7053A"/>
    <w:rsid w:val="00A70DA6"/>
    <w:rsid w:val="00A7344A"/>
    <w:rsid w:val="00A76A65"/>
    <w:rsid w:val="00A77741"/>
    <w:rsid w:val="00A80FC2"/>
    <w:rsid w:val="00A85D9F"/>
    <w:rsid w:val="00A86A26"/>
    <w:rsid w:val="00A9093B"/>
    <w:rsid w:val="00A93E07"/>
    <w:rsid w:val="00A959B3"/>
    <w:rsid w:val="00A95FDB"/>
    <w:rsid w:val="00A9658D"/>
    <w:rsid w:val="00AA0B0E"/>
    <w:rsid w:val="00AB0690"/>
    <w:rsid w:val="00AB43D8"/>
    <w:rsid w:val="00AB463C"/>
    <w:rsid w:val="00AB6D46"/>
    <w:rsid w:val="00AC3BF1"/>
    <w:rsid w:val="00AC4194"/>
    <w:rsid w:val="00AC49DA"/>
    <w:rsid w:val="00AC7DBD"/>
    <w:rsid w:val="00AD2A94"/>
    <w:rsid w:val="00AD3676"/>
    <w:rsid w:val="00AD3F2F"/>
    <w:rsid w:val="00AD40E0"/>
    <w:rsid w:val="00AD5CAB"/>
    <w:rsid w:val="00AD7242"/>
    <w:rsid w:val="00AD78FC"/>
    <w:rsid w:val="00AE06E2"/>
    <w:rsid w:val="00AE1DDE"/>
    <w:rsid w:val="00AE710E"/>
    <w:rsid w:val="00AF08D4"/>
    <w:rsid w:val="00AF4BD8"/>
    <w:rsid w:val="00AF4ECB"/>
    <w:rsid w:val="00B00F14"/>
    <w:rsid w:val="00B033DB"/>
    <w:rsid w:val="00B03468"/>
    <w:rsid w:val="00B036CE"/>
    <w:rsid w:val="00B04476"/>
    <w:rsid w:val="00B105BC"/>
    <w:rsid w:val="00B1219B"/>
    <w:rsid w:val="00B12A56"/>
    <w:rsid w:val="00B135FC"/>
    <w:rsid w:val="00B1394F"/>
    <w:rsid w:val="00B22A69"/>
    <w:rsid w:val="00B22DD5"/>
    <w:rsid w:val="00B26520"/>
    <w:rsid w:val="00B26886"/>
    <w:rsid w:val="00B306DE"/>
    <w:rsid w:val="00B350FF"/>
    <w:rsid w:val="00B37F30"/>
    <w:rsid w:val="00B43A97"/>
    <w:rsid w:val="00B44AF6"/>
    <w:rsid w:val="00B51025"/>
    <w:rsid w:val="00B5527B"/>
    <w:rsid w:val="00B55E11"/>
    <w:rsid w:val="00B5710F"/>
    <w:rsid w:val="00B6236F"/>
    <w:rsid w:val="00B6462A"/>
    <w:rsid w:val="00B67B51"/>
    <w:rsid w:val="00B704F5"/>
    <w:rsid w:val="00B70A0A"/>
    <w:rsid w:val="00B73B8A"/>
    <w:rsid w:val="00B75CC6"/>
    <w:rsid w:val="00B76387"/>
    <w:rsid w:val="00B815DF"/>
    <w:rsid w:val="00B832DF"/>
    <w:rsid w:val="00B9052A"/>
    <w:rsid w:val="00B913BB"/>
    <w:rsid w:val="00B9154D"/>
    <w:rsid w:val="00B9245F"/>
    <w:rsid w:val="00B93FDC"/>
    <w:rsid w:val="00B941F5"/>
    <w:rsid w:val="00B94983"/>
    <w:rsid w:val="00BA177C"/>
    <w:rsid w:val="00BA2551"/>
    <w:rsid w:val="00BA45C8"/>
    <w:rsid w:val="00BA57C4"/>
    <w:rsid w:val="00BB0DE4"/>
    <w:rsid w:val="00BB41C7"/>
    <w:rsid w:val="00BC2948"/>
    <w:rsid w:val="00BC33EC"/>
    <w:rsid w:val="00BC40B0"/>
    <w:rsid w:val="00BD16EC"/>
    <w:rsid w:val="00BD2C8B"/>
    <w:rsid w:val="00BE080D"/>
    <w:rsid w:val="00BE73E9"/>
    <w:rsid w:val="00BF101C"/>
    <w:rsid w:val="00BF2305"/>
    <w:rsid w:val="00BF3920"/>
    <w:rsid w:val="00BF3C3A"/>
    <w:rsid w:val="00BF4EEE"/>
    <w:rsid w:val="00BF5050"/>
    <w:rsid w:val="00BF694B"/>
    <w:rsid w:val="00C0030C"/>
    <w:rsid w:val="00C013FE"/>
    <w:rsid w:val="00C069B0"/>
    <w:rsid w:val="00C07F26"/>
    <w:rsid w:val="00C122C7"/>
    <w:rsid w:val="00C12423"/>
    <w:rsid w:val="00C13FFE"/>
    <w:rsid w:val="00C23D7B"/>
    <w:rsid w:val="00C2527B"/>
    <w:rsid w:val="00C26CCC"/>
    <w:rsid w:val="00C31F31"/>
    <w:rsid w:val="00C35E84"/>
    <w:rsid w:val="00C370A0"/>
    <w:rsid w:val="00C4383B"/>
    <w:rsid w:val="00C442C4"/>
    <w:rsid w:val="00C45B38"/>
    <w:rsid w:val="00C45E06"/>
    <w:rsid w:val="00C466B1"/>
    <w:rsid w:val="00C502FC"/>
    <w:rsid w:val="00C508DF"/>
    <w:rsid w:val="00C5301B"/>
    <w:rsid w:val="00C532A7"/>
    <w:rsid w:val="00C55B86"/>
    <w:rsid w:val="00C577D9"/>
    <w:rsid w:val="00C61F06"/>
    <w:rsid w:val="00C6350F"/>
    <w:rsid w:val="00C70309"/>
    <w:rsid w:val="00C70F93"/>
    <w:rsid w:val="00C74443"/>
    <w:rsid w:val="00C74BE2"/>
    <w:rsid w:val="00C81314"/>
    <w:rsid w:val="00C815A5"/>
    <w:rsid w:val="00C82AFD"/>
    <w:rsid w:val="00C8386A"/>
    <w:rsid w:val="00C838F5"/>
    <w:rsid w:val="00C83A2B"/>
    <w:rsid w:val="00C86016"/>
    <w:rsid w:val="00C954C4"/>
    <w:rsid w:val="00C95EC7"/>
    <w:rsid w:val="00C97946"/>
    <w:rsid w:val="00CA08DA"/>
    <w:rsid w:val="00CA2117"/>
    <w:rsid w:val="00CB1A06"/>
    <w:rsid w:val="00CB311F"/>
    <w:rsid w:val="00CB38BA"/>
    <w:rsid w:val="00CB52F5"/>
    <w:rsid w:val="00CB69EB"/>
    <w:rsid w:val="00CC777B"/>
    <w:rsid w:val="00CD2393"/>
    <w:rsid w:val="00CD5640"/>
    <w:rsid w:val="00CD6835"/>
    <w:rsid w:val="00CD6E39"/>
    <w:rsid w:val="00CD78B3"/>
    <w:rsid w:val="00CE0929"/>
    <w:rsid w:val="00CE3452"/>
    <w:rsid w:val="00CE6276"/>
    <w:rsid w:val="00CF2946"/>
    <w:rsid w:val="00CF37F5"/>
    <w:rsid w:val="00CF4CA1"/>
    <w:rsid w:val="00CF580F"/>
    <w:rsid w:val="00CF60BA"/>
    <w:rsid w:val="00CF7B05"/>
    <w:rsid w:val="00CF7EDD"/>
    <w:rsid w:val="00D00A56"/>
    <w:rsid w:val="00D047D7"/>
    <w:rsid w:val="00D175F5"/>
    <w:rsid w:val="00D21613"/>
    <w:rsid w:val="00D25DD9"/>
    <w:rsid w:val="00D265E8"/>
    <w:rsid w:val="00D3332E"/>
    <w:rsid w:val="00D34EA7"/>
    <w:rsid w:val="00D3687B"/>
    <w:rsid w:val="00D369BD"/>
    <w:rsid w:val="00D3752B"/>
    <w:rsid w:val="00D40700"/>
    <w:rsid w:val="00D42D84"/>
    <w:rsid w:val="00D42FE9"/>
    <w:rsid w:val="00D502DB"/>
    <w:rsid w:val="00D52553"/>
    <w:rsid w:val="00D558D2"/>
    <w:rsid w:val="00D57F2D"/>
    <w:rsid w:val="00D601AF"/>
    <w:rsid w:val="00D601DA"/>
    <w:rsid w:val="00D63859"/>
    <w:rsid w:val="00D6591C"/>
    <w:rsid w:val="00D70818"/>
    <w:rsid w:val="00D70FA8"/>
    <w:rsid w:val="00D73C73"/>
    <w:rsid w:val="00D845F4"/>
    <w:rsid w:val="00D95021"/>
    <w:rsid w:val="00D9539B"/>
    <w:rsid w:val="00D95566"/>
    <w:rsid w:val="00DA0B48"/>
    <w:rsid w:val="00DA1DBA"/>
    <w:rsid w:val="00DA21E0"/>
    <w:rsid w:val="00DA26DA"/>
    <w:rsid w:val="00DA59DA"/>
    <w:rsid w:val="00DA59E6"/>
    <w:rsid w:val="00DA5E19"/>
    <w:rsid w:val="00DB058B"/>
    <w:rsid w:val="00DB09AF"/>
    <w:rsid w:val="00DB0B94"/>
    <w:rsid w:val="00DB28C6"/>
    <w:rsid w:val="00DC0C0A"/>
    <w:rsid w:val="00DC1EA0"/>
    <w:rsid w:val="00DC609A"/>
    <w:rsid w:val="00DD3527"/>
    <w:rsid w:val="00DD4ADF"/>
    <w:rsid w:val="00DE0480"/>
    <w:rsid w:val="00DE1637"/>
    <w:rsid w:val="00DE24FE"/>
    <w:rsid w:val="00DE3455"/>
    <w:rsid w:val="00DE4C9B"/>
    <w:rsid w:val="00DF10AC"/>
    <w:rsid w:val="00DF1B78"/>
    <w:rsid w:val="00DF1CB8"/>
    <w:rsid w:val="00DF2D62"/>
    <w:rsid w:val="00DF46ED"/>
    <w:rsid w:val="00DF5017"/>
    <w:rsid w:val="00DF7776"/>
    <w:rsid w:val="00E001A6"/>
    <w:rsid w:val="00E07B34"/>
    <w:rsid w:val="00E10200"/>
    <w:rsid w:val="00E10743"/>
    <w:rsid w:val="00E1132C"/>
    <w:rsid w:val="00E151FC"/>
    <w:rsid w:val="00E21FBA"/>
    <w:rsid w:val="00E23326"/>
    <w:rsid w:val="00E36A10"/>
    <w:rsid w:val="00E427E2"/>
    <w:rsid w:val="00E43124"/>
    <w:rsid w:val="00E50932"/>
    <w:rsid w:val="00E53369"/>
    <w:rsid w:val="00E5580C"/>
    <w:rsid w:val="00E57008"/>
    <w:rsid w:val="00E5759E"/>
    <w:rsid w:val="00E60A1B"/>
    <w:rsid w:val="00E62FD1"/>
    <w:rsid w:val="00E67073"/>
    <w:rsid w:val="00E70FA0"/>
    <w:rsid w:val="00E70FE6"/>
    <w:rsid w:val="00E73A1D"/>
    <w:rsid w:val="00E80BD2"/>
    <w:rsid w:val="00E844B0"/>
    <w:rsid w:val="00E85A1C"/>
    <w:rsid w:val="00E92335"/>
    <w:rsid w:val="00EA4AE3"/>
    <w:rsid w:val="00EA5566"/>
    <w:rsid w:val="00EB7130"/>
    <w:rsid w:val="00EC0CCF"/>
    <w:rsid w:val="00EC0DE3"/>
    <w:rsid w:val="00EC1345"/>
    <w:rsid w:val="00EC2222"/>
    <w:rsid w:val="00EC48B7"/>
    <w:rsid w:val="00EC51A4"/>
    <w:rsid w:val="00EC65B2"/>
    <w:rsid w:val="00EC6CBB"/>
    <w:rsid w:val="00EC7DBA"/>
    <w:rsid w:val="00ED174B"/>
    <w:rsid w:val="00ED762C"/>
    <w:rsid w:val="00ED7FFB"/>
    <w:rsid w:val="00EE486A"/>
    <w:rsid w:val="00EE5416"/>
    <w:rsid w:val="00EE6910"/>
    <w:rsid w:val="00EF0385"/>
    <w:rsid w:val="00EF0854"/>
    <w:rsid w:val="00EF1370"/>
    <w:rsid w:val="00EF2B7B"/>
    <w:rsid w:val="00EF3122"/>
    <w:rsid w:val="00EF36A6"/>
    <w:rsid w:val="00EF5D00"/>
    <w:rsid w:val="00EF61F1"/>
    <w:rsid w:val="00F00CA3"/>
    <w:rsid w:val="00F0114C"/>
    <w:rsid w:val="00F0468B"/>
    <w:rsid w:val="00F05927"/>
    <w:rsid w:val="00F05B87"/>
    <w:rsid w:val="00F06772"/>
    <w:rsid w:val="00F06CF8"/>
    <w:rsid w:val="00F128DB"/>
    <w:rsid w:val="00F14520"/>
    <w:rsid w:val="00F14854"/>
    <w:rsid w:val="00F16ED8"/>
    <w:rsid w:val="00F176AD"/>
    <w:rsid w:val="00F20AAD"/>
    <w:rsid w:val="00F23B63"/>
    <w:rsid w:val="00F256B0"/>
    <w:rsid w:val="00F2579A"/>
    <w:rsid w:val="00F264D5"/>
    <w:rsid w:val="00F2758A"/>
    <w:rsid w:val="00F31A42"/>
    <w:rsid w:val="00F363E9"/>
    <w:rsid w:val="00F369D9"/>
    <w:rsid w:val="00F36BC7"/>
    <w:rsid w:val="00F402B2"/>
    <w:rsid w:val="00F5165A"/>
    <w:rsid w:val="00F51F32"/>
    <w:rsid w:val="00F53922"/>
    <w:rsid w:val="00F53C78"/>
    <w:rsid w:val="00F545A9"/>
    <w:rsid w:val="00F60835"/>
    <w:rsid w:val="00F61A7D"/>
    <w:rsid w:val="00F65D62"/>
    <w:rsid w:val="00F67218"/>
    <w:rsid w:val="00F70A1C"/>
    <w:rsid w:val="00F735C3"/>
    <w:rsid w:val="00F77DAD"/>
    <w:rsid w:val="00F77EE7"/>
    <w:rsid w:val="00F820A7"/>
    <w:rsid w:val="00F87FB8"/>
    <w:rsid w:val="00F92662"/>
    <w:rsid w:val="00F93AB8"/>
    <w:rsid w:val="00F950D2"/>
    <w:rsid w:val="00F9798E"/>
    <w:rsid w:val="00FA181C"/>
    <w:rsid w:val="00FA1F5E"/>
    <w:rsid w:val="00FA26E8"/>
    <w:rsid w:val="00FA6C56"/>
    <w:rsid w:val="00FB477B"/>
    <w:rsid w:val="00FB5ABF"/>
    <w:rsid w:val="00FC0433"/>
    <w:rsid w:val="00FC05C3"/>
    <w:rsid w:val="00FC77C6"/>
    <w:rsid w:val="00FD15D1"/>
    <w:rsid w:val="00FE2D6B"/>
    <w:rsid w:val="00FE3D10"/>
    <w:rsid w:val="00FE40EE"/>
    <w:rsid w:val="00FE55E1"/>
    <w:rsid w:val="00FF0898"/>
    <w:rsid w:val="00FF2CB9"/>
    <w:rsid w:val="00FF38FC"/>
    <w:rsid w:val="00FF574B"/>
    <w:rsid w:val="00FF5A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A211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CA2117"/>
    <w:rPr>
      <w:sz w:val="18"/>
      <w:szCs w:val="18"/>
    </w:rPr>
  </w:style>
  <w:style w:type="paragraph" w:styleId="a4">
    <w:name w:val="footer"/>
    <w:basedOn w:val="a"/>
    <w:link w:val="Char0"/>
    <w:unhideWhenUsed/>
    <w:rsid w:val="00CA2117"/>
    <w:pPr>
      <w:tabs>
        <w:tab w:val="center" w:pos="4153"/>
        <w:tab w:val="right" w:pos="8306"/>
      </w:tabs>
      <w:snapToGrid w:val="0"/>
      <w:jc w:val="left"/>
    </w:pPr>
    <w:rPr>
      <w:sz w:val="18"/>
      <w:szCs w:val="18"/>
    </w:rPr>
  </w:style>
  <w:style w:type="character" w:customStyle="1" w:styleId="Char0">
    <w:name w:val="页脚 Char"/>
    <w:basedOn w:val="a0"/>
    <w:link w:val="a4"/>
    <w:rsid w:val="00CA2117"/>
    <w:rPr>
      <w:sz w:val="18"/>
      <w:szCs w:val="18"/>
    </w:rPr>
  </w:style>
  <w:style w:type="paragraph" w:styleId="a5">
    <w:name w:val="List Paragraph"/>
    <w:basedOn w:val="a"/>
    <w:uiPriority w:val="34"/>
    <w:qFormat/>
    <w:rsid w:val="00CA2117"/>
    <w:pPr>
      <w:ind w:firstLineChars="200" w:firstLine="420"/>
    </w:pPr>
  </w:style>
  <w:style w:type="character" w:styleId="a6">
    <w:name w:val="Hyperlink"/>
    <w:basedOn w:val="a0"/>
    <w:uiPriority w:val="99"/>
    <w:unhideWhenUsed/>
    <w:rsid w:val="00494B38"/>
    <w:rPr>
      <w:color w:val="0563C1" w:themeColor="hyperlink"/>
      <w:u w:val="single"/>
    </w:rPr>
  </w:style>
  <w:style w:type="paragraph" w:styleId="a7">
    <w:name w:val="Balloon Text"/>
    <w:basedOn w:val="a"/>
    <w:link w:val="Char1"/>
    <w:uiPriority w:val="99"/>
    <w:semiHidden/>
    <w:unhideWhenUsed/>
    <w:rsid w:val="00B22A69"/>
    <w:rPr>
      <w:sz w:val="18"/>
      <w:szCs w:val="18"/>
    </w:rPr>
  </w:style>
  <w:style w:type="character" w:customStyle="1" w:styleId="Char1">
    <w:name w:val="批注框文本 Char"/>
    <w:basedOn w:val="a0"/>
    <w:link w:val="a7"/>
    <w:uiPriority w:val="99"/>
    <w:semiHidden/>
    <w:rsid w:val="00B22A69"/>
    <w:rPr>
      <w:sz w:val="18"/>
      <w:szCs w:val="18"/>
    </w:rPr>
  </w:style>
  <w:style w:type="table" w:styleId="a8">
    <w:name w:val="Table Grid"/>
    <w:basedOn w:val="a1"/>
    <w:uiPriority w:val="39"/>
    <w:qFormat/>
    <w:rsid w:val="00F0114C"/>
    <w:rPr>
      <w:kern w:val="0"/>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9">
    <w:name w:val="page number"/>
    <w:basedOn w:val="a0"/>
    <w:rsid w:val="006E4E1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A211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CA2117"/>
    <w:rPr>
      <w:sz w:val="18"/>
      <w:szCs w:val="18"/>
    </w:rPr>
  </w:style>
  <w:style w:type="paragraph" w:styleId="a4">
    <w:name w:val="footer"/>
    <w:basedOn w:val="a"/>
    <w:link w:val="Char0"/>
    <w:unhideWhenUsed/>
    <w:rsid w:val="00CA2117"/>
    <w:pPr>
      <w:tabs>
        <w:tab w:val="center" w:pos="4153"/>
        <w:tab w:val="right" w:pos="8306"/>
      </w:tabs>
      <w:snapToGrid w:val="0"/>
      <w:jc w:val="left"/>
    </w:pPr>
    <w:rPr>
      <w:sz w:val="18"/>
      <w:szCs w:val="18"/>
    </w:rPr>
  </w:style>
  <w:style w:type="character" w:customStyle="1" w:styleId="Char0">
    <w:name w:val="页脚 Char"/>
    <w:basedOn w:val="a0"/>
    <w:link w:val="a4"/>
    <w:rsid w:val="00CA2117"/>
    <w:rPr>
      <w:sz w:val="18"/>
      <w:szCs w:val="18"/>
    </w:rPr>
  </w:style>
  <w:style w:type="paragraph" w:styleId="a5">
    <w:name w:val="List Paragraph"/>
    <w:basedOn w:val="a"/>
    <w:uiPriority w:val="34"/>
    <w:qFormat/>
    <w:rsid w:val="00CA2117"/>
    <w:pPr>
      <w:ind w:firstLineChars="200" w:firstLine="420"/>
    </w:pPr>
  </w:style>
  <w:style w:type="character" w:styleId="a6">
    <w:name w:val="Hyperlink"/>
    <w:basedOn w:val="a0"/>
    <w:uiPriority w:val="99"/>
    <w:unhideWhenUsed/>
    <w:rsid w:val="00494B38"/>
    <w:rPr>
      <w:color w:val="0563C1" w:themeColor="hyperlink"/>
      <w:u w:val="single"/>
    </w:rPr>
  </w:style>
  <w:style w:type="paragraph" w:styleId="a7">
    <w:name w:val="Balloon Text"/>
    <w:basedOn w:val="a"/>
    <w:link w:val="Char1"/>
    <w:uiPriority w:val="99"/>
    <w:semiHidden/>
    <w:unhideWhenUsed/>
    <w:rsid w:val="00B22A69"/>
    <w:rPr>
      <w:sz w:val="18"/>
      <w:szCs w:val="18"/>
    </w:rPr>
  </w:style>
  <w:style w:type="character" w:customStyle="1" w:styleId="Char1">
    <w:name w:val="批注框文本 Char"/>
    <w:basedOn w:val="a0"/>
    <w:link w:val="a7"/>
    <w:uiPriority w:val="99"/>
    <w:semiHidden/>
    <w:rsid w:val="00B22A69"/>
    <w:rPr>
      <w:sz w:val="18"/>
      <w:szCs w:val="18"/>
    </w:rPr>
  </w:style>
  <w:style w:type="table" w:styleId="a8">
    <w:name w:val="Table Grid"/>
    <w:basedOn w:val="a1"/>
    <w:uiPriority w:val="39"/>
    <w:qFormat/>
    <w:rsid w:val="00F0114C"/>
    <w:rPr>
      <w:kern w:val="0"/>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9">
    <w:name w:val="page number"/>
    <w:basedOn w:val="a0"/>
    <w:rsid w:val="006E4E1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903953">
      <w:bodyDiv w:val="1"/>
      <w:marLeft w:val="0"/>
      <w:marRight w:val="0"/>
      <w:marTop w:val="0"/>
      <w:marBottom w:val="0"/>
      <w:divBdr>
        <w:top w:val="none" w:sz="0" w:space="0" w:color="auto"/>
        <w:left w:val="none" w:sz="0" w:space="0" w:color="auto"/>
        <w:bottom w:val="none" w:sz="0" w:space="0" w:color="auto"/>
        <w:right w:val="none" w:sz="0" w:space="0" w:color="auto"/>
      </w:divBdr>
    </w:div>
    <w:div w:id="566575318">
      <w:bodyDiv w:val="1"/>
      <w:marLeft w:val="0"/>
      <w:marRight w:val="0"/>
      <w:marTop w:val="0"/>
      <w:marBottom w:val="0"/>
      <w:divBdr>
        <w:top w:val="none" w:sz="0" w:space="0" w:color="auto"/>
        <w:left w:val="none" w:sz="0" w:space="0" w:color="auto"/>
        <w:bottom w:val="none" w:sz="0" w:space="0" w:color="auto"/>
        <w:right w:val="none" w:sz="0" w:space="0" w:color="auto"/>
      </w:divBdr>
    </w:div>
    <w:div w:id="607201125">
      <w:bodyDiv w:val="1"/>
      <w:marLeft w:val="0"/>
      <w:marRight w:val="0"/>
      <w:marTop w:val="0"/>
      <w:marBottom w:val="0"/>
      <w:divBdr>
        <w:top w:val="none" w:sz="0" w:space="0" w:color="auto"/>
        <w:left w:val="none" w:sz="0" w:space="0" w:color="auto"/>
        <w:bottom w:val="none" w:sz="0" w:space="0" w:color="auto"/>
        <w:right w:val="none" w:sz="0" w:space="0" w:color="auto"/>
      </w:divBdr>
    </w:div>
    <w:div w:id="733821810">
      <w:bodyDiv w:val="1"/>
      <w:marLeft w:val="0"/>
      <w:marRight w:val="0"/>
      <w:marTop w:val="0"/>
      <w:marBottom w:val="0"/>
      <w:divBdr>
        <w:top w:val="none" w:sz="0" w:space="0" w:color="auto"/>
        <w:left w:val="none" w:sz="0" w:space="0" w:color="auto"/>
        <w:bottom w:val="none" w:sz="0" w:space="0" w:color="auto"/>
        <w:right w:val="none" w:sz="0" w:space="0" w:color="auto"/>
      </w:divBdr>
    </w:div>
    <w:div w:id="743768873">
      <w:bodyDiv w:val="1"/>
      <w:marLeft w:val="0"/>
      <w:marRight w:val="0"/>
      <w:marTop w:val="0"/>
      <w:marBottom w:val="0"/>
      <w:divBdr>
        <w:top w:val="none" w:sz="0" w:space="0" w:color="auto"/>
        <w:left w:val="none" w:sz="0" w:space="0" w:color="auto"/>
        <w:bottom w:val="none" w:sz="0" w:space="0" w:color="auto"/>
        <w:right w:val="none" w:sz="0" w:space="0" w:color="auto"/>
      </w:divBdr>
    </w:div>
    <w:div w:id="1034962511">
      <w:bodyDiv w:val="1"/>
      <w:marLeft w:val="0"/>
      <w:marRight w:val="0"/>
      <w:marTop w:val="0"/>
      <w:marBottom w:val="0"/>
      <w:divBdr>
        <w:top w:val="none" w:sz="0" w:space="0" w:color="auto"/>
        <w:left w:val="none" w:sz="0" w:space="0" w:color="auto"/>
        <w:bottom w:val="none" w:sz="0" w:space="0" w:color="auto"/>
        <w:right w:val="none" w:sz="0" w:space="0" w:color="auto"/>
      </w:divBdr>
    </w:div>
    <w:div w:id="1095830158">
      <w:bodyDiv w:val="1"/>
      <w:marLeft w:val="0"/>
      <w:marRight w:val="0"/>
      <w:marTop w:val="0"/>
      <w:marBottom w:val="0"/>
      <w:divBdr>
        <w:top w:val="none" w:sz="0" w:space="0" w:color="auto"/>
        <w:left w:val="none" w:sz="0" w:space="0" w:color="auto"/>
        <w:bottom w:val="none" w:sz="0" w:space="0" w:color="auto"/>
        <w:right w:val="none" w:sz="0" w:space="0" w:color="auto"/>
      </w:divBdr>
    </w:div>
    <w:div w:id="1377241579">
      <w:bodyDiv w:val="1"/>
      <w:marLeft w:val="0"/>
      <w:marRight w:val="0"/>
      <w:marTop w:val="0"/>
      <w:marBottom w:val="0"/>
      <w:divBdr>
        <w:top w:val="none" w:sz="0" w:space="0" w:color="auto"/>
        <w:left w:val="none" w:sz="0" w:space="0" w:color="auto"/>
        <w:bottom w:val="none" w:sz="0" w:space="0" w:color="auto"/>
        <w:right w:val="none" w:sz="0" w:space="0" w:color="auto"/>
      </w:divBdr>
    </w:div>
    <w:div w:id="1599874242">
      <w:bodyDiv w:val="1"/>
      <w:marLeft w:val="0"/>
      <w:marRight w:val="0"/>
      <w:marTop w:val="0"/>
      <w:marBottom w:val="0"/>
      <w:divBdr>
        <w:top w:val="none" w:sz="0" w:space="0" w:color="auto"/>
        <w:left w:val="none" w:sz="0" w:space="0" w:color="auto"/>
        <w:bottom w:val="none" w:sz="0" w:space="0" w:color="auto"/>
        <w:right w:val="none" w:sz="0" w:space="0" w:color="auto"/>
      </w:divBdr>
      <w:divsChild>
        <w:div w:id="714767914">
          <w:marLeft w:val="0"/>
          <w:marRight w:val="0"/>
          <w:marTop w:val="0"/>
          <w:marBottom w:val="0"/>
          <w:divBdr>
            <w:top w:val="none" w:sz="0" w:space="0" w:color="auto"/>
            <w:left w:val="none" w:sz="0" w:space="0" w:color="auto"/>
            <w:bottom w:val="none" w:sz="0" w:space="0" w:color="auto"/>
            <w:right w:val="none" w:sz="0" w:space="0" w:color="auto"/>
          </w:divBdr>
        </w:div>
        <w:div w:id="1028333255">
          <w:marLeft w:val="0"/>
          <w:marRight w:val="0"/>
          <w:marTop w:val="0"/>
          <w:marBottom w:val="0"/>
          <w:divBdr>
            <w:top w:val="none" w:sz="0" w:space="0" w:color="auto"/>
            <w:left w:val="none" w:sz="0" w:space="0" w:color="auto"/>
            <w:bottom w:val="none" w:sz="0" w:space="0" w:color="auto"/>
            <w:right w:val="none" w:sz="0" w:space="0" w:color="auto"/>
          </w:divBdr>
        </w:div>
        <w:div w:id="1098258935">
          <w:marLeft w:val="0"/>
          <w:marRight w:val="0"/>
          <w:marTop w:val="0"/>
          <w:marBottom w:val="0"/>
          <w:divBdr>
            <w:top w:val="none" w:sz="0" w:space="0" w:color="auto"/>
            <w:left w:val="none" w:sz="0" w:space="0" w:color="auto"/>
            <w:bottom w:val="none" w:sz="0" w:space="0" w:color="auto"/>
            <w:right w:val="none" w:sz="0" w:space="0" w:color="auto"/>
          </w:divBdr>
        </w:div>
        <w:div w:id="577714039">
          <w:marLeft w:val="0"/>
          <w:marRight w:val="0"/>
          <w:marTop w:val="0"/>
          <w:marBottom w:val="0"/>
          <w:divBdr>
            <w:top w:val="none" w:sz="0" w:space="0" w:color="auto"/>
            <w:left w:val="none" w:sz="0" w:space="0" w:color="auto"/>
            <w:bottom w:val="none" w:sz="0" w:space="0" w:color="auto"/>
            <w:right w:val="none" w:sz="0" w:space="0" w:color="auto"/>
          </w:divBdr>
        </w:div>
      </w:divsChild>
    </w:div>
    <w:div w:id="1653875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8.jp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image" Target="media/image15.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4.jpeg"/><Relationship Id="rId10" Type="http://schemas.openxmlformats.org/officeDocument/2006/relationships/image" Target="media/image2.jpeg"/><Relationship Id="rId19"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87CB6E-BD08-4F1F-9C0E-816A42D156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6831</Words>
  <Characters>38940</Characters>
  <Application>Microsoft Office Word</Application>
  <DocSecurity>0</DocSecurity>
  <Lines>324</Lines>
  <Paragraphs>91</Paragraphs>
  <ScaleCrop>false</ScaleCrop>
  <Company>admin</Company>
  <LinksUpToDate>false</LinksUpToDate>
  <CharactersWithSpaces>45680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刘尚谱</dc:creator>
  <cp:lastModifiedBy>Moruofei</cp:lastModifiedBy>
  <cp:revision>2</cp:revision>
  <cp:lastPrinted>2019-12-30T07:51:00Z</cp:lastPrinted>
  <dcterms:created xsi:type="dcterms:W3CDTF">2022-12-05T08:39:00Z</dcterms:created>
  <dcterms:modified xsi:type="dcterms:W3CDTF">2022-12-05T08:39:00Z</dcterms:modified>
</cp:coreProperties>
</file>