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684241">
      <w:pPr>
        <w:spacing w:line="440" w:lineRule="exact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</w:rPr>
        <w:t>附件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</w:t>
      </w:r>
    </w:p>
    <w:p w14:paraId="2BD6BAE0">
      <w:pPr>
        <w:tabs>
          <w:tab w:val="center" w:pos="6979"/>
          <w:tab w:val="right" w:pos="13958"/>
        </w:tabs>
        <w:spacing w:line="440" w:lineRule="exact"/>
        <w:jc w:val="left"/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ascii="黑体" w:hAnsi="黑体" w:eastAsia="黑体" w:cs="黑体"/>
          <w:b/>
          <w:bCs/>
          <w:sz w:val="36"/>
          <w:szCs w:val="36"/>
        </w:rPr>
        <w:tab/>
      </w:r>
      <w:r>
        <w:rPr>
          <w:rFonts w:hint="eastAsia" w:ascii="黑体" w:hAnsi="黑体" w:eastAsia="黑体" w:cs="黑体"/>
          <w:b/>
          <w:bCs/>
          <w:sz w:val="36"/>
          <w:szCs w:val="36"/>
        </w:rPr>
        <w:t>202</w:t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6</w:t>
      </w:r>
      <w:r>
        <w:rPr>
          <w:rFonts w:hint="eastAsia" w:ascii="黑体" w:hAnsi="黑体" w:eastAsia="黑体" w:cs="黑体"/>
          <w:b/>
          <w:bCs/>
          <w:sz w:val="36"/>
          <w:szCs w:val="36"/>
        </w:rPr>
        <w:t>年中医药壮瑶医药研究院</w:t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实验动物中心主任岗位</w:t>
      </w:r>
      <w:r>
        <w:rPr>
          <w:rFonts w:hint="eastAsia" w:ascii="黑体" w:hAnsi="黑体" w:eastAsia="黑体" w:cs="黑体"/>
          <w:b/>
          <w:bCs/>
          <w:sz w:val="36"/>
          <w:szCs w:val="36"/>
        </w:rPr>
        <w:t>公开竞聘岗位一览表</w:t>
      </w:r>
    </w:p>
    <w:p w14:paraId="54E38FDB">
      <w:pPr>
        <w:tabs>
          <w:tab w:val="center" w:pos="6979"/>
          <w:tab w:val="right" w:pos="13958"/>
        </w:tabs>
        <w:spacing w:line="440" w:lineRule="exact"/>
        <w:jc w:val="left"/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ascii="黑体" w:hAnsi="黑体" w:eastAsia="黑体" w:cs="黑体"/>
          <w:b/>
          <w:bCs/>
          <w:sz w:val="36"/>
          <w:szCs w:val="36"/>
        </w:rPr>
        <w:tab/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20"/>
        <w:gridCol w:w="1492"/>
        <w:gridCol w:w="9201"/>
      </w:tblGrid>
      <w:tr w14:paraId="56A64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tblHeader/>
          <w:jc w:val="center"/>
        </w:trPr>
        <w:tc>
          <w:tcPr>
            <w:tcW w:w="2820" w:type="dxa"/>
            <w:vAlign w:val="center"/>
          </w:tcPr>
          <w:p w14:paraId="4B8FEC23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所属部门</w:t>
            </w:r>
          </w:p>
        </w:tc>
        <w:tc>
          <w:tcPr>
            <w:tcW w:w="1492" w:type="dxa"/>
            <w:vAlign w:val="center"/>
          </w:tcPr>
          <w:p w14:paraId="6B62D3A7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岗位</w:t>
            </w:r>
          </w:p>
        </w:tc>
        <w:tc>
          <w:tcPr>
            <w:tcW w:w="9201" w:type="dxa"/>
            <w:vAlign w:val="center"/>
          </w:tcPr>
          <w:p w14:paraId="4DFF4FD4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任职条件</w:t>
            </w:r>
          </w:p>
        </w:tc>
      </w:tr>
      <w:tr w14:paraId="4890E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4" w:hRule="atLeast"/>
          <w:jc w:val="center"/>
        </w:trPr>
        <w:tc>
          <w:tcPr>
            <w:tcW w:w="2820" w:type="dxa"/>
            <w:vAlign w:val="center"/>
          </w:tcPr>
          <w:p w14:paraId="7D9DCE67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</w:rPr>
              <w:t>中医药壮瑶医药</w:t>
            </w:r>
          </w:p>
          <w:p w14:paraId="454BB3FB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</w:rPr>
              <w:t>研究院</w:t>
            </w:r>
          </w:p>
        </w:tc>
        <w:tc>
          <w:tcPr>
            <w:tcW w:w="1492" w:type="dxa"/>
            <w:vAlign w:val="center"/>
          </w:tcPr>
          <w:p w14:paraId="044481FF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</w:rPr>
              <w:t>实验动物中心主任</w:t>
            </w:r>
          </w:p>
        </w:tc>
        <w:tc>
          <w:tcPr>
            <w:tcW w:w="9201" w:type="dxa"/>
            <w:vAlign w:val="center"/>
          </w:tcPr>
          <w:p w14:paraId="7C5A928E">
            <w:pPr>
              <w:numPr>
                <w:ilvl w:val="-1"/>
                <w:numId w:val="0"/>
              </w:numPr>
              <w:spacing w:line="360" w:lineRule="exact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lang w:val="en-US" w:eastAsia="zh-CN"/>
              </w:rPr>
              <w:t>1.研究生学历，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lang w:val="en-US" w:eastAsia="zh-CN"/>
              </w:rPr>
              <w:t>或硕士及以上学位；</w:t>
            </w:r>
          </w:p>
          <w:p w14:paraId="6368687A">
            <w:pPr>
              <w:spacing w:line="360" w:lineRule="exact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lang w:val="en-US" w:eastAsia="zh-CN"/>
              </w:rPr>
              <w:t>2.动物学、兽医、畜牧专业；</w:t>
            </w:r>
          </w:p>
          <w:p w14:paraId="6FE87CE7">
            <w:pPr>
              <w:spacing w:line="360" w:lineRule="exact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lang w:val="en-US" w:eastAsia="zh-CN"/>
              </w:rPr>
              <w:t>3.高级职称，具有2年及以上的相关工作管理经验；</w:t>
            </w:r>
          </w:p>
          <w:p w14:paraId="7F2CE12A">
            <w:pPr>
              <w:spacing w:line="360" w:lineRule="exact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lang w:val="en-US" w:eastAsia="zh-CN"/>
              </w:rPr>
              <w:t>4.年龄55周岁及以下；</w:t>
            </w:r>
          </w:p>
          <w:p w14:paraId="2E67D877">
            <w:pPr>
              <w:spacing w:line="360" w:lineRule="exact"/>
              <w:ind w:firstLine="0" w:firstLineChars="0"/>
              <w:jc w:val="left"/>
              <w:rPr>
                <w:rFonts w:hint="default" w:ascii="仿宋_GB2312" w:hAnsi="仿宋_GB2312" w:eastAsia="仿宋_GB2312" w:cs="仿宋_GB2312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  <w:lang w:val="en-US" w:eastAsia="zh-CN"/>
              </w:rPr>
              <w:t>5.具有良好的服务意识，工作责任心强，有较强的团队合作精神和奉献精神。</w:t>
            </w:r>
          </w:p>
        </w:tc>
      </w:tr>
    </w:tbl>
    <w:p w14:paraId="3FAADFEF"/>
    <w:sectPr>
      <w:pgSz w:w="16838" w:h="11906" w:orient="landscape"/>
      <w:pgMar w:top="1134" w:right="1440" w:bottom="1135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2F0"/>
    <w:rsid w:val="0006096F"/>
    <w:rsid w:val="00072AB7"/>
    <w:rsid w:val="00077B35"/>
    <w:rsid w:val="00084907"/>
    <w:rsid w:val="000D6DB5"/>
    <w:rsid w:val="0010449A"/>
    <w:rsid w:val="0011310E"/>
    <w:rsid w:val="00154FD9"/>
    <w:rsid w:val="00177273"/>
    <w:rsid w:val="001849F0"/>
    <w:rsid w:val="002270BA"/>
    <w:rsid w:val="00291047"/>
    <w:rsid w:val="00303F39"/>
    <w:rsid w:val="00346B75"/>
    <w:rsid w:val="003511EA"/>
    <w:rsid w:val="003631FD"/>
    <w:rsid w:val="00393337"/>
    <w:rsid w:val="00414CC7"/>
    <w:rsid w:val="004373C6"/>
    <w:rsid w:val="004A2428"/>
    <w:rsid w:val="004D2599"/>
    <w:rsid w:val="00501BA2"/>
    <w:rsid w:val="00530A9A"/>
    <w:rsid w:val="00540623"/>
    <w:rsid w:val="00542515"/>
    <w:rsid w:val="005603EF"/>
    <w:rsid w:val="005915A2"/>
    <w:rsid w:val="005C7A9D"/>
    <w:rsid w:val="005E2ABF"/>
    <w:rsid w:val="005F064E"/>
    <w:rsid w:val="005F7D95"/>
    <w:rsid w:val="00636E82"/>
    <w:rsid w:val="0066672B"/>
    <w:rsid w:val="00667E3C"/>
    <w:rsid w:val="00673231"/>
    <w:rsid w:val="00714780"/>
    <w:rsid w:val="00727D20"/>
    <w:rsid w:val="00754C33"/>
    <w:rsid w:val="007B67FD"/>
    <w:rsid w:val="007E50C4"/>
    <w:rsid w:val="007E561E"/>
    <w:rsid w:val="007E5D92"/>
    <w:rsid w:val="00801E6D"/>
    <w:rsid w:val="008447A5"/>
    <w:rsid w:val="00870163"/>
    <w:rsid w:val="0089630A"/>
    <w:rsid w:val="008A6933"/>
    <w:rsid w:val="008B41BC"/>
    <w:rsid w:val="008E6E11"/>
    <w:rsid w:val="009301F8"/>
    <w:rsid w:val="009A2FC3"/>
    <w:rsid w:val="009E3455"/>
    <w:rsid w:val="009E4D85"/>
    <w:rsid w:val="00A03AE9"/>
    <w:rsid w:val="00B65F22"/>
    <w:rsid w:val="00B71342"/>
    <w:rsid w:val="00B82EF9"/>
    <w:rsid w:val="00B944A5"/>
    <w:rsid w:val="00BD5069"/>
    <w:rsid w:val="00C04A1B"/>
    <w:rsid w:val="00C26AA9"/>
    <w:rsid w:val="00CB0CA6"/>
    <w:rsid w:val="00CB0E3C"/>
    <w:rsid w:val="00CD106F"/>
    <w:rsid w:val="00CE470E"/>
    <w:rsid w:val="00D561D9"/>
    <w:rsid w:val="00DA64AF"/>
    <w:rsid w:val="00DD0F7A"/>
    <w:rsid w:val="00DD7119"/>
    <w:rsid w:val="00DF38A2"/>
    <w:rsid w:val="00E13BE3"/>
    <w:rsid w:val="00E262F0"/>
    <w:rsid w:val="00E32D2F"/>
    <w:rsid w:val="00E76E4D"/>
    <w:rsid w:val="00E92D42"/>
    <w:rsid w:val="00F350D5"/>
    <w:rsid w:val="00F45A14"/>
    <w:rsid w:val="00F524F6"/>
    <w:rsid w:val="00F65844"/>
    <w:rsid w:val="00FA4947"/>
    <w:rsid w:val="01713852"/>
    <w:rsid w:val="027C6F89"/>
    <w:rsid w:val="03336550"/>
    <w:rsid w:val="053C43E6"/>
    <w:rsid w:val="05A45432"/>
    <w:rsid w:val="07B733DE"/>
    <w:rsid w:val="09045A52"/>
    <w:rsid w:val="103B3A2B"/>
    <w:rsid w:val="1113040F"/>
    <w:rsid w:val="12184F50"/>
    <w:rsid w:val="127D25F8"/>
    <w:rsid w:val="131A0FDD"/>
    <w:rsid w:val="15543BB5"/>
    <w:rsid w:val="16F10D59"/>
    <w:rsid w:val="18F12719"/>
    <w:rsid w:val="1A2701A2"/>
    <w:rsid w:val="1A8E71CA"/>
    <w:rsid w:val="1B9C2E54"/>
    <w:rsid w:val="21021B0A"/>
    <w:rsid w:val="25622F32"/>
    <w:rsid w:val="25A15EBC"/>
    <w:rsid w:val="26D124C3"/>
    <w:rsid w:val="27533EE6"/>
    <w:rsid w:val="29A00F8F"/>
    <w:rsid w:val="2D2A56E9"/>
    <w:rsid w:val="2E6C168E"/>
    <w:rsid w:val="2F8A246F"/>
    <w:rsid w:val="303C5296"/>
    <w:rsid w:val="32344FFE"/>
    <w:rsid w:val="330C0B96"/>
    <w:rsid w:val="350031D3"/>
    <w:rsid w:val="359A0075"/>
    <w:rsid w:val="35C67F79"/>
    <w:rsid w:val="36FB00F6"/>
    <w:rsid w:val="3A455593"/>
    <w:rsid w:val="3B1B16BE"/>
    <w:rsid w:val="3E3444BC"/>
    <w:rsid w:val="3FE61731"/>
    <w:rsid w:val="42B775C7"/>
    <w:rsid w:val="489A151D"/>
    <w:rsid w:val="50AF3461"/>
    <w:rsid w:val="531904D8"/>
    <w:rsid w:val="54426AAC"/>
    <w:rsid w:val="55C0633B"/>
    <w:rsid w:val="567A298E"/>
    <w:rsid w:val="59ED4870"/>
    <w:rsid w:val="5A3301C9"/>
    <w:rsid w:val="5AD32D28"/>
    <w:rsid w:val="5BD51612"/>
    <w:rsid w:val="5E245B84"/>
    <w:rsid w:val="61052672"/>
    <w:rsid w:val="62540537"/>
    <w:rsid w:val="62B06376"/>
    <w:rsid w:val="62C15E99"/>
    <w:rsid w:val="66AE456F"/>
    <w:rsid w:val="67AD002A"/>
    <w:rsid w:val="6A4D3A8E"/>
    <w:rsid w:val="6A6B28C1"/>
    <w:rsid w:val="6C234E47"/>
    <w:rsid w:val="6C423CA9"/>
    <w:rsid w:val="73AC710B"/>
    <w:rsid w:val="74B50DFE"/>
    <w:rsid w:val="758331B5"/>
    <w:rsid w:val="75B55338"/>
    <w:rsid w:val="76996F2E"/>
    <w:rsid w:val="7BC2255D"/>
    <w:rsid w:val="7DD96E6E"/>
    <w:rsid w:val="7F190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table" w:styleId="6">
    <w:name w:val="Table Grid"/>
    <w:basedOn w:val="5"/>
    <w:qFormat/>
    <w:uiPriority w:val="9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批注框文本 字符"/>
    <w:basedOn w:val="7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paragraph" w:styleId="9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DBDF2-EC94-4383-848D-07D1F851409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admin</Company>
  <Pages>1</Pages>
  <Words>167</Words>
  <Characters>181</Characters>
  <Lines>20</Lines>
  <Paragraphs>5</Paragraphs>
  <TotalTime>4</TotalTime>
  <ScaleCrop>false</ScaleCrop>
  <LinksUpToDate>false</LinksUpToDate>
  <CharactersWithSpaces>183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2025-03-17T06:46:00Z</dcterms:created>
  <dc:creator>dell</dc:creator>
  <cp:lastModifiedBy>天高云淡</cp:lastModifiedBy>
  <cp:lastPrinted>2026-10-29T06:56:00Z</cp:lastPrinted>
  <dcterms:modified xsi:type="dcterms:W3CDTF">2026-11-02T11:24:25Z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925CBE2F974D4ACFBBD11FA333A4C607</vt:lpwstr>
  </property>
  <property fmtid="{D5CDD505-2E9C-101B-9397-08002B2CF9AE}" pid="4" name="KSOTemplateDocerSaveRecord">
    <vt:lpwstr>eyJoZGlkIjoiYjM3Y2RiNzRlZGYyMjFlNjI3OGE5N2YyM2E3YmY4YTYiLCJ1c2VySWQiOiI2OTc5NzczODYifQ==</vt:lpwstr>
  </property>
</Properties>
</file>